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725" w:rsidRPr="00581FB0" w:rsidRDefault="00EC3725" w:rsidP="00EC3725">
      <w:pPr>
        <w:jc w:val="center"/>
        <w:rPr>
          <w:b/>
          <w:sz w:val="36"/>
        </w:rPr>
      </w:pPr>
      <w:bookmarkStart w:id="0" w:name="_GoBack"/>
      <w:bookmarkEnd w:id="0"/>
      <w:r w:rsidRPr="00581FB0">
        <w:rPr>
          <w:b/>
          <w:sz w:val="36"/>
        </w:rPr>
        <w:t>City of Pawtucket, Rhode Island</w:t>
      </w:r>
    </w:p>
    <w:p w:rsidR="00EC3725" w:rsidRDefault="00EC3725" w:rsidP="00EC3725">
      <w:pPr>
        <w:jc w:val="center"/>
        <w:rPr>
          <w:sz w:val="36"/>
        </w:rPr>
      </w:pPr>
      <w:r>
        <w:rPr>
          <w:noProof/>
        </w:rPr>
        <w:drawing>
          <wp:anchor distT="0" distB="0" distL="114300" distR="114300" simplePos="0" relativeHeight="251659264" behindDoc="1" locked="0" layoutInCell="1" allowOverlap="1">
            <wp:simplePos x="0" y="0"/>
            <wp:positionH relativeFrom="column">
              <wp:posOffset>2282825</wp:posOffset>
            </wp:positionH>
            <wp:positionV relativeFrom="paragraph">
              <wp:posOffset>162560</wp:posOffset>
            </wp:positionV>
            <wp:extent cx="1419225" cy="13538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353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725" w:rsidRDefault="00EC3725" w:rsidP="00EC3725">
      <w:pPr>
        <w:jc w:val="center"/>
        <w:rPr>
          <w:sz w:val="36"/>
        </w:rPr>
      </w:pPr>
    </w:p>
    <w:p w:rsidR="00EC3725" w:rsidRDefault="00EC3725" w:rsidP="00EC3725">
      <w:pPr>
        <w:jc w:val="center"/>
        <w:rPr>
          <w:sz w:val="36"/>
        </w:rPr>
      </w:pPr>
    </w:p>
    <w:p w:rsidR="00EC3725" w:rsidRDefault="00EC3725" w:rsidP="00EC3725">
      <w:pPr>
        <w:jc w:val="center"/>
        <w:rPr>
          <w:sz w:val="36"/>
        </w:rPr>
      </w:pPr>
    </w:p>
    <w:p w:rsidR="00EC3725" w:rsidRDefault="00EC3725" w:rsidP="00EC3725">
      <w:pPr>
        <w:jc w:val="center"/>
        <w:rPr>
          <w:sz w:val="36"/>
        </w:rPr>
      </w:pPr>
    </w:p>
    <w:p w:rsidR="00EC3725" w:rsidRDefault="00EC3725" w:rsidP="00EC3725">
      <w:pPr>
        <w:jc w:val="center"/>
        <w:rPr>
          <w:b/>
          <w:sz w:val="40"/>
          <w:szCs w:val="40"/>
        </w:rPr>
      </w:pPr>
    </w:p>
    <w:p w:rsidR="00EC3725" w:rsidRDefault="00EC3725" w:rsidP="00EC3725">
      <w:pPr>
        <w:jc w:val="center"/>
        <w:rPr>
          <w:b/>
          <w:sz w:val="40"/>
          <w:szCs w:val="40"/>
        </w:rPr>
      </w:pPr>
    </w:p>
    <w:p w:rsidR="00EC3725" w:rsidRPr="00107440" w:rsidRDefault="00EC3725" w:rsidP="00EC3725">
      <w:pPr>
        <w:jc w:val="center"/>
        <w:rPr>
          <w:b/>
          <w:color w:val="2E74B5"/>
          <w:sz w:val="40"/>
          <w:szCs w:val="40"/>
        </w:rPr>
      </w:pPr>
      <w:r>
        <w:rPr>
          <w:b/>
          <w:color w:val="2E74B5"/>
          <w:sz w:val="40"/>
          <w:szCs w:val="40"/>
        </w:rPr>
        <w:t>202</w:t>
      </w:r>
      <w:r w:rsidR="00BB0EF8">
        <w:rPr>
          <w:b/>
          <w:color w:val="2E74B5"/>
          <w:sz w:val="40"/>
          <w:szCs w:val="40"/>
        </w:rPr>
        <w:t>6</w:t>
      </w:r>
      <w:r>
        <w:rPr>
          <w:b/>
          <w:color w:val="2E74B5"/>
          <w:sz w:val="40"/>
          <w:szCs w:val="40"/>
        </w:rPr>
        <w:t>-202</w:t>
      </w:r>
      <w:r w:rsidR="00BB0EF8">
        <w:rPr>
          <w:b/>
          <w:color w:val="2E74B5"/>
          <w:sz w:val="40"/>
          <w:szCs w:val="40"/>
        </w:rPr>
        <w:t>7</w:t>
      </w:r>
    </w:p>
    <w:p w:rsidR="00EC3725" w:rsidRPr="00107440" w:rsidRDefault="00EC3725" w:rsidP="00EC3725">
      <w:pPr>
        <w:jc w:val="center"/>
        <w:rPr>
          <w:b/>
          <w:bCs/>
          <w:color w:val="2E74B5"/>
          <w:sz w:val="40"/>
        </w:rPr>
      </w:pPr>
      <w:r w:rsidRPr="00107440">
        <w:rPr>
          <w:b/>
          <w:bCs/>
          <w:color w:val="2E74B5"/>
          <w:sz w:val="40"/>
        </w:rPr>
        <w:t>COMMUNITY DEVELOPMENT</w:t>
      </w:r>
    </w:p>
    <w:p w:rsidR="00EC3725" w:rsidRPr="00107440" w:rsidRDefault="00EC3725" w:rsidP="00EC3725">
      <w:pPr>
        <w:jc w:val="center"/>
        <w:rPr>
          <w:b/>
          <w:bCs/>
          <w:color w:val="2E74B5"/>
          <w:sz w:val="40"/>
        </w:rPr>
      </w:pPr>
      <w:r w:rsidRPr="00107440">
        <w:rPr>
          <w:b/>
          <w:bCs/>
          <w:color w:val="2E74B5"/>
          <w:sz w:val="40"/>
        </w:rPr>
        <w:t>BLOCK GRANT</w:t>
      </w:r>
    </w:p>
    <w:p w:rsidR="00EC3725" w:rsidRPr="00107440" w:rsidRDefault="00EC3725" w:rsidP="00EC3725">
      <w:pPr>
        <w:jc w:val="center"/>
        <w:rPr>
          <w:b/>
          <w:bCs/>
          <w:color w:val="2E74B5"/>
          <w:sz w:val="40"/>
        </w:rPr>
      </w:pPr>
      <w:r w:rsidRPr="00107440">
        <w:rPr>
          <w:b/>
          <w:bCs/>
          <w:color w:val="2E74B5"/>
          <w:sz w:val="40"/>
        </w:rPr>
        <w:t>(CDBG)</w:t>
      </w:r>
    </w:p>
    <w:p w:rsidR="00EC3725" w:rsidRDefault="00EC3725" w:rsidP="00EC3725">
      <w:pPr>
        <w:jc w:val="center"/>
        <w:rPr>
          <w:b/>
          <w:bCs/>
          <w:sz w:val="40"/>
        </w:rPr>
      </w:pPr>
    </w:p>
    <w:p w:rsidR="00EC3725" w:rsidRDefault="00EC3725" w:rsidP="00EC3725">
      <w:pPr>
        <w:jc w:val="center"/>
        <w:rPr>
          <w:sz w:val="36"/>
        </w:rPr>
      </w:pPr>
      <w:r w:rsidRPr="00736FE8">
        <w:rPr>
          <w:b/>
          <w:bCs/>
          <w:sz w:val="40"/>
        </w:rPr>
        <w:t>APPLICATION PACKET</w:t>
      </w:r>
    </w:p>
    <w:p w:rsidR="00EC3725" w:rsidRDefault="00EC3725" w:rsidP="00EC3725">
      <w:pPr>
        <w:jc w:val="center"/>
        <w:rPr>
          <w:sz w:val="36"/>
        </w:rPr>
      </w:pPr>
    </w:p>
    <w:p w:rsidR="00EC3725" w:rsidRDefault="00EC3725" w:rsidP="00EC3725">
      <w:pPr>
        <w:jc w:val="center"/>
        <w:rPr>
          <w:sz w:val="36"/>
        </w:rPr>
      </w:pPr>
    </w:p>
    <w:p w:rsidR="00EC3725" w:rsidRPr="00736FE8" w:rsidRDefault="00EC3725" w:rsidP="00EC3725">
      <w:pPr>
        <w:jc w:val="center"/>
        <w:rPr>
          <w:b/>
          <w:color w:val="FF0000"/>
          <w:sz w:val="36"/>
        </w:rPr>
      </w:pPr>
      <w:r w:rsidRPr="00736FE8">
        <w:rPr>
          <w:b/>
          <w:color w:val="FF0000"/>
          <w:sz w:val="36"/>
        </w:rPr>
        <w:t xml:space="preserve">DUE ON </w:t>
      </w:r>
      <w:r w:rsidR="002F0549">
        <w:rPr>
          <w:b/>
          <w:color w:val="FF0000"/>
          <w:sz w:val="36"/>
          <w:u w:val="single"/>
        </w:rPr>
        <w:t>MON</w:t>
      </w:r>
      <w:r>
        <w:rPr>
          <w:b/>
          <w:color w:val="FF0000"/>
          <w:sz w:val="36"/>
          <w:u w:val="single"/>
        </w:rPr>
        <w:t xml:space="preserve">DAY, </w:t>
      </w:r>
      <w:r w:rsidR="00680CFA">
        <w:rPr>
          <w:b/>
          <w:color w:val="FF0000"/>
          <w:sz w:val="36"/>
          <w:u w:val="single"/>
        </w:rPr>
        <w:t>MARCH 2</w:t>
      </w:r>
      <w:r>
        <w:rPr>
          <w:b/>
          <w:color w:val="FF0000"/>
          <w:sz w:val="36"/>
          <w:u w:val="single"/>
        </w:rPr>
        <w:t>, 202</w:t>
      </w:r>
      <w:r w:rsidR="00BB0EF8">
        <w:rPr>
          <w:b/>
          <w:color w:val="FF0000"/>
          <w:sz w:val="36"/>
          <w:u w:val="single"/>
        </w:rPr>
        <w:t>6</w:t>
      </w:r>
    </w:p>
    <w:p w:rsidR="00EC3725" w:rsidRPr="00736FE8" w:rsidRDefault="00EC3725" w:rsidP="00EC3725">
      <w:pPr>
        <w:jc w:val="center"/>
        <w:rPr>
          <w:b/>
          <w:color w:val="FF0000"/>
          <w:sz w:val="36"/>
        </w:rPr>
      </w:pPr>
      <w:r w:rsidRPr="00736FE8">
        <w:rPr>
          <w:b/>
          <w:color w:val="FF0000"/>
          <w:sz w:val="36"/>
        </w:rPr>
        <w:t xml:space="preserve">BY </w:t>
      </w:r>
      <w:r w:rsidR="002F0549">
        <w:rPr>
          <w:b/>
          <w:color w:val="FF0000"/>
          <w:sz w:val="36"/>
        </w:rPr>
        <w:t>4:00</w:t>
      </w:r>
      <w:r>
        <w:rPr>
          <w:b/>
          <w:color w:val="FF0000"/>
          <w:sz w:val="36"/>
        </w:rPr>
        <w:t xml:space="preserve"> </w:t>
      </w:r>
      <w:r w:rsidRPr="00736FE8">
        <w:rPr>
          <w:b/>
          <w:color w:val="FF0000"/>
          <w:sz w:val="36"/>
        </w:rPr>
        <w:t>P</w:t>
      </w:r>
      <w:r>
        <w:rPr>
          <w:b/>
          <w:color w:val="FF0000"/>
          <w:sz w:val="36"/>
        </w:rPr>
        <w:t>.</w:t>
      </w:r>
      <w:r w:rsidRPr="00736FE8">
        <w:rPr>
          <w:b/>
          <w:color w:val="FF0000"/>
          <w:sz w:val="36"/>
        </w:rPr>
        <w:t>M</w:t>
      </w:r>
      <w:r>
        <w:rPr>
          <w:b/>
          <w:color w:val="FF0000"/>
          <w:sz w:val="36"/>
        </w:rPr>
        <w:t>.</w:t>
      </w:r>
    </w:p>
    <w:p w:rsidR="00EC3725" w:rsidRDefault="00EC3725" w:rsidP="00EC3725">
      <w:pPr>
        <w:jc w:val="center"/>
        <w:rPr>
          <w:sz w:val="36"/>
        </w:rPr>
      </w:pPr>
    </w:p>
    <w:p w:rsidR="00EC3725" w:rsidRDefault="00EC3725" w:rsidP="00EC3725">
      <w:pPr>
        <w:jc w:val="center"/>
        <w:rPr>
          <w:sz w:val="36"/>
        </w:rPr>
      </w:pPr>
    </w:p>
    <w:p w:rsidR="00EC3725" w:rsidRPr="00954D21" w:rsidRDefault="00EC3725" w:rsidP="00EC3725">
      <w:pPr>
        <w:pBdr>
          <w:top w:val="single" w:sz="4" w:space="1" w:color="auto"/>
          <w:left w:val="single" w:sz="4" w:space="4" w:color="auto"/>
          <w:bottom w:val="single" w:sz="4" w:space="1" w:color="auto"/>
          <w:right w:val="single" w:sz="4" w:space="4" w:color="auto"/>
        </w:pBdr>
        <w:jc w:val="center"/>
        <w:rPr>
          <w:sz w:val="32"/>
          <w:szCs w:val="32"/>
        </w:rPr>
      </w:pPr>
      <w:r w:rsidRPr="00954D21">
        <w:rPr>
          <w:sz w:val="32"/>
          <w:szCs w:val="32"/>
        </w:rPr>
        <w:t>DEPARTMENT OF PLANNING AND REDEVELOPMENT</w:t>
      </w:r>
    </w:p>
    <w:p w:rsidR="00EC3725" w:rsidRPr="00954D21" w:rsidRDefault="00EC3725" w:rsidP="00EC3725">
      <w:pPr>
        <w:pBdr>
          <w:top w:val="single" w:sz="4" w:space="1" w:color="auto"/>
          <w:left w:val="single" w:sz="4" w:space="4" w:color="auto"/>
          <w:bottom w:val="single" w:sz="4" w:space="1" w:color="auto"/>
          <w:right w:val="single" w:sz="4" w:space="4" w:color="auto"/>
        </w:pBdr>
        <w:jc w:val="center"/>
        <w:rPr>
          <w:sz w:val="32"/>
          <w:szCs w:val="32"/>
        </w:rPr>
      </w:pPr>
      <w:r>
        <w:rPr>
          <w:sz w:val="32"/>
          <w:szCs w:val="32"/>
        </w:rPr>
        <w:t>137 ROOSEVELT AVENUE, 1</w:t>
      </w:r>
      <w:r w:rsidRPr="007D224F">
        <w:rPr>
          <w:sz w:val="32"/>
          <w:szCs w:val="32"/>
          <w:vertAlign w:val="superscript"/>
        </w:rPr>
        <w:t>St</w:t>
      </w:r>
      <w:r>
        <w:rPr>
          <w:sz w:val="32"/>
          <w:szCs w:val="32"/>
        </w:rPr>
        <w:t xml:space="preserve"> FLOOR</w:t>
      </w:r>
    </w:p>
    <w:p w:rsidR="00EC3725" w:rsidRDefault="00EC3725" w:rsidP="00EC3725">
      <w:pPr>
        <w:pBdr>
          <w:top w:val="single" w:sz="4" w:space="1" w:color="auto"/>
          <w:left w:val="single" w:sz="4" w:space="4" w:color="auto"/>
          <w:bottom w:val="single" w:sz="4" w:space="1" w:color="auto"/>
          <w:right w:val="single" w:sz="4" w:space="4" w:color="auto"/>
        </w:pBdr>
        <w:jc w:val="center"/>
        <w:rPr>
          <w:sz w:val="36"/>
        </w:rPr>
      </w:pPr>
      <w:smartTag w:uri="urn:schemas-microsoft-com:office:smarttags" w:element="place">
        <w:smartTag w:uri="urn:schemas-microsoft-com:office:smarttags" w:element="City">
          <w:r w:rsidRPr="00954D21">
            <w:rPr>
              <w:sz w:val="32"/>
              <w:szCs w:val="32"/>
            </w:rPr>
            <w:t>PAWTUCKET</w:t>
          </w:r>
        </w:smartTag>
        <w:r w:rsidRPr="00954D21">
          <w:rPr>
            <w:sz w:val="32"/>
            <w:szCs w:val="32"/>
          </w:rPr>
          <w:t xml:space="preserve">, </w:t>
        </w:r>
        <w:smartTag w:uri="urn:schemas-microsoft-com:office:smarttags" w:element="State">
          <w:r w:rsidRPr="00954D21">
            <w:rPr>
              <w:sz w:val="32"/>
              <w:szCs w:val="32"/>
            </w:rPr>
            <w:t>RI</w:t>
          </w:r>
        </w:smartTag>
        <w:r w:rsidRPr="00954D21">
          <w:rPr>
            <w:sz w:val="32"/>
            <w:szCs w:val="32"/>
          </w:rPr>
          <w:t xml:space="preserve"> </w:t>
        </w:r>
        <w:smartTag w:uri="urn:schemas-microsoft-com:office:smarttags" w:element="PostalCode">
          <w:r w:rsidRPr="00954D21">
            <w:rPr>
              <w:sz w:val="32"/>
              <w:szCs w:val="32"/>
            </w:rPr>
            <w:t>02860</w:t>
          </w:r>
        </w:smartTag>
      </w:smartTag>
    </w:p>
    <w:p w:rsidR="00EC3725" w:rsidRDefault="00EC3725" w:rsidP="00EC3725">
      <w:pPr>
        <w:jc w:val="center"/>
        <w:rPr>
          <w:sz w:val="36"/>
        </w:rPr>
      </w:pPr>
    </w:p>
    <w:p w:rsidR="00EC3725" w:rsidRDefault="00EC3725" w:rsidP="00EC3725">
      <w:pPr>
        <w:jc w:val="center"/>
        <w:rPr>
          <w:sz w:val="36"/>
        </w:rPr>
      </w:pPr>
    </w:p>
    <w:p w:rsidR="00EC3725" w:rsidRDefault="00EC3725" w:rsidP="00EC3725">
      <w:pPr>
        <w:jc w:val="center"/>
        <w:rPr>
          <w:sz w:val="36"/>
        </w:rPr>
      </w:pPr>
    </w:p>
    <w:p w:rsidR="00EC3725" w:rsidRDefault="00EC3725" w:rsidP="00EC3725">
      <w:pPr>
        <w:jc w:val="center"/>
        <w:rPr>
          <w:sz w:val="36"/>
        </w:rPr>
      </w:pPr>
    </w:p>
    <w:p w:rsidR="00EC3725" w:rsidRDefault="00EC3725" w:rsidP="00EC3725">
      <w:pPr>
        <w:rPr>
          <w:sz w:val="36"/>
        </w:rPr>
      </w:pPr>
    </w:p>
    <w:p w:rsidR="00EC3725" w:rsidRDefault="00EC3725" w:rsidP="00EC3725">
      <w:pPr>
        <w:rPr>
          <w:sz w:val="36"/>
        </w:rPr>
      </w:pPr>
      <w:r>
        <w:rPr>
          <w:sz w:val="32"/>
          <w:szCs w:val="32"/>
        </w:rPr>
        <w:t>(</w:t>
      </w:r>
      <w:r w:rsidRPr="00527C26">
        <w:rPr>
          <w:sz w:val="32"/>
          <w:szCs w:val="32"/>
        </w:rPr>
        <w:t>401</w:t>
      </w:r>
      <w:r>
        <w:rPr>
          <w:sz w:val="32"/>
          <w:szCs w:val="32"/>
        </w:rPr>
        <w:t xml:space="preserve">) </w:t>
      </w:r>
      <w:r w:rsidRPr="00527C26">
        <w:rPr>
          <w:sz w:val="32"/>
          <w:szCs w:val="32"/>
        </w:rPr>
        <w:t>72</w:t>
      </w:r>
      <w:r>
        <w:rPr>
          <w:sz w:val="32"/>
          <w:szCs w:val="32"/>
        </w:rPr>
        <w:t>8</w:t>
      </w:r>
      <w:r w:rsidRPr="00527C26">
        <w:rPr>
          <w:sz w:val="32"/>
          <w:szCs w:val="32"/>
        </w:rPr>
        <w:t>-</w:t>
      </w:r>
      <w:r>
        <w:rPr>
          <w:sz w:val="32"/>
          <w:szCs w:val="32"/>
        </w:rPr>
        <w:t xml:space="preserve">0500, Ext. 430 </w:t>
      </w:r>
      <w:r>
        <w:rPr>
          <w:sz w:val="32"/>
          <w:szCs w:val="32"/>
        </w:rPr>
        <w:tab/>
      </w:r>
      <w:r>
        <w:rPr>
          <w:sz w:val="32"/>
          <w:szCs w:val="32"/>
        </w:rPr>
        <w:tab/>
      </w:r>
      <w:r w:rsidRPr="00527C26">
        <w:rPr>
          <w:sz w:val="32"/>
          <w:szCs w:val="32"/>
        </w:rPr>
        <w:t xml:space="preserve">     </w:t>
      </w:r>
      <w:r>
        <w:rPr>
          <w:sz w:val="36"/>
        </w:rPr>
        <w:t xml:space="preserve">      </w:t>
      </w:r>
      <w:hyperlink r:id="rId8" w:history="1">
        <w:r w:rsidRPr="008D65AF">
          <w:rPr>
            <w:rStyle w:val="Hyperlink"/>
            <w:sz w:val="32"/>
            <w:szCs w:val="32"/>
          </w:rPr>
          <w:t>mgoudreau@pawtucketri.com</w:t>
        </w:r>
      </w:hyperlink>
      <w:r>
        <w:rPr>
          <w:sz w:val="32"/>
          <w:szCs w:val="32"/>
        </w:rPr>
        <w:t xml:space="preserve"> </w:t>
      </w:r>
    </w:p>
    <w:p w:rsidR="00EC3725" w:rsidRDefault="00EC3725" w:rsidP="00EC3725">
      <w:pPr>
        <w:pStyle w:val="Title"/>
        <w:rPr>
          <w:sz w:val="20"/>
        </w:rPr>
      </w:pPr>
    </w:p>
    <w:p w:rsidR="00EC3725" w:rsidRDefault="00EC3725" w:rsidP="00EC3725">
      <w:pPr>
        <w:pStyle w:val="Title"/>
      </w:pPr>
    </w:p>
    <w:p w:rsidR="00EC3725" w:rsidRDefault="00EC3725" w:rsidP="00EC3725">
      <w:pPr>
        <w:pStyle w:val="Title"/>
      </w:pPr>
    </w:p>
    <w:p w:rsidR="00EC3725" w:rsidRDefault="00EC3725" w:rsidP="00EC3725">
      <w:pPr>
        <w:pStyle w:val="Title"/>
      </w:pPr>
    </w:p>
    <w:p w:rsidR="00EC3725" w:rsidRDefault="00EC3725" w:rsidP="00EC3725">
      <w:pPr>
        <w:pStyle w:val="Title"/>
      </w:pPr>
      <w:r>
        <w:lastRenderedPageBreak/>
        <w:t>APPLICATION INSTRUCTIONS</w:t>
      </w:r>
    </w:p>
    <w:p w:rsidR="00EC3725" w:rsidRDefault="00EC3725" w:rsidP="00EC3725">
      <w:pPr>
        <w:jc w:val="center"/>
        <w:rPr>
          <w:rFonts w:ascii="Arial" w:hAnsi="Arial"/>
          <w:b/>
          <w:sz w:val="22"/>
        </w:rPr>
      </w:pPr>
      <w:r>
        <w:rPr>
          <w:rFonts w:ascii="Arial" w:hAnsi="Arial"/>
          <w:b/>
          <w:sz w:val="22"/>
        </w:rPr>
        <w:t>202</w:t>
      </w:r>
      <w:r w:rsidR="00BB0EF8">
        <w:rPr>
          <w:rFonts w:ascii="Arial" w:hAnsi="Arial"/>
          <w:b/>
          <w:sz w:val="22"/>
        </w:rPr>
        <w:t>6</w:t>
      </w:r>
      <w:r>
        <w:rPr>
          <w:rFonts w:ascii="Arial" w:hAnsi="Arial"/>
          <w:b/>
          <w:sz w:val="22"/>
        </w:rPr>
        <w:t>-202</w:t>
      </w:r>
      <w:r w:rsidR="00BB0EF8">
        <w:rPr>
          <w:rFonts w:ascii="Arial" w:hAnsi="Arial"/>
          <w:b/>
          <w:sz w:val="22"/>
        </w:rPr>
        <w:t>7</w:t>
      </w:r>
      <w:r>
        <w:rPr>
          <w:rFonts w:ascii="Arial" w:hAnsi="Arial"/>
          <w:b/>
          <w:sz w:val="22"/>
        </w:rPr>
        <w:t xml:space="preserve"> Community Development Block Grant Program</w:t>
      </w:r>
    </w:p>
    <w:p w:rsidR="00EC3725" w:rsidRDefault="00EC3725" w:rsidP="00EC3725">
      <w:pPr>
        <w:jc w:val="center"/>
        <w:rPr>
          <w:rFonts w:ascii="Arial" w:hAnsi="Arial"/>
          <w:b/>
          <w:sz w:val="22"/>
        </w:rPr>
      </w:pPr>
      <w:r>
        <w:rPr>
          <w:rFonts w:ascii="Arial" w:hAnsi="Arial"/>
          <w:b/>
          <w:sz w:val="22"/>
        </w:rPr>
        <w:t>City of Pawtucket, Rhode Island</w:t>
      </w:r>
    </w:p>
    <w:p w:rsidR="00EC3725" w:rsidRPr="00627AF8" w:rsidRDefault="00EC3725" w:rsidP="00EC3725">
      <w:pPr>
        <w:jc w:val="center"/>
        <w:rPr>
          <w:rFonts w:ascii="Arial" w:hAnsi="Arial" w:cs="Arial"/>
          <w:b/>
          <w:sz w:val="22"/>
        </w:rPr>
      </w:pPr>
    </w:p>
    <w:p w:rsidR="00EC3725" w:rsidRPr="00736FE8" w:rsidRDefault="00EC3725" w:rsidP="00EC3725">
      <w:pPr>
        <w:pStyle w:val="BodyText"/>
        <w:ind w:right="-1440"/>
        <w:rPr>
          <w:rFonts w:ascii="Arial" w:hAnsi="Arial" w:cs="Arial"/>
          <w:sz w:val="22"/>
          <w:szCs w:val="22"/>
        </w:rPr>
      </w:pPr>
      <w:r w:rsidRPr="00736FE8">
        <w:rPr>
          <w:rFonts w:ascii="Arial" w:hAnsi="Arial" w:cs="Arial"/>
          <w:sz w:val="22"/>
          <w:szCs w:val="22"/>
        </w:rPr>
        <w:t xml:space="preserve">Please find attached Community Development Block Grant (CDBG) application from the City of Pawtucket, Rhode Island.  For the </w:t>
      </w:r>
      <w:r>
        <w:rPr>
          <w:rFonts w:ascii="Arial" w:hAnsi="Arial" w:cs="Arial"/>
          <w:sz w:val="22"/>
          <w:szCs w:val="22"/>
        </w:rPr>
        <w:t>202</w:t>
      </w:r>
      <w:r w:rsidR="00BB0EF8">
        <w:rPr>
          <w:rFonts w:ascii="Arial" w:hAnsi="Arial" w:cs="Arial"/>
          <w:sz w:val="22"/>
          <w:szCs w:val="22"/>
        </w:rPr>
        <w:t>6</w:t>
      </w:r>
      <w:r>
        <w:rPr>
          <w:rFonts w:ascii="Arial" w:hAnsi="Arial" w:cs="Arial"/>
          <w:sz w:val="22"/>
          <w:szCs w:val="22"/>
        </w:rPr>
        <w:t>-202</w:t>
      </w:r>
      <w:r w:rsidR="00BB0EF8">
        <w:rPr>
          <w:rFonts w:ascii="Arial" w:hAnsi="Arial" w:cs="Arial"/>
          <w:sz w:val="22"/>
          <w:szCs w:val="22"/>
        </w:rPr>
        <w:t>7</w:t>
      </w:r>
      <w:r w:rsidRPr="00736FE8">
        <w:rPr>
          <w:rFonts w:ascii="Arial" w:hAnsi="Arial" w:cs="Arial"/>
          <w:sz w:val="22"/>
          <w:szCs w:val="22"/>
        </w:rPr>
        <w:t xml:space="preserve"> program year (July 1, 202</w:t>
      </w:r>
      <w:r w:rsidR="002F0549">
        <w:rPr>
          <w:rFonts w:ascii="Arial" w:hAnsi="Arial" w:cs="Arial"/>
          <w:sz w:val="22"/>
          <w:szCs w:val="22"/>
        </w:rPr>
        <w:t>5</w:t>
      </w:r>
      <w:r w:rsidRPr="00736FE8">
        <w:rPr>
          <w:rFonts w:ascii="Arial" w:hAnsi="Arial" w:cs="Arial"/>
          <w:sz w:val="22"/>
          <w:szCs w:val="22"/>
        </w:rPr>
        <w:t xml:space="preserve"> – June 30, 202</w:t>
      </w:r>
      <w:r w:rsidR="002F0549">
        <w:rPr>
          <w:rFonts w:ascii="Arial" w:hAnsi="Arial" w:cs="Arial"/>
          <w:sz w:val="22"/>
          <w:szCs w:val="22"/>
        </w:rPr>
        <w:t>6</w:t>
      </w:r>
      <w:r w:rsidRPr="00736FE8">
        <w:rPr>
          <w:rFonts w:ascii="Arial" w:hAnsi="Arial" w:cs="Arial"/>
          <w:sz w:val="22"/>
          <w:szCs w:val="22"/>
        </w:rPr>
        <w:t xml:space="preserve">), the City of Pawtucket is anticipating approximately </w:t>
      </w:r>
      <w:r w:rsidRPr="00736FE8">
        <w:rPr>
          <w:rFonts w:ascii="Arial" w:hAnsi="Arial" w:cs="Arial"/>
          <w:b/>
          <w:sz w:val="22"/>
          <w:szCs w:val="22"/>
          <w:highlight w:val="yellow"/>
        </w:rPr>
        <w:t>$1,</w:t>
      </w:r>
      <w:r w:rsidR="002F0549">
        <w:rPr>
          <w:rFonts w:ascii="Arial" w:hAnsi="Arial" w:cs="Arial"/>
          <w:b/>
          <w:sz w:val="22"/>
          <w:szCs w:val="22"/>
          <w:highlight w:val="yellow"/>
        </w:rPr>
        <w:t>70</w:t>
      </w:r>
      <w:r>
        <w:rPr>
          <w:rFonts w:ascii="Arial" w:hAnsi="Arial" w:cs="Arial"/>
          <w:b/>
          <w:sz w:val="22"/>
          <w:szCs w:val="22"/>
          <w:highlight w:val="yellow"/>
        </w:rPr>
        <w:t>0</w:t>
      </w:r>
      <w:r w:rsidRPr="00736FE8">
        <w:rPr>
          <w:rFonts w:ascii="Arial" w:hAnsi="Arial" w:cs="Arial"/>
          <w:b/>
          <w:sz w:val="22"/>
          <w:szCs w:val="22"/>
          <w:highlight w:val="yellow"/>
        </w:rPr>
        <w:t>,</w:t>
      </w:r>
      <w:r>
        <w:rPr>
          <w:rFonts w:ascii="Arial" w:hAnsi="Arial" w:cs="Arial"/>
          <w:b/>
          <w:sz w:val="22"/>
          <w:szCs w:val="22"/>
          <w:highlight w:val="yellow"/>
        </w:rPr>
        <w:t>000</w:t>
      </w:r>
      <w:r w:rsidRPr="00736FE8">
        <w:rPr>
          <w:rFonts w:ascii="Arial" w:hAnsi="Arial" w:cs="Arial"/>
          <w:sz w:val="22"/>
          <w:szCs w:val="22"/>
        </w:rPr>
        <w:t xml:space="preserve"> in CDBG funding.  To be considered for funding, all applicants should be mindful of the following:</w:t>
      </w:r>
    </w:p>
    <w:p w:rsidR="00EC3725" w:rsidRPr="00736FE8" w:rsidRDefault="00EC3725" w:rsidP="00EC3725">
      <w:pPr>
        <w:jc w:val="both"/>
        <w:rPr>
          <w:rFonts w:ascii="Arial" w:hAnsi="Arial"/>
          <w:sz w:val="22"/>
          <w:szCs w:val="22"/>
        </w:rPr>
      </w:pPr>
    </w:p>
    <w:p w:rsidR="00EC3725" w:rsidRPr="00736FE8" w:rsidRDefault="00EC3725" w:rsidP="00EC3725">
      <w:pPr>
        <w:numPr>
          <w:ilvl w:val="0"/>
          <w:numId w:val="6"/>
        </w:numPr>
        <w:ind w:right="-1440"/>
        <w:jc w:val="both"/>
        <w:rPr>
          <w:rFonts w:ascii="Arial" w:hAnsi="Arial"/>
          <w:sz w:val="22"/>
        </w:rPr>
      </w:pPr>
      <w:r w:rsidRPr="00736FE8">
        <w:rPr>
          <w:rFonts w:ascii="Arial" w:hAnsi="Arial"/>
          <w:sz w:val="22"/>
        </w:rPr>
        <w:t>The CDBG program is a federal program designed to improve the living environment for all community residents, but principally those residents of low and moderate income (see technical appendix for definition).  As such, all applications should detail, to the greatest extent possible, how their program will benefit at least 51% low</w:t>
      </w:r>
      <w:r>
        <w:rPr>
          <w:rFonts w:ascii="Arial" w:hAnsi="Arial"/>
          <w:sz w:val="22"/>
        </w:rPr>
        <w:t>-</w:t>
      </w:r>
      <w:r w:rsidRPr="00736FE8">
        <w:rPr>
          <w:rFonts w:ascii="Arial" w:hAnsi="Arial"/>
          <w:sz w:val="22"/>
        </w:rPr>
        <w:t xml:space="preserve"> and moderate-income Pawtucket residents.</w:t>
      </w:r>
    </w:p>
    <w:p w:rsidR="00EC3725" w:rsidRPr="00736FE8" w:rsidRDefault="00EC3725" w:rsidP="00EC3725">
      <w:pPr>
        <w:jc w:val="both"/>
        <w:rPr>
          <w:rFonts w:ascii="Arial" w:hAnsi="Arial"/>
          <w:sz w:val="22"/>
        </w:rPr>
      </w:pPr>
    </w:p>
    <w:p w:rsidR="00EC3725" w:rsidRPr="00736FE8" w:rsidRDefault="00EC3725" w:rsidP="00EC3725">
      <w:pPr>
        <w:numPr>
          <w:ilvl w:val="0"/>
          <w:numId w:val="6"/>
        </w:numPr>
        <w:ind w:right="-1440"/>
        <w:jc w:val="both"/>
        <w:rPr>
          <w:rFonts w:ascii="Arial" w:hAnsi="Arial"/>
          <w:sz w:val="22"/>
        </w:rPr>
      </w:pPr>
      <w:r w:rsidRPr="00736FE8">
        <w:rPr>
          <w:rFonts w:ascii="Arial" w:hAnsi="Arial"/>
          <w:sz w:val="22"/>
        </w:rPr>
        <w:t>Only certain activities are eligible for assistance under the CDBG program.  Please consult the technical appendix for a summary of eligible activities.  If you are unsure about your project’s eligibility, please contact the Pawtucket Department of Planning and Redevelopment at the phone number and address shown below.</w:t>
      </w:r>
    </w:p>
    <w:p w:rsidR="00EC3725" w:rsidRPr="00736FE8" w:rsidRDefault="00EC3725" w:rsidP="00EC3725">
      <w:pPr>
        <w:jc w:val="both"/>
        <w:rPr>
          <w:rFonts w:ascii="Arial" w:hAnsi="Arial"/>
          <w:sz w:val="22"/>
        </w:rPr>
      </w:pPr>
    </w:p>
    <w:p w:rsidR="00EC3725" w:rsidRPr="00736FE8" w:rsidRDefault="00EC3725" w:rsidP="00EC3725">
      <w:pPr>
        <w:numPr>
          <w:ilvl w:val="0"/>
          <w:numId w:val="6"/>
        </w:numPr>
        <w:ind w:right="-1440"/>
        <w:jc w:val="both"/>
        <w:rPr>
          <w:rFonts w:ascii="Arial" w:hAnsi="Arial"/>
          <w:sz w:val="22"/>
        </w:rPr>
      </w:pPr>
      <w:r w:rsidRPr="00736FE8">
        <w:rPr>
          <w:rFonts w:ascii="Arial" w:hAnsi="Arial"/>
          <w:sz w:val="22"/>
        </w:rPr>
        <w:t xml:space="preserve">In addition to basic eligibility criteria, applications will be evaluated as to how well they meet identified community development needs (see technical </w:t>
      </w:r>
      <w:r>
        <w:rPr>
          <w:rFonts w:ascii="Arial" w:hAnsi="Arial"/>
          <w:sz w:val="22"/>
        </w:rPr>
        <w:t>Appendix</w:t>
      </w:r>
      <w:r w:rsidRPr="00736FE8">
        <w:rPr>
          <w:rFonts w:ascii="Arial" w:hAnsi="Arial"/>
          <w:sz w:val="22"/>
        </w:rPr>
        <w:t xml:space="preserve"> E) </w:t>
      </w:r>
      <w:r w:rsidRPr="00736FE8">
        <w:rPr>
          <w:rFonts w:ascii="Arial" w:hAnsi="Arial"/>
          <w:sz w:val="22"/>
          <w:u w:val="single"/>
        </w:rPr>
        <w:t>and</w:t>
      </w:r>
      <w:r w:rsidRPr="00736FE8">
        <w:rPr>
          <w:rFonts w:ascii="Arial" w:hAnsi="Arial"/>
          <w:sz w:val="22"/>
        </w:rPr>
        <w:t xml:space="preserve"> the extent to which they leverage other funding sources or collaborate with the services of other agencies.</w:t>
      </w:r>
    </w:p>
    <w:p w:rsidR="00EC3725" w:rsidRPr="00736FE8" w:rsidRDefault="00EC3725" w:rsidP="00EC3725">
      <w:pPr>
        <w:jc w:val="both"/>
        <w:rPr>
          <w:rFonts w:ascii="Arial" w:hAnsi="Arial"/>
          <w:sz w:val="22"/>
        </w:rPr>
      </w:pPr>
    </w:p>
    <w:p w:rsidR="00EC3725" w:rsidRPr="002B0C88" w:rsidRDefault="00EC3725" w:rsidP="00EC3725">
      <w:pPr>
        <w:numPr>
          <w:ilvl w:val="0"/>
          <w:numId w:val="6"/>
        </w:numPr>
        <w:ind w:right="-1440"/>
        <w:jc w:val="both"/>
        <w:rPr>
          <w:rFonts w:ascii="Arial" w:hAnsi="Arial"/>
          <w:b/>
          <w:sz w:val="22"/>
        </w:rPr>
      </w:pPr>
      <w:r w:rsidRPr="00736FE8">
        <w:rPr>
          <w:rFonts w:ascii="Arial" w:hAnsi="Arial"/>
          <w:sz w:val="22"/>
        </w:rPr>
        <w:t xml:space="preserve">All applicants must complete the standard CDBG application for funding consideration.  Applicants should submit </w:t>
      </w:r>
      <w:r>
        <w:rPr>
          <w:rFonts w:ascii="Arial" w:hAnsi="Arial"/>
          <w:sz w:val="22"/>
          <w:u w:val="single"/>
        </w:rPr>
        <w:t>TWO</w:t>
      </w:r>
      <w:r w:rsidRPr="00736FE8">
        <w:rPr>
          <w:rFonts w:ascii="Arial" w:hAnsi="Arial"/>
          <w:sz w:val="22"/>
        </w:rPr>
        <w:t xml:space="preserve"> </w:t>
      </w:r>
      <w:r w:rsidRPr="00736FE8">
        <w:rPr>
          <w:rFonts w:ascii="Arial" w:hAnsi="Arial"/>
          <w:sz w:val="22"/>
          <w:u w:val="single"/>
        </w:rPr>
        <w:t>(</w:t>
      </w:r>
      <w:r>
        <w:rPr>
          <w:rFonts w:ascii="Arial" w:hAnsi="Arial"/>
          <w:sz w:val="22"/>
          <w:u w:val="single"/>
        </w:rPr>
        <w:t>2</w:t>
      </w:r>
      <w:r w:rsidRPr="00736FE8">
        <w:rPr>
          <w:rFonts w:ascii="Arial" w:hAnsi="Arial"/>
          <w:sz w:val="22"/>
          <w:u w:val="single"/>
        </w:rPr>
        <w:t>)</w:t>
      </w:r>
      <w:r w:rsidRPr="00736FE8">
        <w:rPr>
          <w:rFonts w:ascii="Arial" w:hAnsi="Arial"/>
          <w:sz w:val="22"/>
        </w:rPr>
        <w:t xml:space="preserve"> </w:t>
      </w:r>
      <w:r w:rsidR="002F0549">
        <w:rPr>
          <w:rFonts w:ascii="Arial" w:hAnsi="Arial"/>
          <w:sz w:val="22"/>
        </w:rPr>
        <w:t xml:space="preserve">original, signed </w:t>
      </w:r>
      <w:r w:rsidR="001F07B9">
        <w:rPr>
          <w:rFonts w:ascii="Arial" w:hAnsi="Arial"/>
          <w:sz w:val="22"/>
        </w:rPr>
        <w:t>hard</w:t>
      </w:r>
      <w:r w:rsidRPr="00736FE8">
        <w:rPr>
          <w:rFonts w:ascii="Arial" w:hAnsi="Arial"/>
          <w:sz w:val="22"/>
        </w:rPr>
        <w:t>copies of the application</w:t>
      </w:r>
      <w:r w:rsidR="002F0549">
        <w:rPr>
          <w:rFonts w:ascii="Arial" w:hAnsi="Arial"/>
          <w:sz w:val="22"/>
        </w:rPr>
        <w:t>.</w:t>
      </w:r>
      <w:r>
        <w:rPr>
          <w:rFonts w:ascii="Arial" w:hAnsi="Arial"/>
          <w:sz w:val="22"/>
        </w:rPr>
        <w:t xml:space="preserve">  </w:t>
      </w:r>
      <w:r w:rsidRPr="00736FE8">
        <w:rPr>
          <w:rFonts w:ascii="Arial" w:hAnsi="Arial"/>
          <w:sz w:val="22"/>
        </w:rPr>
        <w:t xml:space="preserve">Applicants may choose to respond in the space provided or submit a separate narrative of not more than five (5) pages. Signature pages in </w:t>
      </w:r>
      <w:r>
        <w:rPr>
          <w:rFonts w:ascii="Arial" w:hAnsi="Arial"/>
          <w:sz w:val="22"/>
        </w:rPr>
        <w:t>Appendix</w:t>
      </w:r>
      <w:r w:rsidRPr="00736FE8">
        <w:rPr>
          <w:rFonts w:ascii="Arial" w:hAnsi="Arial"/>
          <w:sz w:val="22"/>
        </w:rPr>
        <w:t xml:space="preserve"> B &amp; </w:t>
      </w:r>
      <w:r>
        <w:rPr>
          <w:rFonts w:ascii="Arial" w:hAnsi="Arial"/>
          <w:sz w:val="22"/>
        </w:rPr>
        <w:t>Appendix</w:t>
      </w:r>
      <w:r w:rsidRPr="00736FE8">
        <w:rPr>
          <w:rFonts w:ascii="Arial" w:hAnsi="Arial"/>
          <w:sz w:val="22"/>
        </w:rPr>
        <w:t xml:space="preserve"> C are required.  IF POSSIBLE</w:t>
      </w:r>
      <w:r>
        <w:rPr>
          <w:rFonts w:ascii="Arial" w:hAnsi="Arial"/>
          <w:sz w:val="22"/>
        </w:rPr>
        <w:t>,</w:t>
      </w:r>
      <w:r w:rsidRPr="00736FE8">
        <w:rPr>
          <w:rFonts w:ascii="Arial" w:hAnsi="Arial"/>
          <w:sz w:val="22"/>
        </w:rPr>
        <w:t xml:space="preserve"> PLEASE PRINT DOUBLE SIDED.</w:t>
      </w:r>
      <w:r>
        <w:rPr>
          <w:rFonts w:ascii="Arial" w:hAnsi="Arial"/>
          <w:sz w:val="22"/>
        </w:rPr>
        <w:t xml:space="preserve"> </w:t>
      </w:r>
      <w:r w:rsidRPr="002B0C88">
        <w:rPr>
          <w:rFonts w:ascii="Arial" w:hAnsi="Arial"/>
          <w:b/>
          <w:sz w:val="22"/>
          <w:highlight w:val="yellow"/>
        </w:rPr>
        <w:t xml:space="preserve">Along with the </w:t>
      </w:r>
      <w:r w:rsidR="001F07B9">
        <w:rPr>
          <w:rFonts w:ascii="Arial" w:hAnsi="Arial"/>
          <w:b/>
          <w:sz w:val="22"/>
          <w:highlight w:val="yellow"/>
        </w:rPr>
        <w:t xml:space="preserve">two </w:t>
      </w:r>
      <w:r w:rsidRPr="002B0C88">
        <w:rPr>
          <w:rFonts w:ascii="Arial" w:hAnsi="Arial"/>
          <w:b/>
          <w:sz w:val="22"/>
          <w:highlight w:val="yellow"/>
        </w:rPr>
        <w:t>original</w:t>
      </w:r>
      <w:r>
        <w:rPr>
          <w:rFonts w:ascii="Arial" w:hAnsi="Arial"/>
          <w:b/>
          <w:sz w:val="22"/>
          <w:highlight w:val="yellow"/>
        </w:rPr>
        <w:t xml:space="preserve"> sign</w:t>
      </w:r>
      <w:r w:rsidR="002F0549">
        <w:rPr>
          <w:rFonts w:ascii="Arial" w:hAnsi="Arial"/>
          <w:b/>
          <w:sz w:val="22"/>
          <w:highlight w:val="yellow"/>
        </w:rPr>
        <w:t>ed</w:t>
      </w:r>
      <w:r>
        <w:rPr>
          <w:rFonts w:ascii="Arial" w:hAnsi="Arial"/>
          <w:b/>
          <w:sz w:val="22"/>
          <w:highlight w:val="yellow"/>
        </w:rPr>
        <w:t xml:space="preserve"> version</w:t>
      </w:r>
      <w:r w:rsidR="001F07B9">
        <w:rPr>
          <w:rFonts w:ascii="Arial" w:hAnsi="Arial"/>
          <w:b/>
          <w:sz w:val="22"/>
          <w:highlight w:val="yellow"/>
        </w:rPr>
        <w:t>s</w:t>
      </w:r>
      <w:r>
        <w:rPr>
          <w:rFonts w:ascii="Arial" w:hAnsi="Arial"/>
          <w:b/>
          <w:sz w:val="22"/>
          <w:highlight w:val="yellow"/>
        </w:rPr>
        <w:t>, w</w:t>
      </w:r>
      <w:r w:rsidRPr="002B0C88">
        <w:rPr>
          <w:rFonts w:ascii="Arial" w:hAnsi="Arial"/>
          <w:b/>
          <w:sz w:val="22"/>
          <w:highlight w:val="yellow"/>
        </w:rPr>
        <w:t xml:space="preserve">e are </w:t>
      </w:r>
      <w:r>
        <w:rPr>
          <w:rFonts w:ascii="Arial" w:hAnsi="Arial"/>
          <w:b/>
          <w:sz w:val="22"/>
          <w:highlight w:val="yellow"/>
        </w:rPr>
        <w:t xml:space="preserve">requiring </w:t>
      </w:r>
      <w:r w:rsidRPr="002B0C88">
        <w:rPr>
          <w:rFonts w:ascii="Arial" w:hAnsi="Arial"/>
          <w:b/>
          <w:sz w:val="22"/>
          <w:highlight w:val="yellow"/>
        </w:rPr>
        <w:t>applicants to scan the application into a PDF and e</w:t>
      </w:r>
      <w:r>
        <w:rPr>
          <w:rFonts w:ascii="Arial" w:hAnsi="Arial"/>
          <w:b/>
          <w:sz w:val="22"/>
          <w:highlight w:val="yellow"/>
        </w:rPr>
        <w:t>-</w:t>
      </w:r>
      <w:r w:rsidRPr="002B0C88">
        <w:rPr>
          <w:rFonts w:ascii="Arial" w:hAnsi="Arial"/>
          <w:b/>
          <w:sz w:val="22"/>
          <w:highlight w:val="yellow"/>
        </w:rPr>
        <w:t xml:space="preserve">mail it to </w:t>
      </w:r>
      <w:hyperlink r:id="rId9" w:history="1">
        <w:r>
          <w:rPr>
            <w:rStyle w:val="Hyperlink"/>
            <w:b/>
            <w:sz w:val="22"/>
            <w:highlight w:val="yellow"/>
          </w:rPr>
          <w:t>mgoudreau@pawtucketri.com</w:t>
        </w:r>
      </w:hyperlink>
      <w:r w:rsidRPr="002B0C88">
        <w:rPr>
          <w:rFonts w:ascii="Arial" w:hAnsi="Arial"/>
          <w:b/>
          <w:sz w:val="22"/>
        </w:rPr>
        <w:t xml:space="preserve"> </w:t>
      </w:r>
    </w:p>
    <w:p w:rsidR="00EC3725" w:rsidRPr="002B0C88" w:rsidRDefault="00EC3725" w:rsidP="00EC3725">
      <w:pPr>
        <w:jc w:val="both"/>
        <w:rPr>
          <w:rFonts w:ascii="Arial" w:hAnsi="Arial"/>
          <w:b/>
          <w:sz w:val="22"/>
        </w:rPr>
      </w:pPr>
    </w:p>
    <w:p w:rsidR="00EC3725" w:rsidRPr="00736FE8" w:rsidRDefault="00EC3725" w:rsidP="00EC3725">
      <w:pPr>
        <w:numPr>
          <w:ilvl w:val="0"/>
          <w:numId w:val="6"/>
        </w:numPr>
        <w:ind w:right="-1440"/>
        <w:jc w:val="both"/>
        <w:rPr>
          <w:rFonts w:ascii="Arial" w:hAnsi="Arial"/>
          <w:sz w:val="22"/>
        </w:rPr>
      </w:pPr>
      <w:r w:rsidRPr="00736FE8">
        <w:rPr>
          <w:rFonts w:ascii="Arial" w:hAnsi="Arial"/>
          <w:sz w:val="22"/>
        </w:rPr>
        <w:t xml:space="preserve">The deadline for receipt of applications is: </w:t>
      </w:r>
      <w:r w:rsidR="002F0549">
        <w:rPr>
          <w:rFonts w:ascii="Arial" w:hAnsi="Arial"/>
          <w:b/>
          <w:sz w:val="22"/>
          <w:highlight w:val="cyan"/>
        </w:rPr>
        <w:t>MON</w:t>
      </w:r>
      <w:r>
        <w:rPr>
          <w:rFonts w:ascii="Arial" w:hAnsi="Arial"/>
          <w:b/>
          <w:sz w:val="22"/>
          <w:highlight w:val="cyan"/>
        </w:rPr>
        <w:t xml:space="preserve">DAY, </w:t>
      </w:r>
      <w:r w:rsidR="00680CFA">
        <w:rPr>
          <w:rFonts w:ascii="Arial" w:hAnsi="Arial"/>
          <w:b/>
          <w:sz w:val="22"/>
          <w:highlight w:val="cyan"/>
        </w:rPr>
        <w:t>MARCH 2</w:t>
      </w:r>
      <w:r>
        <w:rPr>
          <w:rFonts w:ascii="Arial" w:hAnsi="Arial"/>
          <w:b/>
          <w:sz w:val="22"/>
          <w:highlight w:val="cyan"/>
        </w:rPr>
        <w:t xml:space="preserve">, </w:t>
      </w:r>
      <w:r w:rsidRPr="00736FE8">
        <w:rPr>
          <w:rFonts w:ascii="Arial" w:hAnsi="Arial"/>
          <w:b/>
          <w:sz w:val="22"/>
          <w:highlight w:val="cyan"/>
        </w:rPr>
        <w:t>202</w:t>
      </w:r>
      <w:r w:rsidR="001F07B9">
        <w:rPr>
          <w:rFonts w:ascii="Arial" w:hAnsi="Arial"/>
          <w:b/>
          <w:sz w:val="22"/>
          <w:highlight w:val="cyan"/>
        </w:rPr>
        <w:t>6</w:t>
      </w:r>
      <w:r w:rsidRPr="00736FE8">
        <w:rPr>
          <w:rFonts w:ascii="Arial" w:hAnsi="Arial"/>
          <w:b/>
          <w:sz w:val="22"/>
          <w:highlight w:val="cyan"/>
        </w:rPr>
        <w:t xml:space="preserve">, at </w:t>
      </w:r>
      <w:r w:rsidR="002F0549">
        <w:rPr>
          <w:rFonts w:ascii="Arial" w:hAnsi="Arial"/>
          <w:b/>
          <w:sz w:val="22"/>
          <w:highlight w:val="cyan"/>
        </w:rPr>
        <w:t>4:00</w:t>
      </w:r>
      <w:r>
        <w:rPr>
          <w:rFonts w:ascii="Arial" w:hAnsi="Arial"/>
          <w:b/>
          <w:sz w:val="22"/>
          <w:highlight w:val="cyan"/>
        </w:rPr>
        <w:t xml:space="preserve"> </w:t>
      </w:r>
      <w:r w:rsidRPr="00736FE8">
        <w:rPr>
          <w:rFonts w:ascii="Arial" w:hAnsi="Arial"/>
          <w:b/>
          <w:sz w:val="22"/>
          <w:highlight w:val="cyan"/>
        </w:rPr>
        <w:t>P.M.</w:t>
      </w:r>
    </w:p>
    <w:p w:rsidR="00EC3725" w:rsidRPr="00736FE8" w:rsidRDefault="00EC3725" w:rsidP="00EC3725">
      <w:pPr>
        <w:jc w:val="both"/>
        <w:rPr>
          <w:rFonts w:ascii="Arial" w:hAnsi="Arial"/>
          <w:sz w:val="22"/>
        </w:rPr>
      </w:pPr>
    </w:p>
    <w:p w:rsidR="00EC3725" w:rsidRPr="00736FE8" w:rsidRDefault="00EC3725" w:rsidP="00EC3725">
      <w:pPr>
        <w:numPr>
          <w:ilvl w:val="0"/>
          <w:numId w:val="6"/>
        </w:numPr>
        <w:ind w:right="-1440"/>
        <w:jc w:val="both"/>
        <w:rPr>
          <w:rFonts w:ascii="Arial" w:hAnsi="Arial"/>
          <w:sz w:val="22"/>
        </w:rPr>
      </w:pPr>
      <w:r w:rsidRPr="00736FE8">
        <w:rPr>
          <w:rFonts w:ascii="Arial" w:hAnsi="Arial"/>
          <w:sz w:val="22"/>
        </w:rPr>
        <w:t xml:space="preserve">Applications should be hand delivered or sent in care of:  </w:t>
      </w:r>
      <w:r>
        <w:rPr>
          <w:rFonts w:ascii="Arial" w:hAnsi="Arial"/>
          <w:sz w:val="22"/>
        </w:rPr>
        <w:t>Mark E. Goudreau</w:t>
      </w:r>
      <w:r w:rsidRPr="00736FE8">
        <w:rPr>
          <w:rFonts w:ascii="Arial" w:hAnsi="Arial"/>
          <w:sz w:val="22"/>
        </w:rPr>
        <w:t xml:space="preserve">, CD Program Manager, </w:t>
      </w:r>
      <w:r>
        <w:rPr>
          <w:rFonts w:ascii="Arial" w:hAnsi="Arial"/>
          <w:i/>
          <w:sz w:val="22"/>
        </w:rPr>
        <w:t>202</w:t>
      </w:r>
      <w:r w:rsidR="001F07B9">
        <w:rPr>
          <w:rFonts w:ascii="Arial" w:hAnsi="Arial"/>
          <w:i/>
          <w:sz w:val="22"/>
        </w:rPr>
        <w:t>6</w:t>
      </w:r>
      <w:r w:rsidR="002F0549">
        <w:rPr>
          <w:rFonts w:ascii="Arial" w:hAnsi="Arial"/>
          <w:i/>
          <w:sz w:val="22"/>
        </w:rPr>
        <w:t>-</w:t>
      </w:r>
      <w:r>
        <w:rPr>
          <w:rFonts w:ascii="Arial" w:hAnsi="Arial"/>
          <w:i/>
          <w:sz w:val="22"/>
        </w:rPr>
        <w:t>202</w:t>
      </w:r>
      <w:r w:rsidR="001F07B9">
        <w:rPr>
          <w:rFonts w:ascii="Arial" w:hAnsi="Arial"/>
          <w:i/>
          <w:sz w:val="22"/>
        </w:rPr>
        <w:t xml:space="preserve">7 </w:t>
      </w:r>
      <w:r w:rsidRPr="00736FE8">
        <w:rPr>
          <w:rFonts w:ascii="Arial" w:hAnsi="Arial"/>
          <w:i/>
          <w:sz w:val="22"/>
        </w:rPr>
        <w:t>CDBG Applications</w:t>
      </w:r>
      <w:r w:rsidRPr="00736FE8">
        <w:rPr>
          <w:rFonts w:ascii="Arial" w:hAnsi="Arial"/>
          <w:sz w:val="22"/>
        </w:rPr>
        <w:t>, Pawtucket Department of Planning and Redevelopment, 137</w:t>
      </w:r>
      <w:r>
        <w:rPr>
          <w:rFonts w:ascii="Arial" w:hAnsi="Arial"/>
          <w:sz w:val="22"/>
        </w:rPr>
        <w:t> </w:t>
      </w:r>
      <w:r w:rsidRPr="00736FE8">
        <w:rPr>
          <w:rFonts w:ascii="Arial" w:hAnsi="Arial"/>
          <w:sz w:val="22"/>
        </w:rPr>
        <w:t>Roosevelt Avenue, Pawtucket, RI 02860.</w:t>
      </w:r>
    </w:p>
    <w:p w:rsidR="00EC3725" w:rsidRPr="00736FE8" w:rsidRDefault="00EC3725" w:rsidP="00EC3725">
      <w:pPr>
        <w:jc w:val="both"/>
        <w:rPr>
          <w:rFonts w:ascii="Arial" w:hAnsi="Arial"/>
          <w:sz w:val="22"/>
        </w:rPr>
      </w:pPr>
    </w:p>
    <w:p w:rsidR="00EC3725" w:rsidRPr="00736FE8" w:rsidRDefault="00EC3725" w:rsidP="00EC3725">
      <w:pPr>
        <w:numPr>
          <w:ilvl w:val="0"/>
          <w:numId w:val="6"/>
        </w:numPr>
        <w:jc w:val="both"/>
        <w:rPr>
          <w:rStyle w:val="Hyperlink"/>
          <w:sz w:val="22"/>
        </w:rPr>
      </w:pPr>
      <w:r w:rsidRPr="00736FE8">
        <w:rPr>
          <w:rFonts w:ascii="Arial" w:hAnsi="Arial"/>
          <w:sz w:val="22"/>
        </w:rPr>
        <w:t xml:space="preserve">Applicants who require assistance in completing the application should contact </w:t>
      </w:r>
      <w:r>
        <w:rPr>
          <w:rFonts w:ascii="Arial" w:hAnsi="Arial"/>
          <w:sz w:val="22"/>
        </w:rPr>
        <w:t>Mark E. Goudreau</w:t>
      </w:r>
      <w:r w:rsidRPr="00736FE8">
        <w:rPr>
          <w:rFonts w:ascii="Arial" w:hAnsi="Arial"/>
          <w:sz w:val="22"/>
        </w:rPr>
        <w:t xml:space="preserve"> at the Pawtucket Department of Planning/Redevelopment at </w:t>
      </w:r>
      <w:r>
        <w:rPr>
          <w:rFonts w:ascii="Arial" w:hAnsi="Arial"/>
          <w:sz w:val="22"/>
        </w:rPr>
        <w:t>(</w:t>
      </w:r>
      <w:r w:rsidRPr="00736FE8">
        <w:rPr>
          <w:rFonts w:ascii="Arial" w:hAnsi="Arial"/>
          <w:sz w:val="22"/>
        </w:rPr>
        <w:t>401</w:t>
      </w:r>
      <w:r>
        <w:rPr>
          <w:rFonts w:ascii="Arial" w:hAnsi="Arial"/>
          <w:sz w:val="22"/>
        </w:rPr>
        <w:t xml:space="preserve">) </w:t>
      </w:r>
      <w:r w:rsidRPr="00736FE8">
        <w:rPr>
          <w:rFonts w:ascii="Arial" w:hAnsi="Arial"/>
          <w:sz w:val="22"/>
        </w:rPr>
        <w:t xml:space="preserve">728-0500, Ext. </w:t>
      </w:r>
      <w:r>
        <w:rPr>
          <w:rFonts w:ascii="Arial" w:hAnsi="Arial"/>
          <w:sz w:val="22"/>
        </w:rPr>
        <w:t xml:space="preserve">430, </w:t>
      </w:r>
      <w:r w:rsidRPr="00736FE8">
        <w:rPr>
          <w:rFonts w:ascii="Arial" w:hAnsi="Arial"/>
          <w:sz w:val="22"/>
        </w:rPr>
        <w:t xml:space="preserve">or TDD </w:t>
      </w:r>
      <w:r>
        <w:rPr>
          <w:rFonts w:ascii="Arial" w:hAnsi="Arial"/>
          <w:sz w:val="22"/>
        </w:rPr>
        <w:t xml:space="preserve">(401) </w:t>
      </w:r>
      <w:r w:rsidRPr="00736FE8">
        <w:rPr>
          <w:rFonts w:ascii="Arial" w:hAnsi="Arial"/>
          <w:sz w:val="22"/>
        </w:rPr>
        <w:t xml:space="preserve">722-8239, </w:t>
      </w:r>
      <w:hyperlink r:id="rId10" w:history="1">
        <w:r w:rsidRPr="001F07B9">
          <w:rPr>
            <w:rStyle w:val="Hyperlink"/>
            <w:rFonts w:ascii="Arial" w:hAnsi="Arial" w:cs="Arial"/>
            <w:sz w:val="22"/>
            <w:szCs w:val="22"/>
          </w:rPr>
          <w:t>mgoudreau@pawtucketri.com</w:t>
        </w:r>
      </w:hyperlink>
    </w:p>
    <w:p w:rsidR="00EC3725" w:rsidRPr="00736FE8" w:rsidRDefault="00EC3725" w:rsidP="00EC3725">
      <w:pPr>
        <w:jc w:val="both"/>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tabs>
          <w:tab w:val="left" w:pos="1245"/>
        </w:tabs>
        <w:jc w:val="center"/>
        <w:rPr>
          <w:b/>
          <w:bCs/>
          <w:sz w:val="24"/>
          <w:szCs w:val="24"/>
        </w:rPr>
      </w:pPr>
      <w:r>
        <w:rPr>
          <w:b/>
          <w:bCs/>
          <w:sz w:val="24"/>
          <w:szCs w:val="24"/>
        </w:rPr>
        <w:br w:type="page"/>
      </w:r>
      <w:r>
        <w:rPr>
          <w:b/>
          <w:bCs/>
          <w:sz w:val="24"/>
          <w:szCs w:val="24"/>
        </w:rPr>
        <w:lastRenderedPageBreak/>
        <w:t>TABLE OF CONTENTS</w:t>
      </w:r>
    </w:p>
    <w:p w:rsidR="00EC3725" w:rsidRDefault="00EC3725" w:rsidP="00EC3725">
      <w:pPr>
        <w:tabs>
          <w:tab w:val="left" w:pos="1245"/>
        </w:tabs>
        <w:jc w:val="center"/>
        <w:rPr>
          <w:b/>
          <w:bCs/>
          <w:sz w:val="24"/>
          <w:szCs w:val="24"/>
        </w:rPr>
      </w:pPr>
    </w:p>
    <w:p w:rsidR="00EC3725" w:rsidRDefault="00EC3725" w:rsidP="00EC3725">
      <w:pPr>
        <w:tabs>
          <w:tab w:val="left" w:pos="1245"/>
        </w:tabs>
        <w:jc w:val="center"/>
        <w:rPr>
          <w:b/>
          <w:bCs/>
          <w:sz w:val="24"/>
          <w:szCs w:val="24"/>
        </w:rPr>
      </w:pPr>
    </w:p>
    <w:p w:rsidR="00EC3725" w:rsidRDefault="00EC3725" w:rsidP="00EC3725">
      <w:pPr>
        <w:tabs>
          <w:tab w:val="left" w:pos="1245"/>
        </w:tabs>
        <w:jc w:val="center"/>
        <w:rPr>
          <w:b/>
          <w:bCs/>
          <w:sz w:val="24"/>
          <w:szCs w:val="24"/>
        </w:rPr>
      </w:pPr>
    </w:p>
    <w:p w:rsidR="00EC3725" w:rsidRDefault="00EC3725" w:rsidP="00EC3725">
      <w:pPr>
        <w:numPr>
          <w:ilvl w:val="0"/>
          <w:numId w:val="28"/>
        </w:numPr>
        <w:tabs>
          <w:tab w:val="left" w:pos="1245"/>
        </w:tabs>
        <w:spacing w:line="480" w:lineRule="auto"/>
        <w:rPr>
          <w:b/>
          <w:bCs/>
          <w:sz w:val="24"/>
          <w:szCs w:val="24"/>
        </w:rPr>
      </w:pPr>
      <w:r>
        <w:rPr>
          <w:b/>
          <w:bCs/>
          <w:sz w:val="24"/>
          <w:szCs w:val="24"/>
        </w:rPr>
        <w:t>Project Eligibility</w:t>
      </w:r>
      <w:r>
        <w:rPr>
          <w:b/>
          <w:bCs/>
          <w:sz w:val="24"/>
          <w:szCs w:val="24"/>
        </w:rPr>
        <w:tab/>
      </w:r>
      <w:r>
        <w:rPr>
          <w:b/>
          <w:bCs/>
          <w:sz w:val="24"/>
          <w:szCs w:val="24"/>
        </w:rPr>
        <w:tab/>
      </w:r>
      <w:r>
        <w:rPr>
          <w:b/>
          <w:bCs/>
          <w:sz w:val="24"/>
          <w:szCs w:val="24"/>
        </w:rPr>
        <w:tab/>
      </w:r>
      <w:r>
        <w:rPr>
          <w:b/>
          <w:bCs/>
          <w:sz w:val="24"/>
          <w:szCs w:val="24"/>
        </w:rPr>
        <w:tab/>
      </w:r>
      <w:r>
        <w:rPr>
          <w:b/>
          <w:bCs/>
          <w:sz w:val="24"/>
          <w:szCs w:val="24"/>
        </w:rPr>
        <w:tab/>
        <w:t>Page 7</w:t>
      </w:r>
    </w:p>
    <w:p w:rsidR="00EC3725" w:rsidRDefault="00EC3725" w:rsidP="00EC3725">
      <w:pPr>
        <w:numPr>
          <w:ilvl w:val="0"/>
          <w:numId w:val="28"/>
        </w:numPr>
        <w:tabs>
          <w:tab w:val="left" w:pos="1245"/>
        </w:tabs>
        <w:spacing w:line="480" w:lineRule="auto"/>
        <w:rPr>
          <w:b/>
          <w:bCs/>
          <w:sz w:val="24"/>
          <w:szCs w:val="24"/>
        </w:rPr>
      </w:pPr>
      <w:r>
        <w:rPr>
          <w:b/>
          <w:bCs/>
          <w:sz w:val="24"/>
          <w:szCs w:val="24"/>
        </w:rPr>
        <w:t>Project Summary</w:t>
      </w:r>
      <w:r>
        <w:rPr>
          <w:b/>
          <w:bCs/>
          <w:sz w:val="24"/>
          <w:szCs w:val="24"/>
        </w:rPr>
        <w:tab/>
      </w:r>
      <w:r>
        <w:rPr>
          <w:b/>
          <w:bCs/>
          <w:sz w:val="24"/>
          <w:szCs w:val="24"/>
        </w:rPr>
        <w:tab/>
      </w:r>
      <w:r>
        <w:rPr>
          <w:b/>
          <w:bCs/>
          <w:sz w:val="24"/>
          <w:szCs w:val="24"/>
        </w:rPr>
        <w:tab/>
      </w:r>
      <w:r>
        <w:rPr>
          <w:b/>
          <w:bCs/>
          <w:sz w:val="24"/>
          <w:szCs w:val="24"/>
        </w:rPr>
        <w:tab/>
      </w:r>
      <w:r>
        <w:rPr>
          <w:b/>
          <w:bCs/>
          <w:sz w:val="24"/>
          <w:szCs w:val="24"/>
        </w:rPr>
        <w:tab/>
        <w:t>Page 9</w:t>
      </w:r>
    </w:p>
    <w:p w:rsidR="00EC3725" w:rsidRDefault="00EC3725" w:rsidP="00EC3725">
      <w:pPr>
        <w:numPr>
          <w:ilvl w:val="0"/>
          <w:numId w:val="28"/>
        </w:numPr>
        <w:tabs>
          <w:tab w:val="left" w:pos="1245"/>
        </w:tabs>
        <w:spacing w:line="480" w:lineRule="auto"/>
        <w:rPr>
          <w:b/>
          <w:bCs/>
          <w:sz w:val="24"/>
          <w:szCs w:val="24"/>
        </w:rPr>
      </w:pPr>
      <w:r>
        <w:rPr>
          <w:b/>
          <w:bCs/>
          <w:sz w:val="24"/>
          <w:szCs w:val="24"/>
        </w:rPr>
        <w:t>Performance Evaluation Criteria</w:t>
      </w:r>
      <w:r>
        <w:rPr>
          <w:b/>
          <w:bCs/>
          <w:sz w:val="24"/>
          <w:szCs w:val="24"/>
        </w:rPr>
        <w:tab/>
      </w:r>
      <w:r>
        <w:rPr>
          <w:b/>
          <w:bCs/>
          <w:sz w:val="24"/>
          <w:szCs w:val="24"/>
        </w:rPr>
        <w:tab/>
      </w:r>
      <w:r>
        <w:rPr>
          <w:b/>
          <w:bCs/>
          <w:sz w:val="24"/>
          <w:szCs w:val="24"/>
        </w:rPr>
        <w:tab/>
        <w:t>Page 11</w:t>
      </w:r>
    </w:p>
    <w:p w:rsidR="00EC3725" w:rsidRDefault="00EC3725" w:rsidP="00EC3725">
      <w:pPr>
        <w:numPr>
          <w:ilvl w:val="0"/>
          <w:numId w:val="28"/>
        </w:numPr>
        <w:tabs>
          <w:tab w:val="left" w:pos="1245"/>
        </w:tabs>
        <w:spacing w:line="480" w:lineRule="auto"/>
        <w:rPr>
          <w:b/>
          <w:bCs/>
          <w:sz w:val="24"/>
          <w:szCs w:val="24"/>
        </w:rPr>
      </w:pPr>
      <w:r>
        <w:rPr>
          <w:b/>
          <w:bCs/>
          <w:sz w:val="24"/>
          <w:szCs w:val="24"/>
        </w:rPr>
        <w:t>Activity Description</w:t>
      </w:r>
      <w:r>
        <w:rPr>
          <w:b/>
          <w:bCs/>
          <w:sz w:val="24"/>
          <w:szCs w:val="24"/>
        </w:rPr>
        <w:tab/>
      </w:r>
      <w:r>
        <w:rPr>
          <w:b/>
          <w:bCs/>
          <w:sz w:val="24"/>
          <w:szCs w:val="24"/>
        </w:rPr>
        <w:tab/>
      </w:r>
      <w:r>
        <w:rPr>
          <w:b/>
          <w:bCs/>
          <w:sz w:val="24"/>
          <w:szCs w:val="24"/>
        </w:rPr>
        <w:tab/>
      </w:r>
      <w:r>
        <w:rPr>
          <w:b/>
          <w:bCs/>
          <w:sz w:val="24"/>
          <w:szCs w:val="24"/>
        </w:rPr>
        <w:tab/>
      </w:r>
      <w:r>
        <w:rPr>
          <w:b/>
          <w:bCs/>
          <w:sz w:val="24"/>
          <w:szCs w:val="24"/>
        </w:rPr>
        <w:tab/>
        <w:t>Page 13</w:t>
      </w:r>
    </w:p>
    <w:p w:rsidR="00EC3725" w:rsidRDefault="00EC3725" w:rsidP="00EC3725">
      <w:pPr>
        <w:numPr>
          <w:ilvl w:val="0"/>
          <w:numId w:val="28"/>
        </w:numPr>
        <w:tabs>
          <w:tab w:val="left" w:pos="1245"/>
        </w:tabs>
        <w:spacing w:line="480" w:lineRule="auto"/>
        <w:rPr>
          <w:b/>
          <w:bCs/>
          <w:sz w:val="24"/>
          <w:szCs w:val="24"/>
        </w:rPr>
      </w:pPr>
      <w:r>
        <w:rPr>
          <w:b/>
          <w:bCs/>
          <w:sz w:val="24"/>
          <w:szCs w:val="24"/>
        </w:rPr>
        <w:t>Organizational Capacity</w:t>
      </w:r>
      <w:r>
        <w:rPr>
          <w:b/>
          <w:bCs/>
          <w:sz w:val="24"/>
          <w:szCs w:val="24"/>
        </w:rPr>
        <w:tab/>
      </w:r>
      <w:r>
        <w:rPr>
          <w:b/>
          <w:bCs/>
          <w:sz w:val="24"/>
          <w:szCs w:val="24"/>
        </w:rPr>
        <w:tab/>
      </w:r>
      <w:r>
        <w:rPr>
          <w:b/>
          <w:bCs/>
          <w:sz w:val="24"/>
          <w:szCs w:val="24"/>
        </w:rPr>
        <w:tab/>
      </w:r>
      <w:r>
        <w:rPr>
          <w:b/>
          <w:bCs/>
          <w:sz w:val="24"/>
          <w:szCs w:val="24"/>
        </w:rPr>
        <w:tab/>
        <w:t>Page 14</w:t>
      </w:r>
    </w:p>
    <w:p w:rsidR="00EC3725" w:rsidRDefault="00EC3725" w:rsidP="00EC3725">
      <w:pPr>
        <w:numPr>
          <w:ilvl w:val="0"/>
          <w:numId w:val="28"/>
        </w:numPr>
        <w:tabs>
          <w:tab w:val="left" w:pos="1245"/>
        </w:tabs>
        <w:spacing w:line="480" w:lineRule="auto"/>
        <w:rPr>
          <w:b/>
          <w:bCs/>
          <w:sz w:val="24"/>
          <w:szCs w:val="24"/>
        </w:rPr>
      </w:pPr>
      <w:r>
        <w:rPr>
          <w:b/>
          <w:bCs/>
          <w:sz w:val="24"/>
          <w:szCs w:val="24"/>
        </w:rPr>
        <w:t>Financial</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7C33D0">
        <w:rPr>
          <w:b/>
          <w:bCs/>
          <w:sz w:val="24"/>
          <w:szCs w:val="24"/>
        </w:rPr>
        <w:tab/>
      </w:r>
      <w:r>
        <w:rPr>
          <w:b/>
          <w:bCs/>
          <w:sz w:val="24"/>
          <w:szCs w:val="24"/>
        </w:rPr>
        <w:t>Page 15</w:t>
      </w:r>
    </w:p>
    <w:p w:rsidR="00EC3725" w:rsidRDefault="00EC3725" w:rsidP="00EC3725">
      <w:pPr>
        <w:numPr>
          <w:ilvl w:val="0"/>
          <w:numId w:val="28"/>
        </w:numPr>
        <w:tabs>
          <w:tab w:val="left" w:pos="1245"/>
        </w:tabs>
        <w:spacing w:line="480" w:lineRule="auto"/>
        <w:rPr>
          <w:b/>
          <w:bCs/>
          <w:sz w:val="24"/>
          <w:szCs w:val="24"/>
        </w:rPr>
      </w:pPr>
      <w:r>
        <w:rPr>
          <w:b/>
          <w:bCs/>
          <w:sz w:val="24"/>
          <w:szCs w:val="24"/>
        </w:rPr>
        <w:t xml:space="preserve">Construction Projects </w:t>
      </w:r>
      <w:r>
        <w:rPr>
          <w:b/>
          <w:bCs/>
          <w:sz w:val="24"/>
          <w:szCs w:val="24"/>
        </w:rPr>
        <w:tab/>
        <w:t>Only</w:t>
      </w:r>
      <w:r>
        <w:rPr>
          <w:b/>
          <w:bCs/>
          <w:sz w:val="24"/>
          <w:szCs w:val="24"/>
        </w:rPr>
        <w:tab/>
      </w:r>
      <w:r>
        <w:rPr>
          <w:b/>
          <w:bCs/>
          <w:sz w:val="24"/>
          <w:szCs w:val="24"/>
        </w:rPr>
        <w:tab/>
      </w:r>
      <w:r>
        <w:rPr>
          <w:b/>
          <w:bCs/>
          <w:sz w:val="24"/>
          <w:szCs w:val="24"/>
        </w:rPr>
        <w:tab/>
      </w:r>
      <w:r>
        <w:rPr>
          <w:b/>
          <w:bCs/>
          <w:sz w:val="24"/>
          <w:szCs w:val="24"/>
        </w:rPr>
        <w:tab/>
        <w:t>Page 17</w:t>
      </w:r>
    </w:p>
    <w:p w:rsidR="00EC3725" w:rsidRDefault="00EC3725" w:rsidP="00EC3725">
      <w:pPr>
        <w:numPr>
          <w:ilvl w:val="0"/>
          <w:numId w:val="28"/>
        </w:numPr>
        <w:tabs>
          <w:tab w:val="left" w:pos="1245"/>
        </w:tabs>
        <w:spacing w:line="480" w:lineRule="auto"/>
        <w:rPr>
          <w:b/>
          <w:bCs/>
          <w:sz w:val="24"/>
          <w:szCs w:val="24"/>
        </w:rPr>
      </w:pPr>
      <w:r>
        <w:rPr>
          <w:b/>
          <w:bCs/>
          <w:sz w:val="24"/>
          <w:szCs w:val="24"/>
        </w:rPr>
        <w:t>Evaluation of Proposals</w:t>
      </w:r>
      <w:r>
        <w:rPr>
          <w:b/>
          <w:bCs/>
          <w:sz w:val="24"/>
          <w:szCs w:val="24"/>
        </w:rPr>
        <w:tab/>
      </w:r>
      <w:r>
        <w:rPr>
          <w:b/>
          <w:bCs/>
          <w:sz w:val="24"/>
          <w:szCs w:val="24"/>
        </w:rPr>
        <w:tab/>
      </w:r>
      <w:r>
        <w:rPr>
          <w:b/>
          <w:bCs/>
          <w:sz w:val="24"/>
          <w:szCs w:val="24"/>
        </w:rPr>
        <w:tab/>
      </w:r>
      <w:r>
        <w:rPr>
          <w:b/>
          <w:bCs/>
          <w:sz w:val="24"/>
          <w:szCs w:val="24"/>
        </w:rPr>
        <w:tab/>
      </w:r>
      <w:r w:rsidR="007C33D0">
        <w:rPr>
          <w:b/>
          <w:bCs/>
          <w:sz w:val="24"/>
          <w:szCs w:val="24"/>
        </w:rPr>
        <w:tab/>
      </w:r>
      <w:r>
        <w:rPr>
          <w:b/>
          <w:bCs/>
          <w:sz w:val="24"/>
          <w:szCs w:val="24"/>
        </w:rPr>
        <w:t>Page 25</w:t>
      </w:r>
    </w:p>
    <w:p w:rsidR="00EC3725" w:rsidRDefault="00EC3725" w:rsidP="00EC3725">
      <w:pPr>
        <w:tabs>
          <w:tab w:val="left" w:pos="1245"/>
        </w:tabs>
        <w:spacing w:line="480" w:lineRule="auto"/>
        <w:ind w:left="360"/>
        <w:rPr>
          <w:b/>
          <w:bCs/>
          <w:sz w:val="24"/>
          <w:szCs w:val="24"/>
        </w:rPr>
      </w:pPr>
    </w:p>
    <w:p w:rsidR="00EC3725" w:rsidRDefault="00EC3725" w:rsidP="00EC3725">
      <w:pPr>
        <w:tabs>
          <w:tab w:val="left" w:pos="1245"/>
        </w:tabs>
        <w:spacing w:line="480" w:lineRule="auto"/>
        <w:ind w:left="360"/>
        <w:rPr>
          <w:b/>
          <w:bCs/>
          <w:sz w:val="24"/>
          <w:szCs w:val="24"/>
        </w:rPr>
      </w:pPr>
      <w:r>
        <w:rPr>
          <w:b/>
          <w:bCs/>
          <w:sz w:val="24"/>
          <w:szCs w:val="24"/>
        </w:rPr>
        <w:t>APPENDIX</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Page 19</w:t>
      </w:r>
    </w:p>
    <w:p w:rsidR="00EC3725" w:rsidRPr="00B17E27" w:rsidRDefault="00EC3725" w:rsidP="00EC3725">
      <w:pPr>
        <w:tabs>
          <w:tab w:val="left" w:pos="1245"/>
        </w:tabs>
        <w:rPr>
          <w:b/>
          <w:bCs/>
          <w:sz w:val="24"/>
          <w:szCs w:val="24"/>
        </w:rPr>
      </w:pPr>
      <w:r>
        <w:rPr>
          <w:b/>
          <w:sz w:val="24"/>
          <w:szCs w:val="24"/>
        </w:rPr>
        <w:t xml:space="preserve">      A  </w:t>
      </w:r>
      <w:r>
        <w:rPr>
          <w:b/>
          <w:sz w:val="24"/>
          <w:szCs w:val="24"/>
        </w:rPr>
        <w:tab/>
      </w:r>
      <w:r w:rsidRPr="00B17E27">
        <w:rPr>
          <w:b/>
          <w:sz w:val="24"/>
          <w:szCs w:val="24"/>
        </w:rPr>
        <w:t xml:space="preserve">Summary of Eligible </w:t>
      </w:r>
      <w:r>
        <w:rPr>
          <w:b/>
          <w:sz w:val="24"/>
          <w:szCs w:val="24"/>
        </w:rPr>
        <w:t xml:space="preserve">&amp; </w:t>
      </w:r>
      <w:r w:rsidRPr="00B17E27">
        <w:rPr>
          <w:b/>
          <w:sz w:val="24"/>
          <w:szCs w:val="24"/>
        </w:rPr>
        <w:t xml:space="preserve">Ineligible CDBG </w:t>
      </w:r>
    </w:p>
    <w:p w:rsidR="00EC3725" w:rsidRDefault="00EC3725" w:rsidP="00EC3725">
      <w:pPr>
        <w:tabs>
          <w:tab w:val="left" w:pos="1245"/>
        </w:tabs>
        <w:ind w:left="1080"/>
        <w:rPr>
          <w:b/>
          <w:sz w:val="24"/>
          <w:szCs w:val="24"/>
        </w:rPr>
      </w:pPr>
      <w:r>
        <w:rPr>
          <w:b/>
          <w:sz w:val="24"/>
          <w:szCs w:val="24"/>
        </w:rPr>
        <w:t xml:space="preserve">   </w:t>
      </w:r>
      <w:r w:rsidRPr="00B17E27">
        <w:rPr>
          <w:b/>
          <w:sz w:val="24"/>
          <w:szCs w:val="24"/>
        </w:rPr>
        <w:t>Activities and City’s Selection process</w:t>
      </w:r>
      <w:r>
        <w:rPr>
          <w:b/>
          <w:sz w:val="24"/>
          <w:szCs w:val="24"/>
        </w:rPr>
        <w:tab/>
      </w:r>
      <w:r>
        <w:rPr>
          <w:b/>
          <w:sz w:val="24"/>
          <w:szCs w:val="24"/>
        </w:rPr>
        <w:tab/>
        <w:t>Page 20</w:t>
      </w:r>
    </w:p>
    <w:p w:rsidR="00EC3725" w:rsidRPr="00B17E27" w:rsidRDefault="00EC3725" w:rsidP="00EC3725">
      <w:pPr>
        <w:tabs>
          <w:tab w:val="left" w:pos="1245"/>
        </w:tabs>
        <w:ind w:left="1080"/>
        <w:rPr>
          <w:b/>
          <w:bCs/>
          <w:sz w:val="24"/>
          <w:szCs w:val="24"/>
        </w:rPr>
      </w:pPr>
    </w:p>
    <w:p w:rsidR="00EC3725" w:rsidRDefault="00EC3725" w:rsidP="00EC3725">
      <w:pPr>
        <w:tabs>
          <w:tab w:val="left" w:pos="1245"/>
        </w:tabs>
        <w:spacing w:line="480" w:lineRule="auto"/>
        <w:rPr>
          <w:b/>
          <w:bCs/>
          <w:sz w:val="24"/>
          <w:szCs w:val="24"/>
        </w:rPr>
      </w:pPr>
      <w:r>
        <w:rPr>
          <w:b/>
          <w:bCs/>
          <w:sz w:val="24"/>
          <w:szCs w:val="24"/>
        </w:rPr>
        <w:t xml:space="preserve">      B  </w:t>
      </w:r>
      <w:r>
        <w:rPr>
          <w:b/>
          <w:bCs/>
          <w:sz w:val="24"/>
          <w:szCs w:val="24"/>
        </w:rPr>
        <w:tab/>
        <w:t>Statement of Applicant</w:t>
      </w:r>
      <w:r>
        <w:rPr>
          <w:b/>
          <w:bCs/>
          <w:sz w:val="24"/>
          <w:szCs w:val="24"/>
        </w:rPr>
        <w:tab/>
      </w:r>
      <w:r>
        <w:rPr>
          <w:b/>
          <w:bCs/>
          <w:sz w:val="24"/>
          <w:szCs w:val="24"/>
        </w:rPr>
        <w:tab/>
      </w:r>
      <w:r>
        <w:rPr>
          <w:b/>
          <w:bCs/>
          <w:sz w:val="24"/>
          <w:szCs w:val="24"/>
        </w:rPr>
        <w:tab/>
      </w:r>
      <w:r>
        <w:rPr>
          <w:b/>
          <w:bCs/>
          <w:sz w:val="24"/>
          <w:szCs w:val="24"/>
        </w:rPr>
        <w:tab/>
        <w:t>Page 27</w:t>
      </w:r>
    </w:p>
    <w:p w:rsidR="00EC3725" w:rsidRDefault="00EC3725" w:rsidP="00EC3725">
      <w:pPr>
        <w:tabs>
          <w:tab w:val="left" w:pos="1245"/>
        </w:tabs>
        <w:spacing w:line="480" w:lineRule="auto"/>
        <w:rPr>
          <w:b/>
          <w:bCs/>
          <w:sz w:val="24"/>
          <w:szCs w:val="24"/>
        </w:rPr>
      </w:pPr>
      <w:r>
        <w:rPr>
          <w:b/>
          <w:bCs/>
          <w:sz w:val="24"/>
          <w:szCs w:val="24"/>
        </w:rPr>
        <w:t xml:space="preserve">      C </w:t>
      </w:r>
      <w:r>
        <w:rPr>
          <w:b/>
          <w:bCs/>
          <w:sz w:val="24"/>
          <w:szCs w:val="24"/>
        </w:rPr>
        <w:tab/>
        <w:t>Conflict of Interest Disclosure</w:t>
      </w:r>
      <w:r>
        <w:rPr>
          <w:b/>
          <w:bCs/>
          <w:sz w:val="24"/>
          <w:szCs w:val="24"/>
        </w:rPr>
        <w:tab/>
      </w:r>
      <w:r>
        <w:rPr>
          <w:b/>
          <w:bCs/>
          <w:sz w:val="24"/>
          <w:szCs w:val="24"/>
        </w:rPr>
        <w:tab/>
      </w:r>
      <w:r>
        <w:rPr>
          <w:b/>
          <w:bCs/>
          <w:sz w:val="24"/>
          <w:szCs w:val="24"/>
        </w:rPr>
        <w:tab/>
      </w:r>
      <w:r>
        <w:rPr>
          <w:b/>
          <w:bCs/>
          <w:sz w:val="24"/>
          <w:szCs w:val="24"/>
        </w:rPr>
        <w:tab/>
        <w:t>Page 29</w:t>
      </w:r>
    </w:p>
    <w:p w:rsidR="00EC3725" w:rsidRDefault="00EC3725" w:rsidP="00EC3725">
      <w:pPr>
        <w:tabs>
          <w:tab w:val="left" w:pos="1245"/>
        </w:tabs>
        <w:spacing w:line="480" w:lineRule="auto"/>
        <w:rPr>
          <w:b/>
          <w:bCs/>
          <w:sz w:val="24"/>
          <w:szCs w:val="24"/>
        </w:rPr>
      </w:pPr>
      <w:r>
        <w:rPr>
          <w:b/>
          <w:bCs/>
          <w:sz w:val="24"/>
          <w:szCs w:val="24"/>
        </w:rPr>
        <w:t xml:space="preserve">      D </w:t>
      </w:r>
      <w:r>
        <w:rPr>
          <w:b/>
          <w:bCs/>
          <w:sz w:val="24"/>
          <w:szCs w:val="24"/>
        </w:rPr>
        <w:tab/>
        <w:t>Income Guidelines</w:t>
      </w:r>
      <w:r>
        <w:rPr>
          <w:b/>
          <w:bCs/>
          <w:sz w:val="24"/>
          <w:szCs w:val="24"/>
        </w:rPr>
        <w:tab/>
      </w:r>
      <w:r>
        <w:rPr>
          <w:b/>
          <w:bCs/>
          <w:sz w:val="24"/>
          <w:szCs w:val="24"/>
        </w:rPr>
        <w:tab/>
      </w:r>
      <w:r>
        <w:rPr>
          <w:b/>
          <w:bCs/>
          <w:sz w:val="24"/>
          <w:szCs w:val="24"/>
        </w:rPr>
        <w:tab/>
      </w:r>
      <w:r>
        <w:rPr>
          <w:b/>
          <w:bCs/>
          <w:sz w:val="24"/>
          <w:szCs w:val="24"/>
        </w:rPr>
        <w:tab/>
      </w:r>
      <w:r>
        <w:rPr>
          <w:b/>
          <w:bCs/>
          <w:sz w:val="24"/>
          <w:szCs w:val="24"/>
        </w:rPr>
        <w:tab/>
        <w:t>Page 30</w:t>
      </w:r>
    </w:p>
    <w:p w:rsidR="00EC3725" w:rsidRDefault="00EC3725" w:rsidP="00EC3725">
      <w:pPr>
        <w:tabs>
          <w:tab w:val="left" w:pos="1245"/>
        </w:tabs>
        <w:spacing w:line="480" w:lineRule="auto"/>
        <w:rPr>
          <w:b/>
          <w:bCs/>
          <w:sz w:val="24"/>
          <w:szCs w:val="24"/>
        </w:rPr>
      </w:pPr>
      <w:r>
        <w:rPr>
          <w:b/>
          <w:bCs/>
          <w:sz w:val="24"/>
          <w:szCs w:val="24"/>
        </w:rPr>
        <w:t xml:space="preserve">      E  </w:t>
      </w:r>
      <w:r>
        <w:rPr>
          <w:b/>
          <w:bCs/>
          <w:sz w:val="24"/>
          <w:szCs w:val="24"/>
        </w:rPr>
        <w:tab/>
      </w:r>
      <w:r w:rsidRPr="00CE4085">
        <w:rPr>
          <w:b/>
          <w:bCs/>
          <w:sz w:val="24"/>
          <w:szCs w:val="24"/>
        </w:rPr>
        <w:t>2020-2024</w:t>
      </w:r>
      <w:r>
        <w:rPr>
          <w:b/>
          <w:bCs/>
          <w:sz w:val="24"/>
          <w:szCs w:val="24"/>
        </w:rPr>
        <w:t xml:space="preserve"> Consolidated Plan Goals</w:t>
      </w:r>
      <w:r>
        <w:rPr>
          <w:b/>
          <w:bCs/>
          <w:sz w:val="24"/>
          <w:szCs w:val="24"/>
        </w:rPr>
        <w:tab/>
      </w:r>
      <w:r>
        <w:rPr>
          <w:b/>
          <w:bCs/>
          <w:sz w:val="24"/>
          <w:szCs w:val="24"/>
        </w:rPr>
        <w:tab/>
      </w:r>
      <w:r>
        <w:rPr>
          <w:b/>
          <w:bCs/>
          <w:sz w:val="24"/>
          <w:szCs w:val="24"/>
        </w:rPr>
        <w:tab/>
        <w:t>Page 31</w:t>
      </w:r>
    </w:p>
    <w:p w:rsidR="00EC3725" w:rsidRPr="00DA3517" w:rsidRDefault="00EC3725" w:rsidP="00EC3725">
      <w:pPr>
        <w:tabs>
          <w:tab w:val="left" w:pos="1245"/>
        </w:tabs>
        <w:spacing w:line="480" w:lineRule="auto"/>
        <w:rPr>
          <w:b/>
          <w:bCs/>
          <w:sz w:val="24"/>
          <w:szCs w:val="24"/>
        </w:rPr>
      </w:pPr>
      <w:r>
        <w:rPr>
          <w:b/>
          <w:bCs/>
          <w:sz w:val="24"/>
          <w:szCs w:val="24"/>
        </w:rPr>
        <w:t xml:space="preserve">      F   </w:t>
      </w:r>
      <w:r>
        <w:rPr>
          <w:b/>
          <w:bCs/>
          <w:sz w:val="24"/>
          <w:szCs w:val="24"/>
        </w:rPr>
        <w:tab/>
        <w:t>Census Tract Map</w:t>
      </w:r>
      <w:r>
        <w:rPr>
          <w:b/>
          <w:bCs/>
          <w:sz w:val="24"/>
          <w:szCs w:val="24"/>
        </w:rPr>
        <w:tab/>
      </w:r>
      <w:r>
        <w:rPr>
          <w:b/>
          <w:bCs/>
          <w:sz w:val="24"/>
          <w:szCs w:val="24"/>
        </w:rPr>
        <w:tab/>
      </w:r>
      <w:r>
        <w:rPr>
          <w:b/>
          <w:bCs/>
          <w:sz w:val="24"/>
          <w:szCs w:val="24"/>
        </w:rPr>
        <w:tab/>
      </w:r>
      <w:r>
        <w:rPr>
          <w:b/>
          <w:bCs/>
          <w:sz w:val="24"/>
          <w:szCs w:val="24"/>
        </w:rPr>
        <w:tab/>
      </w:r>
      <w:r>
        <w:rPr>
          <w:b/>
          <w:bCs/>
          <w:sz w:val="24"/>
          <w:szCs w:val="24"/>
        </w:rPr>
        <w:tab/>
        <w:t>Page 38</w:t>
      </w:r>
    </w:p>
    <w:p w:rsidR="00EC3725" w:rsidRDefault="00EC3725" w:rsidP="00EC3725">
      <w:pPr>
        <w:jc w:val="center"/>
        <w:rPr>
          <w:b/>
          <w:bCs/>
          <w:sz w:val="24"/>
          <w:szCs w:val="24"/>
        </w:rPr>
      </w:pPr>
      <w:r w:rsidRPr="00581FB0">
        <w:rPr>
          <w:sz w:val="24"/>
          <w:szCs w:val="24"/>
        </w:rPr>
        <w:br w:type="page"/>
      </w:r>
      <w:r w:rsidRPr="007C7374">
        <w:rPr>
          <w:b/>
          <w:bCs/>
          <w:sz w:val="24"/>
          <w:szCs w:val="24"/>
        </w:rPr>
        <w:lastRenderedPageBreak/>
        <w:t xml:space="preserve">CDBG REQUIRED </w:t>
      </w:r>
      <w:r>
        <w:rPr>
          <w:b/>
          <w:bCs/>
          <w:sz w:val="24"/>
          <w:szCs w:val="24"/>
        </w:rPr>
        <w:t xml:space="preserve">APPLICATION SUBMITTAL </w:t>
      </w:r>
      <w:r w:rsidRPr="007C7374">
        <w:rPr>
          <w:b/>
          <w:bCs/>
          <w:sz w:val="24"/>
          <w:szCs w:val="24"/>
        </w:rPr>
        <w:t>DOCUMENTS</w:t>
      </w:r>
    </w:p>
    <w:p w:rsidR="00EC3725" w:rsidRPr="006E2265" w:rsidRDefault="00EC3725" w:rsidP="00EC3725">
      <w:pPr>
        <w:rPr>
          <w:sz w:val="24"/>
          <w:szCs w:val="24"/>
          <w:u w:val="single"/>
        </w:rPr>
      </w:pPr>
      <w:r>
        <w:rPr>
          <w:b/>
          <w:bCs/>
          <w:sz w:val="24"/>
          <w:szCs w:val="24"/>
        </w:rPr>
        <w:t xml:space="preserve">In order for your application to be accepted, you must submit the following items to the City of Pawtucket Department of Planning and Redevelopment </w:t>
      </w:r>
      <w:r w:rsidRPr="006E2265">
        <w:rPr>
          <w:b/>
          <w:bCs/>
          <w:sz w:val="24"/>
          <w:szCs w:val="24"/>
          <w:u w:val="single"/>
        </w:rPr>
        <w:t xml:space="preserve">no later than </w:t>
      </w:r>
      <w:r w:rsidR="004D021A">
        <w:rPr>
          <w:b/>
          <w:bCs/>
          <w:sz w:val="24"/>
          <w:szCs w:val="24"/>
          <w:u w:val="single"/>
        </w:rPr>
        <w:t>4:00</w:t>
      </w:r>
      <w:r>
        <w:rPr>
          <w:b/>
          <w:bCs/>
          <w:sz w:val="24"/>
          <w:szCs w:val="24"/>
          <w:u w:val="single"/>
        </w:rPr>
        <w:t xml:space="preserve"> </w:t>
      </w:r>
      <w:r w:rsidRPr="006E2265">
        <w:rPr>
          <w:b/>
          <w:bCs/>
          <w:sz w:val="24"/>
          <w:szCs w:val="24"/>
          <w:u w:val="single"/>
        </w:rPr>
        <w:t>P</w:t>
      </w:r>
      <w:r>
        <w:rPr>
          <w:b/>
          <w:bCs/>
          <w:sz w:val="24"/>
          <w:szCs w:val="24"/>
          <w:u w:val="single"/>
        </w:rPr>
        <w:t>.</w:t>
      </w:r>
      <w:r w:rsidRPr="006E2265">
        <w:rPr>
          <w:b/>
          <w:bCs/>
          <w:sz w:val="24"/>
          <w:szCs w:val="24"/>
          <w:u w:val="single"/>
        </w:rPr>
        <w:t>M</w:t>
      </w:r>
      <w:r>
        <w:rPr>
          <w:b/>
          <w:bCs/>
          <w:sz w:val="24"/>
          <w:szCs w:val="24"/>
          <w:u w:val="single"/>
        </w:rPr>
        <w:t>.</w:t>
      </w:r>
      <w:r w:rsidRPr="006E2265">
        <w:rPr>
          <w:b/>
          <w:bCs/>
          <w:sz w:val="24"/>
          <w:szCs w:val="24"/>
          <w:u w:val="single"/>
        </w:rPr>
        <w:t xml:space="preserve"> on </w:t>
      </w:r>
      <w:r w:rsidR="004D021A">
        <w:rPr>
          <w:b/>
          <w:bCs/>
          <w:sz w:val="24"/>
          <w:szCs w:val="24"/>
          <w:u w:val="single"/>
        </w:rPr>
        <w:t>Mon</w:t>
      </w:r>
      <w:r>
        <w:rPr>
          <w:b/>
          <w:bCs/>
          <w:sz w:val="24"/>
          <w:szCs w:val="24"/>
          <w:u w:val="single"/>
        </w:rPr>
        <w:t xml:space="preserve">day, </w:t>
      </w:r>
      <w:r w:rsidR="00680CFA">
        <w:rPr>
          <w:b/>
          <w:bCs/>
          <w:sz w:val="24"/>
          <w:szCs w:val="24"/>
          <w:u w:val="single"/>
        </w:rPr>
        <w:t>March 2</w:t>
      </w:r>
      <w:r>
        <w:rPr>
          <w:b/>
          <w:bCs/>
          <w:sz w:val="24"/>
          <w:szCs w:val="24"/>
          <w:u w:val="single"/>
        </w:rPr>
        <w:t>, 202</w:t>
      </w:r>
      <w:r w:rsidR="001F07B9">
        <w:rPr>
          <w:b/>
          <w:bCs/>
          <w:sz w:val="24"/>
          <w:szCs w:val="24"/>
          <w:u w:val="single"/>
        </w:rPr>
        <w:t>6</w:t>
      </w:r>
      <w:r w:rsidRPr="006E2265">
        <w:rPr>
          <w:b/>
          <w:bCs/>
          <w:sz w:val="24"/>
          <w:szCs w:val="24"/>
          <w:u w:val="single"/>
        </w:rPr>
        <w:t>.</w:t>
      </w:r>
    </w:p>
    <w:p w:rsidR="00EC3725" w:rsidRDefault="00EC3725" w:rsidP="00EC3725">
      <w:pPr>
        <w:rPr>
          <w:sz w:val="24"/>
          <w:szCs w:val="24"/>
        </w:rPr>
      </w:pPr>
      <w:r w:rsidRPr="007C7374">
        <w:rPr>
          <w:sz w:val="24"/>
          <w:szCs w:val="24"/>
        </w:rPr>
        <w:t> </w:t>
      </w:r>
    </w:p>
    <w:p w:rsidR="00EC3725" w:rsidRDefault="00EC3725" w:rsidP="00EC3725">
      <w:pPr>
        <w:rPr>
          <w:sz w:val="24"/>
          <w:szCs w:val="24"/>
        </w:rPr>
      </w:pPr>
      <w:r w:rsidRPr="007F138A">
        <w:rPr>
          <w:rFonts w:ascii="Arial" w:hAnsi="Arial" w:cs="Arial"/>
          <w:b/>
        </w:rPr>
        <w:fldChar w:fldCharType="begin">
          <w:ffData>
            <w:name w:val=""/>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Pr>
          <w:sz w:val="24"/>
          <w:szCs w:val="24"/>
        </w:rPr>
        <w:t xml:space="preserve">A complete application packet </w:t>
      </w:r>
      <w:r w:rsidRPr="009909E1">
        <w:rPr>
          <w:sz w:val="24"/>
          <w:szCs w:val="24"/>
          <w:highlight w:val="yellow"/>
        </w:rPr>
        <w:t>(Pages 6-16)</w:t>
      </w:r>
      <w:r>
        <w:rPr>
          <w:sz w:val="24"/>
          <w:szCs w:val="24"/>
        </w:rPr>
        <w:t xml:space="preserve"> with all questions completed (including performance evaluation criteria and budget).  Include (Pages 17-18) for construction projects.</w:t>
      </w:r>
    </w:p>
    <w:p w:rsidR="00EC3725" w:rsidRDefault="00EC3725" w:rsidP="00EC3725">
      <w:pPr>
        <w:rPr>
          <w:sz w:val="24"/>
          <w:szCs w:val="24"/>
        </w:rPr>
      </w:pPr>
    </w:p>
    <w:p w:rsidR="00EC3725"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Pr>
          <w:sz w:val="24"/>
          <w:szCs w:val="24"/>
        </w:rPr>
        <w:t xml:space="preserve">Signed </w:t>
      </w:r>
      <w:r>
        <w:rPr>
          <w:rFonts w:ascii="Arial" w:hAnsi="Arial"/>
          <w:b/>
          <w:sz w:val="22"/>
        </w:rPr>
        <w:t xml:space="preserve">Statement of Applicant </w:t>
      </w:r>
      <w:r>
        <w:rPr>
          <w:sz w:val="24"/>
          <w:szCs w:val="24"/>
        </w:rPr>
        <w:t>Appendix B (Pages 28-29)</w:t>
      </w:r>
    </w:p>
    <w:p w:rsidR="00EC3725" w:rsidRDefault="00EC3725" w:rsidP="00EC3725">
      <w:pPr>
        <w:rPr>
          <w:sz w:val="24"/>
          <w:szCs w:val="24"/>
        </w:rPr>
      </w:pPr>
    </w:p>
    <w:p w:rsidR="00EC3725"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Pr>
          <w:sz w:val="24"/>
          <w:szCs w:val="24"/>
        </w:rPr>
        <w:t xml:space="preserve">Signed </w:t>
      </w:r>
      <w:r w:rsidRPr="000E0584">
        <w:rPr>
          <w:rFonts w:ascii="Arial" w:hAnsi="Arial"/>
          <w:b/>
          <w:sz w:val="22"/>
        </w:rPr>
        <w:t>Conflict</w:t>
      </w:r>
      <w:r w:rsidRPr="00FF66E4">
        <w:rPr>
          <w:rFonts w:ascii="Arial" w:hAnsi="Arial"/>
          <w:b/>
          <w:sz w:val="22"/>
        </w:rPr>
        <w:t xml:space="preserve"> of Interest Disclosure</w:t>
      </w:r>
      <w:r>
        <w:rPr>
          <w:rFonts w:ascii="Arial" w:hAnsi="Arial"/>
          <w:b/>
          <w:sz w:val="22"/>
        </w:rPr>
        <w:t xml:space="preserve"> </w:t>
      </w:r>
      <w:r>
        <w:rPr>
          <w:sz w:val="24"/>
          <w:szCs w:val="24"/>
        </w:rPr>
        <w:t>Appendix C (Page 30)</w:t>
      </w:r>
    </w:p>
    <w:p w:rsidR="00EC3725" w:rsidRDefault="00EC3725" w:rsidP="00EC3725">
      <w:pPr>
        <w:ind w:firstLine="720"/>
        <w:rPr>
          <w:sz w:val="24"/>
          <w:szCs w:val="24"/>
        </w:rPr>
      </w:pPr>
    </w:p>
    <w:p w:rsidR="00EC3725"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Pr>
          <w:sz w:val="24"/>
          <w:szCs w:val="24"/>
        </w:rPr>
        <w:t>Documents 1-20 (Documents 18, 19, 20 only if applicable to your application)</w:t>
      </w:r>
    </w:p>
    <w:p w:rsidR="00EC3725" w:rsidRDefault="00EC3725" w:rsidP="00EC3725">
      <w:pPr>
        <w:rPr>
          <w:sz w:val="24"/>
          <w:szCs w:val="24"/>
        </w:rPr>
      </w:pP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 xml:space="preserve">Most recent 501(c)(3) </w:t>
      </w:r>
      <w:r>
        <w:rPr>
          <w:sz w:val="24"/>
          <w:szCs w:val="24"/>
        </w:rPr>
        <w:t xml:space="preserve">Designation </w:t>
      </w:r>
      <w:r w:rsidRPr="007C7374">
        <w:rPr>
          <w:sz w:val="24"/>
          <w:szCs w:val="24"/>
        </w:rPr>
        <w:t>letter from the IRS</w:t>
      </w:r>
    </w:p>
    <w:p w:rsidR="00EC3725" w:rsidRPr="007C7374" w:rsidRDefault="00EC3725" w:rsidP="00EC3725">
      <w:pPr>
        <w:rPr>
          <w:sz w:val="24"/>
          <w:szCs w:val="24"/>
        </w:rPr>
      </w:pPr>
      <w:r w:rsidRPr="007C7374">
        <w:rPr>
          <w:sz w:val="24"/>
          <w:szCs w:val="24"/>
        </w:rPr>
        <w:t> </w:t>
      </w: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sidRPr="007C7374">
        <w:rPr>
          <w:sz w:val="24"/>
          <w:szCs w:val="24"/>
        </w:rPr>
        <w:t xml:space="preserve"> </w:t>
      </w:r>
      <w:r w:rsidR="004D021A" w:rsidRPr="004D021A">
        <w:rPr>
          <w:sz w:val="24"/>
          <w:szCs w:val="24"/>
          <w:highlight w:val="yellow"/>
        </w:rPr>
        <w:t>UEI</w:t>
      </w:r>
      <w:r w:rsidRPr="007C7374">
        <w:rPr>
          <w:sz w:val="24"/>
          <w:szCs w:val="24"/>
        </w:rPr>
        <w:t xml:space="preserve"> Number </w:t>
      </w:r>
    </w:p>
    <w:p w:rsidR="00EC3725" w:rsidRPr="007C7374" w:rsidRDefault="00EC3725" w:rsidP="00EC3725">
      <w:pPr>
        <w:rPr>
          <w:sz w:val="24"/>
          <w:szCs w:val="24"/>
        </w:rPr>
      </w:pPr>
      <w:r w:rsidRPr="007C7374">
        <w:rPr>
          <w:sz w:val="24"/>
          <w:szCs w:val="24"/>
        </w:rPr>
        <w:t> </w:t>
      </w:r>
    </w:p>
    <w:p w:rsidR="00EC3725" w:rsidRPr="00842685" w:rsidRDefault="00EC3725" w:rsidP="00EC3725">
      <w:pPr>
        <w:tabs>
          <w:tab w:val="left" w:pos="660"/>
        </w:tabs>
        <w:autoSpaceDE w:val="0"/>
        <w:autoSpaceDN w:val="0"/>
        <w:adjustRightInd w:val="0"/>
        <w:ind w:right="72" w:hanging="288"/>
        <w:rPr>
          <w:sz w:val="24"/>
          <w:szCs w:val="24"/>
        </w:rPr>
      </w:pPr>
      <w:r w:rsidRPr="007C7374">
        <w:rPr>
          <w:sz w:val="24"/>
          <w:szCs w:val="24"/>
        </w:rPr>
        <w:tab/>
      </w: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Organization</w:t>
      </w:r>
      <w:r>
        <w:rPr>
          <w:sz w:val="24"/>
          <w:szCs w:val="24"/>
        </w:rPr>
        <w:t>’</w:t>
      </w:r>
      <w:r w:rsidRPr="007C7374">
        <w:rPr>
          <w:sz w:val="24"/>
          <w:szCs w:val="24"/>
        </w:rPr>
        <w:t>s most recent Financial Audit.  (</w:t>
      </w:r>
      <w:r w:rsidRPr="00842685">
        <w:rPr>
          <w:sz w:val="24"/>
          <w:szCs w:val="24"/>
        </w:rPr>
        <w:t xml:space="preserve">If the agency does not meet the federal </w:t>
      </w:r>
    </w:p>
    <w:p w:rsidR="00EC3725" w:rsidRPr="007C7374" w:rsidRDefault="00EC3725" w:rsidP="00EC3725">
      <w:pPr>
        <w:tabs>
          <w:tab w:val="left" w:pos="660"/>
        </w:tabs>
        <w:autoSpaceDE w:val="0"/>
        <w:autoSpaceDN w:val="0"/>
        <w:adjustRightInd w:val="0"/>
        <w:ind w:left="288" w:right="72" w:hanging="288"/>
        <w:rPr>
          <w:sz w:val="24"/>
          <w:szCs w:val="24"/>
        </w:rPr>
      </w:pPr>
      <w:r w:rsidRPr="00842685">
        <w:rPr>
          <w:sz w:val="24"/>
          <w:szCs w:val="24"/>
        </w:rPr>
        <w:tab/>
        <w:t>threshold of $750,000 or more in federal expenditures</w:t>
      </w:r>
      <w:r>
        <w:rPr>
          <w:sz w:val="24"/>
          <w:szCs w:val="24"/>
        </w:rPr>
        <w:t xml:space="preserve"> </w:t>
      </w:r>
      <w:r w:rsidRPr="00842685">
        <w:rPr>
          <w:sz w:val="24"/>
          <w:szCs w:val="24"/>
        </w:rPr>
        <w:t>for requiring an audit</w:t>
      </w:r>
      <w:r>
        <w:rPr>
          <w:sz w:val="24"/>
          <w:szCs w:val="24"/>
        </w:rPr>
        <w:t xml:space="preserve"> </w:t>
      </w:r>
      <w:r w:rsidRPr="00842685">
        <w:rPr>
          <w:sz w:val="24"/>
          <w:szCs w:val="24"/>
        </w:rPr>
        <w:t>and does not   have an audit, submit a certified statement to that effect.</w:t>
      </w:r>
    </w:p>
    <w:p w:rsidR="00EC3725" w:rsidRPr="007C7374" w:rsidRDefault="00EC3725" w:rsidP="00EC3725">
      <w:pPr>
        <w:tabs>
          <w:tab w:val="left" w:pos="660"/>
        </w:tabs>
        <w:autoSpaceDE w:val="0"/>
        <w:autoSpaceDN w:val="0"/>
        <w:adjustRightInd w:val="0"/>
        <w:ind w:right="75" w:hanging="165"/>
        <w:rPr>
          <w:sz w:val="24"/>
          <w:szCs w:val="24"/>
        </w:rPr>
      </w:pPr>
      <w:r w:rsidRPr="007C7374">
        <w:rPr>
          <w:sz w:val="24"/>
          <w:szCs w:val="24"/>
        </w:rPr>
        <w:t> </w:t>
      </w:r>
    </w:p>
    <w:p w:rsidR="00EC3725"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 xml:space="preserve">Most </w:t>
      </w:r>
      <w:r>
        <w:rPr>
          <w:sz w:val="24"/>
          <w:szCs w:val="24"/>
        </w:rPr>
        <w:t>r</w:t>
      </w:r>
      <w:r w:rsidRPr="007C7374">
        <w:rPr>
          <w:sz w:val="24"/>
          <w:szCs w:val="24"/>
        </w:rPr>
        <w:t xml:space="preserve">ecent Form 990 financial statement or Form 990EZ if organization is a nonprofit </w:t>
      </w:r>
    </w:p>
    <w:p w:rsidR="00EC3725" w:rsidRPr="007C7374" w:rsidRDefault="00EC3725" w:rsidP="00EC3725">
      <w:pPr>
        <w:rPr>
          <w:sz w:val="24"/>
          <w:szCs w:val="24"/>
        </w:rPr>
      </w:pPr>
      <w:r>
        <w:rPr>
          <w:sz w:val="24"/>
          <w:szCs w:val="24"/>
        </w:rPr>
        <w:t xml:space="preserve">    </w:t>
      </w:r>
      <w:r w:rsidRPr="007C7374">
        <w:rPr>
          <w:sz w:val="24"/>
          <w:szCs w:val="24"/>
        </w:rPr>
        <w:t>agency</w:t>
      </w:r>
    </w:p>
    <w:p w:rsidR="00EC3725" w:rsidRPr="007C7374" w:rsidRDefault="00EC3725" w:rsidP="00EC3725">
      <w:pPr>
        <w:rPr>
          <w:sz w:val="24"/>
          <w:szCs w:val="24"/>
        </w:rPr>
      </w:pPr>
      <w:r w:rsidRPr="007C7374">
        <w:rPr>
          <w:sz w:val="24"/>
          <w:szCs w:val="24"/>
        </w:rPr>
        <w:t> </w:t>
      </w: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Current Fiscal Year Agency Budget, including all funding sources</w:t>
      </w:r>
    </w:p>
    <w:p w:rsidR="00EC3725" w:rsidRPr="007C7374" w:rsidRDefault="00EC3725" w:rsidP="00EC3725">
      <w:pPr>
        <w:rPr>
          <w:sz w:val="24"/>
          <w:szCs w:val="24"/>
        </w:rPr>
      </w:pPr>
      <w:r w:rsidRPr="007C7374">
        <w:rPr>
          <w:sz w:val="24"/>
          <w:szCs w:val="24"/>
        </w:rPr>
        <w:t> </w:t>
      </w:r>
    </w:p>
    <w:p w:rsidR="00EC3725"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 xml:space="preserve">A board resolution setting forth who is authorized to submit the application and execute the </w:t>
      </w:r>
    </w:p>
    <w:p w:rsidR="00EC3725" w:rsidRPr="007C7374" w:rsidRDefault="00EC3725" w:rsidP="00EC3725">
      <w:pPr>
        <w:rPr>
          <w:sz w:val="24"/>
          <w:szCs w:val="24"/>
        </w:rPr>
      </w:pPr>
      <w:r>
        <w:rPr>
          <w:sz w:val="24"/>
          <w:szCs w:val="24"/>
        </w:rPr>
        <w:t xml:space="preserve">    </w:t>
      </w:r>
      <w:r w:rsidRPr="007C7374">
        <w:rPr>
          <w:sz w:val="24"/>
          <w:szCs w:val="24"/>
        </w:rPr>
        <w:t>grant agreement with the City</w:t>
      </w:r>
    </w:p>
    <w:p w:rsidR="00EC3725" w:rsidRPr="007C7374" w:rsidRDefault="00EC3725" w:rsidP="00EC3725">
      <w:pPr>
        <w:rPr>
          <w:sz w:val="24"/>
          <w:szCs w:val="24"/>
        </w:rPr>
      </w:pPr>
      <w:r w:rsidRPr="007C7374">
        <w:rPr>
          <w:sz w:val="24"/>
          <w:szCs w:val="24"/>
        </w:rPr>
        <w:t> </w:t>
      </w: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Organization’s mission statement and/or strategic plan</w:t>
      </w:r>
    </w:p>
    <w:p w:rsidR="00EC3725" w:rsidRPr="007C7374" w:rsidRDefault="00EC3725" w:rsidP="00EC3725">
      <w:pPr>
        <w:rPr>
          <w:sz w:val="24"/>
          <w:szCs w:val="24"/>
        </w:rPr>
      </w:pPr>
      <w:r w:rsidRPr="007C7374">
        <w:rPr>
          <w:sz w:val="24"/>
          <w:szCs w:val="24"/>
        </w:rPr>
        <w:t> </w:t>
      </w:r>
    </w:p>
    <w:p w:rsidR="00EC3725"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 xml:space="preserve">Organization’s governing board roster. (If the organization has a local advisory board, </w:t>
      </w:r>
    </w:p>
    <w:p w:rsidR="00EC3725" w:rsidRDefault="00EC3725" w:rsidP="00EC3725">
      <w:pPr>
        <w:rPr>
          <w:sz w:val="24"/>
          <w:szCs w:val="24"/>
        </w:rPr>
      </w:pPr>
      <w:r>
        <w:rPr>
          <w:sz w:val="24"/>
          <w:szCs w:val="24"/>
        </w:rPr>
        <w:t xml:space="preserve">     </w:t>
      </w:r>
      <w:r w:rsidRPr="007C7374">
        <w:rPr>
          <w:sz w:val="24"/>
          <w:szCs w:val="24"/>
        </w:rPr>
        <w:t xml:space="preserve">include a roster of local advisory board members.)  These lists must identify principal </w:t>
      </w:r>
    </w:p>
    <w:p w:rsidR="00EC3725" w:rsidRPr="007C7374" w:rsidRDefault="00EC3725" w:rsidP="00EC3725">
      <w:pPr>
        <w:rPr>
          <w:sz w:val="24"/>
          <w:szCs w:val="24"/>
        </w:rPr>
      </w:pPr>
      <w:r>
        <w:rPr>
          <w:sz w:val="24"/>
          <w:szCs w:val="24"/>
        </w:rPr>
        <w:t xml:space="preserve">     </w:t>
      </w:r>
      <w:r w:rsidRPr="007C7374">
        <w:rPr>
          <w:sz w:val="24"/>
          <w:szCs w:val="24"/>
        </w:rPr>
        <w:t>officers and include contact information for each board member.</w:t>
      </w:r>
    </w:p>
    <w:p w:rsidR="00EC3725" w:rsidRPr="007C7374" w:rsidRDefault="00EC3725" w:rsidP="00EC3725">
      <w:pPr>
        <w:rPr>
          <w:sz w:val="24"/>
          <w:szCs w:val="24"/>
        </w:rPr>
      </w:pPr>
      <w:r w:rsidRPr="007C7374">
        <w:rPr>
          <w:sz w:val="24"/>
          <w:szCs w:val="24"/>
        </w:rPr>
        <w:t> </w:t>
      </w: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Organization’s current organizational chart (dated)</w:t>
      </w:r>
    </w:p>
    <w:p w:rsidR="00EC3725" w:rsidRPr="007C7374" w:rsidRDefault="00EC3725" w:rsidP="00EC3725">
      <w:pPr>
        <w:rPr>
          <w:sz w:val="24"/>
          <w:szCs w:val="24"/>
        </w:rPr>
      </w:pPr>
      <w:r w:rsidRPr="007C7374">
        <w:rPr>
          <w:sz w:val="24"/>
          <w:szCs w:val="24"/>
        </w:rPr>
        <w:t> </w:t>
      </w: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 xml:space="preserve">Organization’s Non-Discrimination Policy </w:t>
      </w:r>
    </w:p>
    <w:p w:rsidR="00EC3725" w:rsidRDefault="00EC3725" w:rsidP="00EC3725">
      <w:pPr>
        <w:rPr>
          <w:sz w:val="24"/>
          <w:szCs w:val="24"/>
        </w:rPr>
      </w:pP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sidRPr="007C7374">
        <w:rPr>
          <w:sz w:val="24"/>
          <w:szCs w:val="24"/>
        </w:rPr>
        <w:t xml:space="preserve"> Equal Employment Opportunity (EEO) Policy</w:t>
      </w:r>
    </w:p>
    <w:p w:rsidR="00EC3725" w:rsidRPr="007C7374" w:rsidRDefault="00EC3725" w:rsidP="00EC3725">
      <w:pPr>
        <w:rPr>
          <w:sz w:val="24"/>
          <w:szCs w:val="24"/>
        </w:rPr>
      </w:pPr>
      <w:r w:rsidRPr="007C7374">
        <w:rPr>
          <w:sz w:val="24"/>
          <w:szCs w:val="24"/>
        </w:rPr>
        <w:t> </w:t>
      </w: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Organization’s Conflict of Interest Policy</w:t>
      </w:r>
    </w:p>
    <w:p w:rsidR="00EC3725" w:rsidRPr="007C7374" w:rsidRDefault="00EC3725" w:rsidP="00EC3725">
      <w:pPr>
        <w:rPr>
          <w:sz w:val="24"/>
          <w:szCs w:val="24"/>
        </w:rPr>
      </w:pPr>
      <w:r w:rsidRPr="007C7374">
        <w:rPr>
          <w:sz w:val="24"/>
          <w:szCs w:val="24"/>
        </w:rPr>
        <w:t> </w:t>
      </w: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Organization’s Procurement Policy</w:t>
      </w:r>
    </w:p>
    <w:p w:rsidR="00EC3725" w:rsidRPr="007C7374" w:rsidRDefault="00EC3725" w:rsidP="00EC3725">
      <w:pPr>
        <w:rPr>
          <w:sz w:val="24"/>
          <w:szCs w:val="24"/>
        </w:rPr>
      </w:pPr>
      <w:r w:rsidRPr="007C7374">
        <w:rPr>
          <w:sz w:val="24"/>
          <w:szCs w:val="24"/>
        </w:rPr>
        <w:t> </w:t>
      </w: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Organization’s Grievance Policy for both employees and clients</w:t>
      </w:r>
    </w:p>
    <w:p w:rsidR="00EC3725" w:rsidRPr="007C7374" w:rsidRDefault="00EC3725" w:rsidP="00EC3725">
      <w:pPr>
        <w:rPr>
          <w:sz w:val="24"/>
          <w:szCs w:val="24"/>
        </w:rPr>
      </w:pPr>
      <w:r w:rsidRPr="007C7374">
        <w:rPr>
          <w:sz w:val="24"/>
          <w:szCs w:val="24"/>
        </w:rPr>
        <w:t> </w:t>
      </w: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Organization’s Protected Personal Identifiable Information Policy</w:t>
      </w:r>
    </w:p>
    <w:p w:rsidR="00EC3725" w:rsidRPr="007C7374" w:rsidRDefault="00EC3725" w:rsidP="00EC3725">
      <w:pPr>
        <w:rPr>
          <w:sz w:val="24"/>
          <w:szCs w:val="24"/>
        </w:rPr>
      </w:pPr>
      <w:r w:rsidRPr="007C7374">
        <w:rPr>
          <w:sz w:val="24"/>
          <w:szCs w:val="24"/>
        </w:rPr>
        <w:lastRenderedPageBreak/>
        <w:t> </w:t>
      </w:r>
    </w:p>
    <w:p w:rsidR="00EC3725" w:rsidRPr="007C7374"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Pr>
          <w:sz w:val="24"/>
          <w:szCs w:val="24"/>
        </w:rPr>
        <w:t xml:space="preserve">Organization’s </w:t>
      </w:r>
      <w:r w:rsidRPr="007C7374">
        <w:rPr>
          <w:sz w:val="24"/>
          <w:szCs w:val="24"/>
        </w:rPr>
        <w:t>Policy on Record Keeping</w:t>
      </w:r>
    </w:p>
    <w:p w:rsidR="00EC3725" w:rsidRDefault="00EC3725" w:rsidP="00EC3725">
      <w:pPr>
        <w:rPr>
          <w:sz w:val="24"/>
          <w:szCs w:val="24"/>
        </w:rPr>
      </w:pPr>
    </w:p>
    <w:p w:rsidR="00EC3725" w:rsidRDefault="00EC3725" w:rsidP="00EC3725">
      <w:pPr>
        <w:rPr>
          <w:sz w:val="24"/>
          <w:szCs w:val="24"/>
        </w:rPr>
      </w:pPr>
      <w:r w:rsidRPr="007F138A">
        <w:rPr>
          <w:rFonts w:ascii="Arial" w:hAnsi="Arial" w:cs="Arial"/>
          <w:b/>
        </w:rPr>
        <w:fldChar w:fldCharType="begin">
          <w:ffData>
            <w:name w:val="Check33"/>
            <w:enabled/>
            <w:calcOnExit w:val="0"/>
            <w:checkBox>
              <w:sizeAuto/>
              <w:default w:val="0"/>
            </w:checkBox>
          </w:ffData>
        </w:fldChar>
      </w:r>
      <w:r w:rsidRPr="007F138A">
        <w:rPr>
          <w:rFonts w:ascii="Arial" w:hAnsi="Arial" w:cs="Arial"/>
          <w:b/>
        </w:rPr>
        <w:instrText xml:space="preserve"> FORMCHECKBOX </w:instrText>
      </w:r>
      <w:r w:rsidR="00680CFA">
        <w:rPr>
          <w:rFonts w:ascii="Arial" w:hAnsi="Arial" w:cs="Arial"/>
          <w:b/>
        </w:rPr>
      </w:r>
      <w:r w:rsidR="00680CFA">
        <w:rPr>
          <w:rFonts w:ascii="Arial" w:hAnsi="Arial" w:cs="Arial"/>
          <w:b/>
        </w:rPr>
        <w:fldChar w:fldCharType="separate"/>
      </w:r>
      <w:r w:rsidRPr="007F138A">
        <w:rPr>
          <w:rFonts w:ascii="Arial" w:hAnsi="Arial" w:cs="Arial"/>
          <w:b/>
        </w:rPr>
        <w:fldChar w:fldCharType="end"/>
      </w:r>
      <w:r>
        <w:rPr>
          <w:rFonts w:ascii="Arial" w:hAnsi="Arial" w:cs="Arial"/>
          <w:b/>
        </w:rPr>
        <w:t xml:space="preserve"> </w:t>
      </w:r>
      <w:r w:rsidRPr="007C7374">
        <w:rPr>
          <w:sz w:val="24"/>
          <w:szCs w:val="24"/>
        </w:rPr>
        <w:t xml:space="preserve">Client Intake form for the </w:t>
      </w:r>
      <w:r>
        <w:rPr>
          <w:sz w:val="24"/>
          <w:szCs w:val="24"/>
        </w:rPr>
        <w:t xml:space="preserve">proposed </w:t>
      </w:r>
      <w:r w:rsidRPr="007C7374">
        <w:rPr>
          <w:sz w:val="24"/>
          <w:szCs w:val="24"/>
        </w:rPr>
        <w:t>project</w:t>
      </w:r>
    </w:p>
    <w:p w:rsidR="00EC3725" w:rsidRDefault="00EC3725" w:rsidP="00EC3725">
      <w:pPr>
        <w:rPr>
          <w:sz w:val="24"/>
          <w:szCs w:val="24"/>
        </w:rPr>
      </w:pPr>
    </w:p>
    <w:p w:rsidR="00EC3725" w:rsidRPr="0021343B" w:rsidRDefault="00EC3725" w:rsidP="00EC3725">
      <w:pPr>
        <w:numPr>
          <w:ilvl w:val="0"/>
          <w:numId w:val="29"/>
        </w:numPr>
        <w:rPr>
          <w:sz w:val="24"/>
          <w:szCs w:val="24"/>
        </w:rPr>
      </w:pPr>
      <w:r w:rsidRPr="007C7374">
        <w:rPr>
          <w:sz w:val="24"/>
          <w:szCs w:val="24"/>
        </w:rPr>
        <w:t>If your organization is requesting reimbursement for staff time or using staff time for match,</w:t>
      </w:r>
      <w:r>
        <w:rPr>
          <w:sz w:val="24"/>
          <w:szCs w:val="24"/>
        </w:rPr>
        <w:t xml:space="preserve"> </w:t>
      </w:r>
      <w:r w:rsidRPr="0021343B">
        <w:rPr>
          <w:sz w:val="24"/>
          <w:szCs w:val="24"/>
        </w:rPr>
        <w:t>attach a roster of staff you expect to be involved in the project, pay schedules and job descriptions for each person assigned to the project.</w:t>
      </w:r>
    </w:p>
    <w:p w:rsidR="00EC3725" w:rsidRDefault="00EC3725" w:rsidP="00EC3725">
      <w:pPr>
        <w:rPr>
          <w:sz w:val="24"/>
          <w:szCs w:val="24"/>
        </w:rPr>
      </w:pPr>
    </w:p>
    <w:p w:rsidR="00EC3725" w:rsidRPr="007C7374" w:rsidRDefault="00EC3725" w:rsidP="00EC3725">
      <w:pPr>
        <w:numPr>
          <w:ilvl w:val="0"/>
          <w:numId w:val="29"/>
        </w:numPr>
        <w:rPr>
          <w:sz w:val="24"/>
          <w:szCs w:val="24"/>
        </w:rPr>
      </w:pPr>
      <w:r>
        <w:rPr>
          <w:sz w:val="24"/>
          <w:szCs w:val="24"/>
        </w:rPr>
        <w:t>I</w:t>
      </w:r>
      <w:r w:rsidRPr="007C7374">
        <w:rPr>
          <w:sz w:val="24"/>
          <w:szCs w:val="24"/>
        </w:rPr>
        <w:t>f the project will use volunteers, provide a statement of job descriptions or a list</w:t>
      </w:r>
      <w:r>
        <w:rPr>
          <w:sz w:val="24"/>
          <w:szCs w:val="24"/>
        </w:rPr>
        <w:t>.</w:t>
      </w:r>
    </w:p>
    <w:p w:rsidR="00EC3725" w:rsidRPr="007C7374" w:rsidRDefault="00EC3725" w:rsidP="00EC3725">
      <w:pPr>
        <w:rPr>
          <w:sz w:val="24"/>
          <w:szCs w:val="24"/>
        </w:rPr>
      </w:pPr>
      <w:r w:rsidRPr="007C7374">
        <w:rPr>
          <w:sz w:val="24"/>
          <w:szCs w:val="24"/>
        </w:rPr>
        <w:t> </w:t>
      </w:r>
    </w:p>
    <w:p w:rsidR="00EC3725" w:rsidRPr="0021343B" w:rsidRDefault="00EC3725" w:rsidP="00EC3725">
      <w:pPr>
        <w:rPr>
          <w:sz w:val="24"/>
          <w:szCs w:val="24"/>
        </w:rPr>
      </w:pPr>
      <w:r w:rsidRPr="007C7374">
        <w:rPr>
          <w:sz w:val="24"/>
          <w:szCs w:val="24"/>
        </w:rPr>
        <w:t>Documentation supporting the value of donated building, fair rental or lease (if applicable)</w:t>
      </w:r>
    </w:p>
    <w:p w:rsidR="00EC3725" w:rsidRDefault="00EC3725" w:rsidP="00EC3725">
      <w:pPr>
        <w:rPr>
          <w:b/>
          <w:bCs/>
          <w:sz w:val="24"/>
          <w:szCs w:val="24"/>
        </w:rPr>
      </w:pPr>
    </w:p>
    <w:p w:rsidR="00EC3725" w:rsidRDefault="00EC3725" w:rsidP="00EC3725">
      <w:pPr>
        <w:rPr>
          <w:b/>
          <w:bCs/>
          <w:sz w:val="24"/>
          <w:szCs w:val="24"/>
        </w:rPr>
      </w:pPr>
      <w:r>
        <w:rPr>
          <w:b/>
          <w:bCs/>
          <w:sz w:val="24"/>
          <w:szCs w:val="24"/>
        </w:rPr>
        <w:t>____________________________________________________________________________</w:t>
      </w:r>
    </w:p>
    <w:p w:rsidR="00EC3725" w:rsidRDefault="00EC3725" w:rsidP="00EC3725">
      <w:pPr>
        <w:rPr>
          <w:b/>
          <w:bCs/>
          <w:sz w:val="24"/>
          <w:szCs w:val="24"/>
        </w:rPr>
      </w:pPr>
    </w:p>
    <w:p w:rsidR="00EC3725" w:rsidRDefault="00EC3725" w:rsidP="00EC3725">
      <w:pPr>
        <w:rPr>
          <w:b/>
          <w:bCs/>
          <w:sz w:val="24"/>
          <w:szCs w:val="24"/>
        </w:rPr>
      </w:pPr>
    </w:p>
    <w:p w:rsidR="00EC3725" w:rsidRDefault="00EC3725" w:rsidP="00EC3725">
      <w:pPr>
        <w:rPr>
          <w:b/>
          <w:bCs/>
          <w:sz w:val="24"/>
          <w:szCs w:val="24"/>
        </w:rPr>
      </w:pPr>
    </w:p>
    <w:p w:rsidR="00EC3725" w:rsidRPr="007C7374" w:rsidRDefault="00EC3725" w:rsidP="00EC3725">
      <w:pPr>
        <w:rPr>
          <w:sz w:val="24"/>
          <w:szCs w:val="24"/>
        </w:rPr>
      </w:pPr>
      <w:r w:rsidRPr="009909E1">
        <w:rPr>
          <w:b/>
          <w:bCs/>
          <w:sz w:val="24"/>
          <w:szCs w:val="24"/>
          <w:highlight w:val="yellow"/>
        </w:rPr>
        <w:t>AFTER GRANT AWARD</w:t>
      </w:r>
      <w:r>
        <w:rPr>
          <w:b/>
          <w:bCs/>
          <w:sz w:val="24"/>
          <w:szCs w:val="24"/>
        </w:rPr>
        <w:t xml:space="preserve"> - </w:t>
      </w:r>
      <w:r w:rsidRPr="007C7374">
        <w:rPr>
          <w:b/>
          <w:bCs/>
          <w:sz w:val="24"/>
          <w:szCs w:val="24"/>
        </w:rPr>
        <w:t xml:space="preserve">CDBG REQUIRED </w:t>
      </w:r>
      <w:r>
        <w:rPr>
          <w:b/>
          <w:bCs/>
          <w:sz w:val="24"/>
          <w:szCs w:val="24"/>
        </w:rPr>
        <w:t xml:space="preserve">SUBMITTAL </w:t>
      </w:r>
      <w:r w:rsidRPr="007C7374">
        <w:rPr>
          <w:b/>
          <w:bCs/>
          <w:sz w:val="24"/>
          <w:szCs w:val="24"/>
        </w:rPr>
        <w:t>DOCUMENTS</w:t>
      </w:r>
    </w:p>
    <w:p w:rsidR="00EC3725" w:rsidRPr="00131F87" w:rsidRDefault="00EC3725" w:rsidP="00EC3725">
      <w:pPr>
        <w:rPr>
          <w:i/>
        </w:rPr>
      </w:pPr>
      <w:r w:rsidRPr="00131F87">
        <w:rPr>
          <w:i/>
        </w:rPr>
        <w:t>(CDBG grant recipients will be notified of award by July</w:t>
      </w:r>
      <w:r w:rsidR="007C0226">
        <w:rPr>
          <w:i/>
        </w:rPr>
        <w:t xml:space="preserve"> 202</w:t>
      </w:r>
      <w:r w:rsidR="00640178">
        <w:rPr>
          <w:i/>
        </w:rPr>
        <w:t>6</w:t>
      </w:r>
      <w:r>
        <w:rPr>
          <w:i/>
        </w:rPr>
        <w:t xml:space="preserve">.  </w:t>
      </w:r>
      <w:r w:rsidRPr="00131F87">
        <w:rPr>
          <w:i/>
        </w:rPr>
        <w:t>These documents will be required before any funds are released,)</w:t>
      </w:r>
    </w:p>
    <w:p w:rsidR="00EC3725" w:rsidRDefault="00EC3725" w:rsidP="00EC3725">
      <w:pPr>
        <w:rPr>
          <w:sz w:val="24"/>
          <w:szCs w:val="24"/>
        </w:rPr>
      </w:pPr>
    </w:p>
    <w:p w:rsidR="00EC3725" w:rsidRPr="007C7374" w:rsidRDefault="00EC3725" w:rsidP="00EC3725">
      <w:pPr>
        <w:rPr>
          <w:sz w:val="24"/>
          <w:szCs w:val="24"/>
        </w:rPr>
      </w:pPr>
    </w:p>
    <w:p w:rsidR="00EC3725" w:rsidRPr="00742EAB" w:rsidRDefault="00EC3725" w:rsidP="00EC3725">
      <w:pPr>
        <w:autoSpaceDE w:val="0"/>
        <w:autoSpaceDN w:val="0"/>
        <w:adjustRightInd w:val="0"/>
        <w:rPr>
          <w:color w:val="000000"/>
          <w:sz w:val="24"/>
          <w:szCs w:val="24"/>
        </w:rPr>
      </w:pPr>
      <w:r w:rsidRPr="00742EAB">
        <w:rPr>
          <w:color w:val="000000"/>
          <w:sz w:val="24"/>
          <w:szCs w:val="24"/>
        </w:rPr>
        <w:t xml:space="preserve">1) Liability </w:t>
      </w:r>
      <w:r>
        <w:rPr>
          <w:color w:val="000000"/>
          <w:sz w:val="24"/>
          <w:szCs w:val="24"/>
        </w:rPr>
        <w:t>i</w:t>
      </w:r>
      <w:r w:rsidRPr="00742EAB">
        <w:rPr>
          <w:color w:val="000000"/>
          <w:sz w:val="24"/>
          <w:szCs w:val="24"/>
        </w:rPr>
        <w:t xml:space="preserve">nsurance minimum $400,000 with the City of Pawtucket listed as an additional insured </w:t>
      </w:r>
    </w:p>
    <w:p w:rsidR="00EC3725" w:rsidRPr="00742EAB" w:rsidRDefault="00EC3725" w:rsidP="00EC3725">
      <w:pPr>
        <w:autoSpaceDE w:val="0"/>
        <w:autoSpaceDN w:val="0"/>
        <w:adjustRightInd w:val="0"/>
        <w:rPr>
          <w:color w:val="000000"/>
          <w:sz w:val="24"/>
          <w:szCs w:val="24"/>
        </w:rPr>
      </w:pPr>
    </w:p>
    <w:p w:rsidR="00EC3725" w:rsidRPr="00742EAB" w:rsidRDefault="00EC3725" w:rsidP="00EC3725">
      <w:pPr>
        <w:rPr>
          <w:sz w:val="24"/>
          <w:szCs w:val="24"/>
        </w:rPr>
      </w:pPr>
      <w:r w:rsidRPr="00742EAB">
        <w:rPr>
          <w:sz w:val="24"/>
          <w:szCs w:val="24"/>
        </w:rPr>
        <w:t>2) Organization’s copy of the annual report submitted to the Rhode Island Secretary of State’s Department of Business Regulations. </w:t>
      </w:r>
      <w:r w:rsidRPr="00742EAB">
        <w:rPr>
          <w:i/>
          <w:iCs/>
          <w:sz w:val="24"/>
          <w:szCs w:val="24"/>
        </w:rPr>
        <w:t>(Each calendar year an annual report is due for filing from the following entities during the stated statutory filing periods: Business</w:t>
      </w:r>
    </w:p>
    <w:p w:rsidR="00EC3725" w:rsidRPr="00742EAB" w:rsidRDefault="00EC3725" w:rsidP="00EC3725">
      <w:pPr>
        <w:rPr>
          <w:sz w:val="24"/>
          <w:szCs w:val="24"/>
        </w:rPr>
      </w:pPr>
      <w:r w:rsidRPr="00742EAB">
        <w:rPr>
          <w:i/>
          <w:iCs/>
          <w:sz w:val="24"/>
          <w:szCs w:val="24"/>
        </w:rPr>
        <w:t>Corporation- Jan. 1 to March 1.  Non</w:t>
      </w:r>
      <w:r>
        <w:rPr>
          <w:i/>
          <w:iCs/>
          <w:sz w:val="24"/>
          <w:szCs w:val="24"/>
        </w:rPr>
        <w:t>p</w:t>
      </w:r>
      <w:r w:rsidRPr="00742EAB">
        <w:rPr>
          <w:i/>
          <w:iCs/>
          <w:sz w:val="24"/>
          <w:szCs w:val="24"/>
        </w:rPr>
        <w:t>rofit Corporations – June 1 to June 30)</w:t>
      </w:r>
    </w:p>
    <w:p w:rsidR="00EC3725" w:rsidRPr="00742EAB" w:rsidRDefault="00EC3725" w:rsidP="00EC3725">
      <w:pPr>
        <w:autoSpaceDE w:val="0"/>
        <w:autoSpaceDN w:val="0"/>
        <w:adjustRightInd w:val="0"/>
        <w:rPr>
          <w:color w:val="000000"/>
          <w:sz w:val="24"/>
          <w:szCs w:val="24"/>
        </w:rPr>
      </w:pPr>
    </w:p>
    <w:p w:rsidR="00EC3725" w:rsidRPr="00742EAB" w:rsidRDefault="00EC3725" w:rsidP="00EC3725">
      <w:pPr>
        <w:autoSpaceDE w:val="0"/>
        <w:autoSpaceDN w:val="0"/>
        <w:adjustRightInd w:val="0"/>
        <w:rPr>
          <w:color w:val="000000"/>
          <w:sz w:val="24"/>
          <w:szCs w:val="24"/>
        </w:rPr>
      </w:pPr>
      <w:r w:rsidRPr="00742EAB">
        <w:rPr>
          <w:color w:val="000000"/>
          <w:sz w:val="24"/>
          <w:szCs w:val="24"/>
        </w:rPr>
        <w:t xml:space="preserve">3) Worker’s Compensation </w:t>
      </w:r>
      <w:r>
        <w:rPr>
          <w:color w:val="000000"/>
          <w:sz w:val="24"/>
          <w:szCs w:val="24"/>
        </w:rPr>
        <w:t>i</w:t>
      </w:r>
      <w:r w:rsidRPr="00742EAB">
        <w:rPr>
          <w:color w:val="000000"/>
          <w:sz w:val="24"/>
          <w:szCs w:val="24"/>
        </w:rPr>
        <w:t>nsurance</w:t>
      </w:r>
    </w:p>
    <w:p w:rsidR="00EC3725" w:rsidRPr="00742EAB" w:rsidRDefault="00EC3725" w:rsidP="00EC3725">
      <w:pPr>
        <w:autoSpaceDE w:val="0"/>
        <w:autoSpaceDN w:val="0"/>
        <w:adjustRightInd w:val="0"/>
        <w:rPr>
          <w:color w:val="000000"/>
          <w:sz w:val="24"/>
          <w:szCs w:val="24"/>
        </w:rPr>
      </w:pPr>
    </w:p>
    <w:p w:rsidR="00EC3725" w:rsidRPr="00742EAB" w:rsidRDefault="00EC3725" w:rsidP="00EC3725">
      <w:pPr>
        <w:autoSpaceDE w:val="0"/>
        <w:autoSpaceDN w:val="0"/>
        <w:adjustRightInd w:val="0"/>
        <w:rPr>
          <w:color w:val="000000"/>
          <w:sz w:val="24"/>
          <w:szCs w:val="24"/>
        </w:rPr>
      </w:pPr>
      <w:r w:rsidRPr="00742EAB">
        <w:rPr>
          <w:color w:val="000000"/>
          <w:sz w:val="24"/>
          <w:szCs w:val="24"/>
        </w:rPr>
        <w:t xml:space="preserve">4) Unemployment </w:t>
      </w:r>
      <w:r>
        <w:rPr>
          <w:color w:val="000000"/>
          <w:sz w:val="24"/>
          <w:szCs w:val="24"/>
        </w:rPr>
        <w:t>i</w:t>
      </w:r>
      <w:r w:rsidRPr="00742EAB">
        <w:rPr>
          <w:color w:val="000000"/>
          <w:sz w:val="24"/>
          <w:szCs w:val="24"/>
        </w:rPr>
        <w:t>nsurance</w:t>
      </w:r>
    </w:p>
    <w:p w:rsidR="00EC3725" w:rsidRPr="00742EAB" w:rsidRDefault="00EC3725" w:rsidP="00EC3725">
      <w:pPr>
        <w:autoSpaceDE w:val="0"/>
        <w:autoSpaceDN w:val="0"/>
        <w:adjustRightInd w:val="0"/>
        <w:rPr>
          <w:color w:val="000000"/>
          <w:sz w:val="24"/>
          <w:szCs w:val="24"/>
        </w:rPr>
      </w:pPr>
    </w:p>
    <w:p w:rsidR="00EC3725" w:rsidRPr="007C7374" w:rsidRDefault="00EC3725" w:rsidP="00EC3725">
      <w:pPr>
        <w:autoSpaceDE w:val="0"/>
        <w:autoSpaceDN w:val="0"/>
        <w:adjustRightInd w:val="0"/>
        <w:rPr>
          <w:color w:val="000000"/>
          <w:sz w:val="24"/>
          <w:szCs w:val="24"/>
        </w:rPr>
      </w:pPr>
      <w:r w:rsidRPr="00742EAB">
        <w:rPr>
          <w:color w:val="000000"/>
          <w:sz w:val="24"/>
          <w:szCs w:val="24"/>
        </w:rPr>
        <w:t>5) Crime coverage or a fidelity bond</w:t>
      </w:r>
      <w:r w:rsidRPr="007C7374">
        <w:rPr>
          <w:color w:val="000000"/>
          <w:sz w:val="24"/>
          <w:szCs w:val="24"/>
        </w:rPr>
        <w:t xml:space="preserve"> </w:t>
      </w:r>
    </w:p>
    <w:p w:rsidR="00EC3725" w:rsidRDefault="00EC3725" w:rsidP="00EC3725">
      <w:pPr>
        <w:rPr>
          <w:sz w:val="24"/>
          <w:szCs w:val="24"/>
        </w:rPr>
      </w:pPr>
    </w:p>
    <w:p w:rsidR="00EC3725" w:rsidRPr="007C7374" w:rsidRDefault="00EC3725" w:rsidP="00EC3725">
      <w:pPr>
        <w:rPr>
          <w:sz w:val="24"/>
          <w:szCs w:val="24"/>
        </w:rPr>
      </w:pPr>
      <w:r w:rsidRPr="00742EAB">
        <w:rPr>
          <w:sz w:val="24"/>
          <w:szCs w:val="24"/>
        </w:rPr>
        <w:t>6)</w:t>
      </w:r>
      <w:r w:rsidRPr="007C7374">
        <w:rPr>
          <w:sz w:val="24"/>
          <w:szCs w:val="24"/>
        </w:rPr>
        <w:t xml:space="preserve"> Required </w:t>
      </w:r>
      <w:hyperlink r:id="rId11" w:history="1">
        <w:r w:rsidRPr="007C7374">
          <w:rPr>
            <w:color w:val="800080"/>
            <w:sz w:val="24"/>
            <w:szCs w:val="24"/>
            <w:u w:val="single"/>
          </w:rPr>
          <w:t>WWW.SAM.GOV</w:t>
        </w:r>
      </w:hyperlink>
      <w:r w:rsidRPr="007C7374">
        <w:rPr>
          <w:sz w:val="24"/>
          <w:szCs w:val="24"/>
        </w:rPr>
        <w:t> </w:t>
      </w:r>
      <w:r>
        <w:rPr>
          <w:sz w:val="24"/>
          <w:szCs w:val="24"/>
        </w:rPr>
        <w:t>r</w:t>
      </w:r>
      <w:r w:rsidRPr="007C7374">
        <w:rPr>
          <w:sz w:val="24"/>
          <w:szCs w:val="24"/>
        </w:rPr>
        <w:t>egistration</w:t>
      </w:r>
    </w:p>
    <w:p w:rsidR="00EC3725" w:rsidRPr="007C7374" w:rsidRDefault="00EC3725" w:rsidP="00EC3725">
      <w:pPr>
        <w:rPr>
          <w:sz w:val="24"/>
          <w:szCs w:val="24"/>
        </w:rPr>
      </w:pPr>
      <w:r w:rsidRPr="007C7374">
        <w:rPr>
          <w:sz w:val="24"/>
          <w:szCs w:val="24"/>
        </w:rPr>
        <w:t> </w:t>
      </w:r>
    </w:p>
    <w:p w:rsidR="00EC3725" w:rsidRPr="007C7374" w:rsidRDefault="00EC3725" w:rsidP="00EC3725">
      <w:pPr>
        <w:rPr>
          <w:rFonts w:ascii="Tahoma" w:hAnsi="Tahoma"/>
          <w:sz w:val="24"/>
          <w:szCs w:val="24"/>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p>
    <w:p w:rsidR="00EC3725" w:rsidRDefault="00EC3725" w:rsidP="00EC3725">
      <w:pPr>
        <w:jc w:val="center"/>
        <w:rPr>
          <w:rFonts w:ascii="Arial" w:hAnsi="Arial"/>
          <w:sz w:val="22"/>
        </w:rPr>
      </w:pPr>
      <w:r>
        <w:rPr>
          <w:rFonts w:ascii="Arial" w:hAnsi="Arial"/>
          <w:sz w:val="22"/>
        </w:rPr>
        <w:lastRenderedPageBreak/>
        <w:t>City of Pawtucket, Rhode Island</w:t>
      </w:r>
    </w:p>
    <w:p w:rsidR="00EC3725" w:rsidRDefault="00032697" w:rsidP="00EC3725">
      <w:pPr>
        <w:jc w:val="center"/>
        <w:rPr>
          <w:rFonts w:ascii="Arial" w:hAnsi="Arial"/>
          <w:sz w:val="22"/>
        </w:rPr>
      </w:pPr>
      <w:r>
        <w:rPr>
          <w:rFonts w:ascii="Arial" w:hAnsi="Arial"/>
          <w:sz w:val="22"/>
        </w:rPr>
        <w:t>202</w:t>
      </w:r>
      <w:r w:rsidR="00640178">
        <w:rPr>
          <w:rFonts w:ascii="Arial" w:hAnsi="Arial"/>
          <w:sz w:val="22"/>
        </w:rPr>
        <w:t>6</w:t>
      </w:r>
      <w:r>
        <w:rPr>
          <w:rFonts w:ascii="Arial" w:hAnsi="Arial"/>
          <w:sz w:val="22"/>
        </w:rPr>
        <w:t>-202</w:t>
      </w:r>
      <w:r w:rsidR="00640178">
        <w:rPr>
          <w:rFonts w:ascii="Arial" w:hAnsi="Arial"/>
          <w:sz w:val="22"/>
        </w:rPr>
        <w:t xml:space="preserve">7 </w:t>
      </w:r>
      <w:r w:rsidR="00EC3725">
        <w:rPr>
          <w:rFonts w:ascii="Arial" w:hAnsi="Arial"/>
          <w:sz w:val="22"/>
        </w:rPr>
        <w:t>Community Development Block Grant</w:t>
      </w:r>
    </w:p>
    <w:p w:rsidR="00EC3725" w:rsidRDefault="00EC3725" w:rsidP="00EC3725">
      <w:pPr>
        <w:jc w:val="center"/>
        <w:rPr>
          <w:rFonts w:ascii="Arial" w:hAnsi="Arial"/>
          <w:sz w:val="22"/>
        </w:rPr>
      </w:pPr>
      <w:r>
        <w:rPr>
          <w:rFonts w:ascii="Arial" w:hAnsi="Arial"/>
          <w:sz w:val="22"/>
        </w:rPr>
        <w:t>Request for Proposal Application</w:t>
      </w:r>
    </w:p>
    <w:p w:rsidR="00EC3725" w:rsidRDefault="00EC3725" w:rsidP="00EC3725">
      <w:pPr>
        <w:jc w:val="center"/>
        <w:rPr>
          <w:rFonts w:ascii="Arial" w:hAnsi="Arial"/>
          <w:b/>
          <w:sz w:val="22"/>
        </w:rPr>
      </w:pPr>
      <w:r>
        <w:rPr>
          <w:rFonts w:ascii="Arial" w:hAnsi="Arial"/>
          <w:b/>
          <w:sz w:val="22"/>
        </w:rPr>
        <w:t xml:space="preserve">Due:  </w:t>
      </w:r>
      <w:r w:rsidR="00032697">
        <w:rPr>
          <w:rFonts w:ascii="Arial" w:hAnsi="Arial"/>
          <w:b/>
          <w:sz w:val="22"/>
        </w:rPr>
        <w:t>WEDNESDAY</w:t>
      </w:r>
      <w:r>
        <w:rPr>
          <w:rFonts w:ascii="Arial" w:hAnsi="Arial"/>
          <w:b/>
          <w:sz w:val="22"/>
        </w:rPr>
        <w:t xml:space="preserve">, </w:t>
      </w:r>
      <w:r w:rsidR="00680CFA">
        <w:rPr>
          <w:rFonts w:ascii="Arial" w:hAnsi="Arial"/>
          <w:b/>
          <w:sz w:val="22"/>
        </w:rPr>
        <w:t>MARCH 2</w:t>
      </w:r>
      <w:r w:rsidR="00032697">
        <w:rPr>
          <w:rFonts w:ascii="Arial" w:hAnsi="Arial"/>
          <w:b/>
          <w:sz w:val="22"/>
        </w:rPr>
        <w:t>, 202</w:t>
      </w:r>
      <w:r w:rsidR="00640178">
        <w:rPr>
          <w:rFonts w:ascii="Arial" w:hAnsi="Arial"/>
          <w:b/>
          <w:sz w:val="22"/>
        </w:rPr>
        <w:t>6</w:t>
      </w:r>
      <w:r>
        <w:rPr>
          <w:rFonts w:ascii="Arial" w:hAnsi="Arial"/>
          <w:b/>
          <w:sz w:val="22"/>
        </w:rPr>
        <w:t xml:space="preserve">, at </w:t>
      </w:r>
      <w:r w:rsidR="004D021A">
        <w:rPr>
          <w:rFonts w:ascii="Arial" w:hAnsi="Arial"/>
          <w:b/>
          <w:sz w:val="22"/>
        </w:rPr>
        <w:t>4:00</w:t>
      </w:r>
      <w:r>
        <w:rPr>
          <w:rFonts w:ascii="Arial" w:hAnsi="Arial"/>
          <w:b/>
          <w:sz w:val="22"/>
        </w:rPr>
        <w:t xml:space="preserve"> P.M.</w:t>
      </w:r>
    </w:p>
    <w:p w:rsidR="00EC3725" w:rsidRDefault="00EC3725" w:rsidP="00EC3725">
      <w:pPr>
        <w:jc w:val="center"/>
        <w:rPr>
          <w:rFonts w:ascii="Arial" w:hAnsi="Arial"/>
          <w:b/>
          <w:sz w:val="22"/>
        </w:rPr>
      </w:pPr>
    </w:p>
    <w:p w:rsidR="00EC3725" w:rsidRPr="009605A5" w:rsidRDefault="00EC3725" w:rsidP="00EC3725">
      <w:pPr>
        <w:jc w:val="center"/>
        <w:rPr>
          <w:rFonts w:ascii="Arial" w:hAnsi="Arial"/>
          <w:sz w:val="22"/>
        </w:rPr>
      </w:pPr>
    </w:p>
    <w:p w:rsidR="00EC3725" w:rsidRPr="009605A5" w:rsidRDefault="00EC3725" w:rsidP="00EC3725">
      <w:pPr>
        <w:rPr>
          <w:rFonts w:ascii="Arial" w:hAnsi="Arial"/>
          <w:sz w:val="22"/>
        </w:rPr>
      </w:pPr>
    </w:p>
    <w:p w:rsidR="00EC3725" w:rsidRPr="009605A5" w:rsidRDefault="00EC3725" w:rsidP="00EC3725">
      <w:pPr>
        <w:rPr>
          <w:rFonts w:ascii="Arial" w:hAnsi="Arial"/>
          <w:sz w:val="22"/>
          <w:u w:val="single"/>
        </w:rPr>
      </w:pPr>
      <w:r w:rsidRPr="009605A5">
        <w:rPr>
          <w:rFonts w:ascii="Arial" w:hAnsi="Arial"/>
          <w:sz w:val="22"/>
        </w:rPr>
        <w:t>Organization Name: ___________________________________________________</w:t>
      </w:r>
    </w:p>
    <w:p w:rsidR="00EC3725" w:rsidRPr="009605A5" w:rsidRDefault="00EC3725" w:rsidP="00EC3725">
      <w:pPr>
        <w:rPr>
          <w:rFonts w:ascii="Arial" w:hAnsi="Arial"/>
          <w:sz w:val="22"/>
        </w:rPr>
      </w:pPr>
    </w:p>
    <w:p w:rsidR="00EC3725" w:rsidRPr="009605A5" w:rsidRDefault="00EC3725" w:rsidP="00EC3725">
      <w:pPr>
        <w:rPr>
          <w:rFonts w:ascii="Arial" w:hAnsi="Arial"/>
          <w:sz w:val="22"/>
        </w:rPr>
      </w:pPr>
      <w:r w:rsidRPr="009605A5">
        <w:rPr>
          <w:rFonts w:ascii="Arial" w:hAnsi="Arial"/>
          <w:sz w:val="22"/>
        </w:rPr>
        <w:t>Project Name: _________________________________________________________</w:t>
      </w:r>
    </w:p>
    <w:p w:rsidR="00EC3725" w:rsidRPr="009605A5" w:rsidRDefault="00EC3725" w:rsidP="00EC3725">
      <w:pPr>
        <w:rPr>
          <w:rFonts w:ascii="Arial" w:hAnsi="Arial"/>
          <w:sz w:val="22"/>
        </w:rPr>
      </w:pPr>
    </w:p>
    <w:p w:rsidR="00EC3725" w:rsidRPr="009605A5" w:rsidRDefault="00EC3725" w:rsidP="00EC3725">
      <w:pPr>
        <w:rPr>
          <w:rFonts w:ascii="Arial" w:hAnsi="Arial"/>
          <w:sz w:val="22"/>
        </w:rPr>
      </w:pPr>
      <w:r w:rsidRPr="009605A5">
        <w:rPr>
          <w:rFonts w:ascii="Arial" w:hAnsi="Arial"/>
          <w:sz w:val="22"/>
        </w:rPr>
        <w:t>Project Address: _______________________________________________________</w:t>
      </w:r>
    </w:p>
    <w:p w:rsidR="00EC3725" w:rsidRPr="009605A5" w:rsidRDefault="00EC3725" w:rsidP="00EC3725">
      <w:pPr>
        <w:rPr>
          <w:rFonts w:ascii="Arial" w:hAnsi="Arial"/>
          <w:sz w:val="22"/>
        </w:rPr>
      </w:pPr>
    </w:p>
    <w:p w:rsidR="00EC3725" w:rsidRPr="009605A5" w:rsidRDefault="00EC3725" w:rsidP="00EC3725">
      <w:pPr>
        <w:rPr>
          <w:rFonts w:ascii="Arial" w:hAnsi="Arial"/>
          <w:sz w:val="22"/>
        </w:rPr>
      </w:pPr>
    </w:p>
    <w:p w:rsidR="00EC3725" w:rsidRPr="009605A5" w:rsidRDefault="00EC3725" w:rsidP="00EC3725">
      <w:pPr>
        <w:rPr>
          <w:rFonts w:ascii="Arial" w:hAnsi="Arial"/>
          <w:sz w:val="22"/>
        </w:rPr>
      </w:pPr>
      <w:r w:rsidRPr="009605A5">
        <w:rPr>
          <w:rFonts w:ascii="Arial" w:hAnsi="Arial"/>
          <w:sz w:val="22"/>
        </w:rPr>
        <w:t>Executive Director Name: ________________________________________________</w:t>
      </w:r>
    </w:p>
    <w:p w:rsidR="00EC3725" w:rsidRPr="009605A5" w:rsidRDefault="00EC3725" w:rsidP="00EC3725">
      <w:pPr>
        <w:rPr>
          <w:rFonts w:ascii="Arial" w:hAnsi="Arial"/>
          <w:sz w:val="22"/>
        </w:rPr>
      </w:pPr>
    </w:p>
    <w:p w:rsidR="00EC3725" w:rsidRPr="009605A5" w:rsidRDefault="00EC3725" w:rsidP="00EC3725">
      <w:pPr>
        <w:rPr>
          <w:rFonts w:ascii="Arial" w:hAnsi="Arial"/>
          <w:sz w:val="22"/>
        </w:rPr>
      </w:pPr>
      <w:r w:rsidRPr="009605A5">
        <w:rPr>
          <w:rFonts w:ascii="Arial" w:hAnsi="Arial"/>
          <w:sz w:val="22"/>
        </w:rPr>
        <w:t>Organization Address: ___________________________________________________</w:t>
      </w:r>
    </w:p>
    <w:p w:rsidR="00EC3725" w:rsidRPr="009605A5" w:rsidRDefault="00EC3725" w:rsidP="00EC3725">
      <w:pPr>
        <w:rPr>
          <w:rFonts w:ascii="Arial" w:hAnsi="Arial"/>
          <w:sz w:val="22"/>
        </w:rPr>
      </w:pPr>
    </w:p>
    <w:p w:rsidR="00EC3725" w:rsidRPr="009605A5" w:rsidRDefault="00EC3725" w:rsidP="00EC3725">
      <w:pPr>
        <w:rPr>
          <w:rFonts w:ascii="Arial" w:hAnsi="Arial"/>
          <w:sz w:val="22"/>
        </w:rPr>
      </w:pPr>
      <w:r w:rsidRPr="009605A5">
        <w:rPr>
          <w:rFonts w:ascii="Arial" w:hAnsi="Arial"/>
          <w:sz w:val="22"/>
        </w:rPr>
        <w:t xml:space="preserve">Telephone:   __________________________________________________________ </w:t>
      </w:r>
    </w:p>
    <w:p w:rsidR="00EC3725" w:rsidRPr="009605A5" w:rsidRDefault="00EC3725" w:rsidP="00EC3725">
      <w:pPr>
        <w:rPr>
          <w:rFonts w:ascii="Arial" w:hAnsi="Arial"/>
          <w:sz w:val="22"/>
        </w:rPr>
      </w:pPr>
    </w:p>
    <w:p w:rsidR="00EC3725" w:rsidRPr="009605A5" w:rsidRDefault="00EC3725" w:rsidP="00EC3725">
      <w:pPr>
        <w:rPr>
          <w:rFonts w:ascii="Arial" w:hAnsi="Arial"/>
          <w:sz w:val="22"/>
        </w:rPr>
      </w:pPr>
      <w:r>
        <w:rPr>
          <w:rFonts w:ascii="Arial" w:hAnsi="Arial"/>
          <w:sz w:val="22"/>
        </w:rPr>
        <w:t>E-mail</w:t>
      </w:r>
      <w:r w:rsidRPr="009605A5">
        <w:rPr>
          <w:rFonts w:ascii="Arial" w:hAnsi="Arial"/>
          <w:sz w:val="22"/>
        </w:rPr>
        <w:t xml:space="preserve"> Address: _______________________________________________________</w:t>
      </w:r>
    </w:p>
    <w:p w:rsidR="00EC3725" w:rsidRPr="009605A5" w:rsidRDefault="00EC3725" w:rsidP="00EC3725">
      <w:pPr>
        <w:rPr>
          <w:rFonts w:ascii="Arial" w:hAnsi="Arial"/>
          <w:sz w:val="22"/>
        </w:rPr>
      </w:pPr>
    </w:p>
    <w:p w:rsidR="00EC3725" w:rsidRDefault="00EC3725" w:rsidP="00EC3725">
      <w:pPr>
        <w:rPr>
          <w:rFonts w:ascii="Arial" w:hAnsi="Arial"/>
          <w:sz w:val="22"/>
        </w:rPr>
      </w:pPr>
    </w:p>
    <w:p w:rsidR="00EC3725" w:rsidRPr="009605A5" w:rsidRDefault="00EC3725" w:rsidP="00EC3725">
      <w:pPr>
        <w:rPr>
          <w:rFonts w:ascii="Arial" w:hAnsi="Arial"/>
          <w:sz w:val="22"/>
        </w:rPr>
      </w:pPr>
      <w:r w:rsidRPr="009605A5">
        <w:rPr>
          <w:rFonts w:ascii="Arial" w:hAnsi="Arial"/>
          <w:sz w:val="22"/>
        </w:rPr>
        <w:t xml:space="preserve">Signature: _____________________________________________________________ </w:t>
      </w:r>
    </w:p>
    <w:p w:rsidR="00EC3725" w:rsidRDefault="00EC3725" w:rsidP="00EC3725">
      <w:pPr>
        <w:rPr>
          <w:rFonts w:ascii="Arial" w:hAnsi="Arial"/>
          <w:b/>
          <w:sz w:val="22"/>
        </w:rPr>
      </w:pPr>
    </w:p>
    <w:p w:rsidR="00EC3725" w:rsidRPr="009605A5" w:rsidRDefault="00EC3725" w:rsidP="00EC3725">
      <w:pPr>
        <w:rPr>
          <w:rFonts w:ascii="Arial" w:hAnsi="Arial"/>
          <w:sz w:val="22"/>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Employer Identification Number /</w:t>
      </w:r>
    </w:p>
    <w:p w:rsidR="00EC3725" w:rsidRPr="00AC7E29" w:rsidRDefault="007C33D0" w:rsidP="00EC3725">
      <w:pPr>
        <w:pBdr>
          <w:top w:val="single" w:sz="4" w:space="1" w:color="auto"/>
          <w:left w:val="single" w:sz="4" w:space="4" w:color="auto"/>
          <w:bottom w:val="single" w:sz="4" w:space="1" w:color="auto"/>
          <w:right w:val="single" w:sz="4" w:space="4" w:color="auto"/>
        </w:pBdr>
        <w:rPr>
          <w:rFonts w:ascii="Arial" w:hAnsi="Arial"/>
          <w:sz w:val="22"/>
          <w:u w:val="single"/>
        </w:rPr>
      </w:pPr>
      <w:r>
        <w:rPr>
          <w:rFonts w:ascii="Arial" w:hAnsi="Arial"/>
          <w:b/>
          <w:sz w:val="22"/>
        </w:rPr>
        <w:t>UEI</w:t>
      </w:r>
      <w:r w:rsidR="00EC3725">
        <w:rPr>
          <w:rFonts w:ascii="Arial" w:hAnsi="Arial"/>
          <w:b/>
          <w:sz w:val="22"/>
        </w:rPr>
        <w:t xml:space="preserve"> Number: ____________________ </w:t>
      </w:r>
      <w:r>
        <w:rPr>
          <w:rFonts w:ascii="Arial" w:hAnsi="Arial"/>
          <w:b/>
          <w:sz w:val="22"/>
        </w:rPr>
        <w:t xml:space="preserve">    </w:t>
      </w:r>
      <w:r w:rsidR="00EC3725">
        <w:rPr>
          <w:rFonts w:ascii="Arial" w:hAnsi="Arial"/>
          <w:b/>
          <w:sz w:val="22"/>
        </w:rPr>
        <w:t>Tax Identification Number: _____________</w:t>
      </w:r>
    </w:p>
    <w:p w:rsidR="00EC3725" w:rsidRDefault="00EC3725" w:rsidP="00EC3725">
      <w:pPr>
        <w:rPr>
          <w:rFonts w:ascii="Arial" w:hAnsi="Arial"/>
          <w:b/>
          <w:sz w:val="22"/>
        </w:rPr>
      </w:pPr>
    </w:p>
    <w:p w:rsidR="00EC3725" w:rsidRPr="009605A5" w:rsidRDefault="00EC3725" w:rsidP="00EC3725">
      <w:pPr>
        <w:rPr>
          <w:rFonts w:ascii="Arial" w:hAnsi="Arial"/>
          <w:sz w:val="22"/>
        </w:rPr>
      </w:pPr>
    </w:p>
    <w:p w:rsidR="00EC3725" w:rsidRPr="009605A5" w:rsidRDefault="00EC3725" w:rsidP="00EC3725">
      <w:pPr>
        <w:rPr>
          <w:rFonts w:ascii="Arial" w:hAnsi="Arial"/>
          <w:sz w:val="22"/>
        </w:rPr>
      </w:pPr>
      <w:r w:rsidRPr="009605A5">
        <w:rPr>
          <w:rFonts w:ascii="Arial" w:hAnsi="Arial"/>
          <w:sz w:val="22"/>
        </w:rPr>
        <w:t>Contact Name &amp; Title:  __________________________________________________</w:t>
      </w:r>
    </w:p>
    <w:p w:rsidR="00EC3725" w:rsidRPr="009605A5" w:rsidRDefault="00EC3725" w:rsidP="00EC3725">
      <w:pPr>
        <w:rPr>
          <w:rFonts w:ascii="Arial" w:hAnsi="Arial"/>
          <w:sz w:val="22"/>
        </w:rPr>
      </w:pPr>
    </w:p>
    <w:p w:rsidR="00EC3725" w:rsidRPr="009605A5" w:rsidRDefault="00EC3725" w:rsidP="00EC3725">
      <w:pPr>
        <w:rPr>
          <w:rFonts w:ascii="Arial" w:hAnsi="Arial"/>
          <w:sz w:val="22"/>
        </w:rPr>
      </w:pPr>
      <w:r w:rsidRPr="009605A5">
        <w:rPr>
          <w:rFonts w:ascii="Arial" w:hAnsi="Arial"/>
          <w:sz w:val="22"/>
        </w:rPr>
        <w:t>Contact Telephone: _____________________________________________________</w:t>
      </w:r>
    </w:p>
    <w:p w:rsidR="00EC3725" w:rsidRPr="009605A5" w:rsidRDefault="00EC3725" w:rsidP="00EC3725">
      <w:pPr>
        <w:rPr>
          <w:rFonts w:ascii="Arial" w:hAnsi="Arial"/>
          <w:sz w:val="22"/>
        </w:rPr>
      </w:pPr>
    </w:p>
    <w:p w:rsidR="00EC3725" w:rsidRPr="009605A5" w:rsidRDefault="00EC3725" w:rsidP="00EC3725">
      <w:pPr>
        <w:rPr>
          <w:rFonts w:ascii="Arial" w:hAnsi="Arial"/>
          <w:sz w:val="22"/>
        </w:rPr>
      </w:pPr>
      <w:r>
        <w:rPr>
          <w:rFonts w:ascii="Arial" w:hAnsi="Arial"/>
          <w:sz w:val="22"/>
        </w:rPr>
        <w:t>Contact E-mail</w:t>
      </w:r>
      <w:r w:rsidRPr="009605A5">
        <w:rPr>
          <w:rFonts w:ascii="Arial" w:hAnsi="Arial"/>
          <w:sz w:val="22"/>
        </w:rPr>
        <w:t xml:space="preserve"> </w:t>
      </w:r>
      <w:r>
        <w:rPr>
          <w:rFonts w:ascii="Arial" w:hAnsi="Arial"/>
          <w:sz w:val="22"/>
        </w:rPr>
        <w:t>A</w:t>
      </w:r>
      <w:r w:rsidRPr="009605A5">
        <w:rPr>
          <w:rFonts w:ascii="Arial" w:hAnsi="Arial"/>
          <w:sz w:val="22"/>
        </w:rPr>
        <w:t>ddress: __________________________________________________</w:t>
      </w:r>
    </w:p>
    <w:p w:rsidR="00EC3725" w:rsidRPr="009605A5" w:rsidRDefault="00EC3725" w:rsidP="00EC3725">
      <w:pPr>
        <w:rPr>
          <w:rFonts w:ascii="Arial" w:hAnsi="Arial"/>
          <w:sz w:val="22"/>
        </w:rPr>
      </w:pPr>
    </w:p>
    <w:p w:rsidR="00EC3725" w:rsidRPr="00C70955" w:rsidRDefault="00EC3725" w:rsidP="00EC3725">
      <w:pPr>
        <w:rPr>
          <w:rFonts w:ascii="Arial" w:hAnsi="Arial"/>
          <w:b/>
          <w:sz w:val="22"/>
          <w:u w:val="single"/>
        </w:rPr>
      </w:pPr>
      <w:r w:rsidRPr="00C70955">
        <w:rPr>
          <w:rFonts w:ascii="Arial" w:hAnsi="Arial"/>
          <w:b/>
          <w:sz w:val="22"/>
          <w:u w:val="single"/>
        </w:rPr>
        <w:t>Project Funding Request</w:t>
      </w:r>
    </w:p>
    <w:p w:rsidR="00EC3725" w:rsidRPr="009605A5" w:rsidRDefault="00EC3725" w:rsidP="00EC3725">
      <w:pPr>
        <w:rPr>
          <w:rFonts w:ascii="Arial" w:hAnsi="Arial"/>
          <w:sz w:val="22"/>
        </w:rPr>
      </w:pPr>
    </w:p>
    <w:p w:rsidR="00EC3725" w:rsidRPr="009605A5" w:rsidRDefault="00EC3725" w:rsidP="00EC3725">
      <w:pPr>
        <w:rPr>
          <w:rFonts w:ascii="Arial" w:hAnsi="Arial"/>
          <w:sz w:val="22"/>
          <w:u w:val="single"/>
        </w:rPr>
      </w:pPr>
      <w:r w:rsidRPr="009605A5">
        <w:rPr>
          <w:rFonts w:ascii="Arial" w:hAnsi="Arial"/>
          <w:sz w:val="22"/>
        </w:rPr>
        <w:t xml:space="preserve">Project Funding Request: </w:t>
      </w:r>
      <w:r w:rsidRPr="009605A5">
        <w:rPr>
          <w:rFonts w:ascii="Arial" w:hAnsi="Arial"/>
          <w:sz w:val="22"/>
        </w:rPr>
        <w:tab/>
      </w:r>
      <w:r w:rsidRPr="009605A5">
        <w:rPr>
          <w:rFonts w:ascii="Arial" w:hAnsi="Arial"/>
          <w:sz w:val="22"/>
        </w:rPr>
        <w:tab/>
      </w:r>
      <w:r w:rsidRPr="009605A5">
        <w:rPr>
          <w:rFonts w:ascii="Arial" w:hAnsi="Arial"/>
          <w:sz w:val="22"/>
        </w:rPr>
        <w:tab/>
      </w:r>
      <w:r w:rsidRPr="009605A5">
        <w:rPr>
          <w:rFonts w:ascii="Arial" w:hAnsi="Arial"/>
          <w:sz w:val="22"/>
          <w:u w:val="single"/>
        </w:rPr>
        <w:t>$____________</w:t>
      </w:r>
    </w:p>
    <w:p w:rsidR="00EC3725" w:rsidRDefault="00EC3725" w:rsidP="00EC3725">
      <w:pPr>
        <w:rPr>
          <w:rFonts w:ascii="Arial" w:hAnsi="Arial"/>
          <w:sz w:val="22"/>
        </w:rPr>
      </w:pPr>
    </w:p>
    <w:p w:rsidR="00EC3725" w:rsidRDefault="00EC3725" w:rsidP="00EC3725">
      <w:pPr>
        <w:rPr>
          <w:rFonts w:ascii="Arial" w:hAnsi="Arial"/>
          <w:b/>
          <w:sz w:val="22"/>
        </w:rPr>
      </w:pPr>
      <w:r>
        <w:rPr>
          <w:rFonts w:ascii="Arial" w:hAnsi="Arial"/>
          <w:b/>
          <w:sz w:val="22"/>
        </w:rPr>
        <w:t>Funding leveraged from other sources; list the source of the leveraged funds and amount:</w:t>
      </w:r>
    </w:p>
    <w:p w:rsidR="00EC3725" w:rsidRPr="00DA6EA7" w:rsidRDefault="00EC3725" w:rsidP="00EC3725">
      <w:pPr>
        <w:rPr>
          <w:rFonts w:ascii="Arial" w:hAnsi="Arial"/>
          <w:sz w:val="22"/>
        </w:rPr>
      </w:pPr>
      <w:r w:rsidRPr="00DA6EA7">
        <w:rPr>
          <w:rFonts w:ascii="Arial" w:hAnsi="Arial"/>
          <w:sz w:val="22"/>
        </w:rPr>
        <w:t>____________________________________$____</w:t>
      </w:r>
      <w:r w:rsidR="00640178">
        <w:rPr>
          <w:rFonts w:ascii="Arial" w:hAnsi="Arial"/>
          <w:sz w:val="22"/>
        </w:rPr>
        <w:t>______</w:t>
      </w:r>
      <w:r w:rsidRPr="00DA6EA7">
        <w:rPr>
          <w:rFonts w:ascii="Arial" w:hAnsi="Arial"/>
          <w:sz w:val="22"/>
        </w:rPr>
        <w:t>__</w:t>
      </w:r>
    </w:p>
    <w:p w:rsidR="00EC3725" w:rsidRPr="00DA6EA7" w:rsidRDefault="00EC3725" w:rsidP="00EC3725">
      <w:pPr>
        <w:rPr>
          <w:rFonts w:ascii="Arial" w:hAnsi="Arial"/>
          <w:sz w:val="22"/>
        </w:rPr>
      </w:pPr>
    </w:p>
    <w:p w:rsidR="00EC3725" w:rsidRPr="00DA6EA7" w:rsidRDefault="00EC3725" w:rsidP="00EC3725">
      <w:pPr>
        <w:rPr>
          <w:rFonts w:ascii="Arial" w:hAnsi="Arial"/>
          <w:sz w:val="22"/>
        </w:rPr>
      </w:pPr>
      <w:r w:rsidRPr="00DA6EA7">
        <w:rPr>
          <w:rFonts w:ascii="Arial" w:hAnsi="Arial"/>
          <w:sz w:val="22"/>
        </w:rPr>
        <w:t>____________________________________$______</w:t>
      </w:r>
      <w:r w:rsidR="00640178">
        <w:rPr>
          <w:rFonts w:ascii="Arial" w:hAnsi="Arial"/>
          <w:sz w:val="22"/>
        </w:rPr>
        <w:t>______</w:t>
      </w:r>
    </w:p>
    <w:p w:rsidR="00EC3725" w:rsidRPr="00DA6EA7" w:rsidRDefault="00EC3725" w:rsidP="00EC3725">
      <w:pPr>
        <w:rPr>
          <w:rFonts w:ascii="Arial" w:hAnsi="Arial"/>
          <w:sz w:val="22"/>
        </w:rPr>
      </w:pPr>
    </w:p>
    <w:p w:rsidR="00EC3725" w:rsidRPr="00DA6EA7" w:rsidRDefault="00EC3725" w:rsidP="00EC3725">
      <w:pPr>
        <w:rPr>
          <w:rFonts w:ascii="Arial" w:hAnsi="Arial"/>
          <w:sz w:val="22"/>
        </w:rPr>
      </w:pPr>
      <w:r w:rsidRPr="00DA6EA7">
        <w:rPr>
          <w:rFonts w:ascii="Arial" w:hAnsi="Arial"/>
          <w:sz w:val="22"/>
        </w:rPr>
        <w:t>____________________________________$______</w:t>
      </w:r>
      <w:r w:rsidR="00640178">
        <w:rPr>
          <w:rFonts w:ascii="Arial" w:hAnsi="Arial"/>
          <w:sz w:val="22"/>
        </w:rPr>
        <w:t>______</w:t>
      </w:r>
    </w:p>
    <w:p w:rsidR="00EC3725" w:rsidRPr="00DA6EA7" w:rsidRDefault="00EC3725" w:rsidP="00EC3725">
      <w:pPr>
        <w:rPr>
          <w:rFonts w:ascii="Arial" w:hAnsi="Arial"/>
          <w:sz w:val="22"/>
        </w:rPr>
      </w:pPr>
    </w:p>
    <w:p w:rsidR="00EC3725" w:rsidRPr="00DA6EA7" w:rsidRDefault="00EC3725" w:rsidP="00EC3725">
      <w:pPr>
        <w:rPr>
          <w:rFonts w:ascii="Arial" w:hAnsi="Arial"/>
          <w:sz w:val="22"/>
        </w:rPr>
      </w:pPr>
      <w:r w:rsidRPr="00DA6EA7">
        <w:rPr>
          <w:rFonts w:ascii="Arial" w:hAnsi="Arial"/>
          <w:sz w:val="22"/>
        </w:rPr>
        <w:t>____________________________________$______</w:t>
      </w:r>
      <w:r w:rsidR="00640178">
        <w:rPr>
          <w:rFonts w:ascii="Arial" w:hAnsi="Arial"/>
          <w:sz w:val="22"/>
        </w:rPr>
        <w:t>______</w:t>
      </w: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Pr="00F4379C" w:rsidRDefault="00EC3725" w:rsidP="00EC3725">
      <w:pPr>
        <w:numPr>
          <w:ilvl w:val="0"/>
          <w:numId w:val="25"/>
        </w:numPr>
        <w:rPr>
          <w:rFonts w:ascii="Arial" w:hAnsi="Arial"/>
          <w:b/>
          <w:sz w:val="22"/>
          <w:u w:val="single"/>
        </w:rPr>
      </w:pPr>
      <w:r w:rsidRPr="00F4379C">
        <w:rPr>
          <w:rFonts w:ascii="Arial" w:hAnsi="Arial"/>
          <w:b/>
          <w:sz w:val="22"/>
          <w:u w:val="single"/>
        </w:rPr>
        <w:lastRenderedPageBreak/>
        <w:t>PROJECT ELIGIBILITY</w:t>
      </w:r>
    </w:p>
    <w:p w:rsidR="00EC3725" w:rsidRDefault="00EC3725" w:rsidP="00EC3725">
      <w:pPr>
        <w:ind w:left="1080"/>
        <w:rPr>
          <w:rFonts w:ascii="Arial" w:hAnsi="Arial"/>
          <w:b/>
          <w:sz w:val="22"/>
        </w:rPr>
      </w:pPr>
    </w:p>
    <w:p w:rsidR="00EC3725" w:rsidRPr="00B20B6E" w:rsidRDefault="00EC3725" w:rsidP="00EC3725">
      <w:pPr>
        <w:rPr>
          <w:rFonts w:ascii="Arial" w:hAnsi="Arial"/>
          <w:b/>
          <w:sz w:val="22"/>
        </w:rPr>
      </w:pPr>
      <w:r w:rsidRPr="00B20B6E">
        <w:rPr>
          <w:rFonts w:ascii="Arial" w:hAnsi="Arial"/>
          <w:b/>
          <w:sz w:val="22"/>
        </w:rPr>
        <w:t xml:space="preserve">Check all statements that describe HOW this project or activity meets the Benefit to Low- and Moderate-Income Persons National Objective: </w:t>
      </w:r>
    </w:p>
    <w:p w:rsidR="00EC3725" w:rsidRPr="00947DE9" w:rsidRDefault="00EC3725" w:rsidP="00EC3725">
      <w:pPr>
        <w:rPr>
          <w:rFonts w:ascii="Arial" w:hAnsi="Arial"/>
          <w:sz w:val="22"/>
        </w:rPr>
      </w:pPr>
    </w:p>
    <w:p w:rsidR="00EC3725" w:rsidRPr="00947DE9" w:rsidRDefault="00EC3725" w:rsidP="00EC3725">
      <w:pPr>
        <w:ind w:left="720" w:hanging="720"/>
        <w:rPr>
          <w:rFonts w:ascii="Arial" w:hAnsi="Arial"/>
          <w:sz w:val="22"/>
        </w:rPr>
      </w:pPr>
      <w:r w:rsidRPr="00947DE9">
        <w:rPr>
          <w:rFonts w:ascii="Arial" w:hAnsi="Arial"/>
          <w:sz w:val="22"/>
        </w:rPr>
        <w:t>__</w:t>
      </w:r>
      <w:r w:rsidRPr="00947DE9">
        <w:rPr>
          <w:rFonts w:ascii="Arial" w:hAnsi="Arial"/>
          <w:sz w:val="22"/>
        </w:rPr>
        <w:tab/>
      </w:r>
      <w:r w:rsidRPr="00947DE9">
        <w:rPr>
          <w:rFonts w:ascii="Arial" w:hAnsi="Arial"/>
          <w:sz w:val="22"/>
          <w:u w:val="single"/>
        </w:rPr>
        <w:t>L/M Area Benefit:</w:t>
      </w:r>
      <w:r w:rsidRPr="00947DE9">
        <w:rPr>
          <w:rFonts w:ascii="Arial" w:hAnsi="Arial"/>
          <w:sz w:val="22"/>
        </w:rPr>
        <w:t xml:space="preserve"> My project meets the identified needs of L/M income persons residing in an area where at least 51% of those residents are L/M income persons. The benefits of this type of activity are available to all persons in the area regardless of income.  Examples: street improvements, water/sewer lines, neighborhood facilities, façade improvements in neighborhood commercial districts.</w:t>
      </w:r>
    </w:p>
    <w:p w:rsidR="00EC3725" w:rsidRPr="00947DE9" w:rsidRDefault="00EC3725" w:rsidP="00EC3725">
      <w:pPr>
        <w:rPr>
          <w:rFonts w:ascii="Arial" w:hAnsi="Arial"/>
          <w:sz w:val="22"/>
        </w:rPr>
      </w:pPr>
    </w:p>
    <w:p w:rsidR="00EC3725" w:rsidRPr="00947DE9" w:rsidRDefault="00EC3725" w:rsidP="00EC3725">
      <w:pPr>
        <w:ind w:left="720" w:hanging="720"/>
        <w:rPr>
          <w:rFonts w:ascii="Arial" w:hAnsi="Arial"/>
          <w:sz w:val="22"/>
        </w:rPr>
      </w:pPr>
      <w:r w:rsidRPr="00947DE9">
        <w:rPr>
          <w:rFonts w:ascii="Arial" w:hAnsi="Arial"/>
          <w:sz w:val="22"/>
        </w:rPr>
        <w:t xml:space="preserve">__ </w:t>
      </w:r>
      <w:r w:rsidRPr="00947DE9">
        <w:rPr>
          <w:rFonts w:ascii="Arial" w:hAnsi="Arial"/>
          <w:sz w:val="22"/>
        </w:rPr>
        <w:tab/>
      </w:r>
      <w:r w:rsidRPr="00947DE9">
        <w:rPr>
          <w:rFonts w:ascii="Arial" w:hAnsi="Arial"/>
          <w:sz w:val="22"/>
          <w:u w:val="single"/>
        </w:rPr>
        <w:t>L/M Limited Clientele (Specific Group):</w:t>
      </w:r>
      <w:r w:rsidRPr="00947DE9">
        <w:rPr>
          <w:rFonts w:ascii="Arial" w:hAnsi="Arial"/>
          <w:sz w:val="22"/>
        </w:rPr>
        <w:t xml:space="preserve"> My project benefits a specific group of people (rather than all the residents in a particular area), at least 51% of whom are L/M income persons.  The following groups are presumed to be L/M: </w:t>
      </w:r>
      <w:r>
        <w:rPr>
          <w:rFonts w:ascii="Arial" w:hAnsi="Arial"/>
          <w:sz w:val="22"/>
        </w:rPr>
        <w:t xml:space="preserve"> </w:t>
      </w:r>
      <w:r w:rsidRPr="00947DE9">
        <w:rPr>
          <w:rFonts w:ascii="Arial" w:hAnsi="Arial"/>
          <w:sz w:val="22"/>
        </w:rPr>
        <w:t>abused children, elderly persons, battered spouses, homeless, handicapped, illiterate persons.   Examples: construction of a senior center, pub</w:t>
      </w:r>
      <w:r>
        <w:rPr>
          <w:rFonts w:ascii="Arial" w:hAnsi="Arial"/>
          <w:sz w:val="22"/>
        </w:rPr>
        <w:t>lic services for the homeless, Meals on W</w:t>
      </w:r>
      <w:r w:rsidRPr="00947DE9">
        <w:rPr>
          <w:rFonts w:ascii="Arial" w:hAnsi="Arial"/>
          <w:sz w:val="22"/>
        </w:rPr>
        <w:t xml:space="preserve">heels for elderly, construction of job training facilities for the handicapped. </w:t>
      </w:r>
    </w:p>
    <w:p w:rsidR="00EC3725" w:rsidRPr="00947DE9" w:rsidRDefault="00EC3725" w:rsidP="00EC3725">
      <w:pPr>
        <w:rPr>
          <w:rFonts w:ascii="Arial" w:hAnsi="Arial"/>
          <w:sz w:val="22"/>
        </w:rPr>
      </w:pPr>
    </w:p>
    <w:p w:rsidR="00EC3725" w:rsidRPr="00947DE9" w:rsidRDefault="00EC3725" w:rsidP="00EC3725">
      <w:pPr>
        <w:rPr>
          <w:rFonts w:ascii="Arial" w:hAnsi="Arial"/>
          <w:sz w:val="22"/>
        </w:rPr>
      </w:pPr>
    </w:p>
    <w:p w:rsidR="00EC3725" w:rsidRPr="00947DE9" w:rsidRDefault="00EC3725" w:rsidP="00EC3725">
      <w:pPr>
        <w:ind w:left="720" w:hanging="720"/>
        <w:rPr>
          <w:rFonts w:ascii="Arial" w:hAnsi="Arial"/>
          <w:sz w:val="22"/>
        </w:rPr>
      </w:pPr>
      <w:r w:rsidRPr="00947DE9">
        <w:rPr>
          <w:rFonts w:ascii="Arial" w:hAnsi="Arial"/>
          <w:sz w:val="22"/>
        </w:rPr>
        <w:t>__</w:t>
      </w:r>
      <w:r w:rsidRPr="00947DE9">
        <w:rPr>
          <w:rFonts w:ascii="Arial" w:hAnsi="Arial"/>
          <w:sz w:val="22"/>
        </w:rPr>
        <w:tab/>
      </w:r>
      <w:r w:rsidRPr="00947DE9">
        <w:rPr>
          <w:rFonts w:ascii="Arial" w:hAnsi="Arial"/>
          <w:sz w:val="22"/>
          <w:u w:val="single"/>
        </w:rPr>
        <w:t>L/M Limited Clientele (Income Verification):</w:t>
      </w:r>
      <w:r w:rsidRPr="00947DE9">
        <w:rPr>
          <w:rFonts w:ascii="Arial" w:hAnsi="Arial"/>
          <w:sz w:val="22"/>
        </w:rPr>
        <w:t xml:space="preserve"> My project will provide a service to populations other than listed above, and I will verify the income of each participant/individual served.  (The City of Pawtucket will provide a HUD</w:t>
      </w:r>
      <w:r>
        <w:rPr>
          <w:rFonts w:ascii="Arial" w:hAnsi="Arial"/>
          <w:sz w:val="22"/>
        </w:rPr>
        <w:t>-</w:t>
      </w:r>
      <w:r w:rsidRPr="00947DE9">
        <w:rPr>
          <w:rFonts w:ascii="Arial" w:hAnsi="Arial"/>
          <w:sz w:val="22"/>
        </w:rPr>
        <w:t xml:space="preserve"> approved income verification form.)</w:t>
      </w:r>
      <w:r>
        <w:rPr>
          <w:rFonts w:ascii="Arial" w:hAnsi="Arial"/>
          <w:sz w:val="22"/>
        </w:rPr>
        <w:t xml:space="preserve">  </w:t>
      </w:r>
      <w:r w:rsidRPr="001F03EC">
        <w:rPr>
          <w:rFonts w:ascii="Arial" w:hAnsi="Arial"/>
          <w:b/>
          <w:sz w:val="22"/>
          <w:highlight w:val="yellow"/>
        </w:rPr>
        <w:t xml:space="preserve">Each client assisted will need to fill out a CDBG Self-Certification </w:t>
      </w:r>
      <w:r>
        <w:rPr>
          <w:rFonts w:ascii="Arial" w:hAnsi="Arial"/>
          <w:b/>
          <w:sz w:val="22"/>
          <w:highlight w:val="yellow"/>
        </w:rPr>
        <w:t>form found on page 8</w:t>
      </w:r>
      <w:r w:rsidRPr="001F03EC">
        <w:rPr>
          <w:rFonts w:ascii="Arial" w:hAnsi="Arial"/>
          <w:b/>
          <w:sz w:val="22"/>
          <w:highlight w:val="yellow"/>
        </w:rPr>
        <w:t xml:space="preserve"> – If the proposed program cannot provide a form f</w:t>
      </w:r>
      <w:r>
        <w:rPr>
          <w:rFonts w:ascii="Arial" w:hAnsi="Arial"/>
          <w:b/>
          <w:sz w:val="22"/>
          <w:highlight w:val="yellow"/>
        </w:rPr>
        <w:t>or each client, the program can</w:t>
      </w:r>
      <w:r w:rsidRPr="001F03EC">
        <w:rPr>
          <w:rFonts w:ascii="Arial" w:hAnsi="Arial"/>
          <w:b/>
          <w:sz w:val="22"/>
          <w:highlight w:val="yellow"/>
        </w:rPr>
        <w:t>not receive funding.</w:t>
      </w:r>
      <w:r>
        <w:rPr>
          <w:rFonts w:ascii="Arial" w:hAnsi="Arial"/>
          <w:sz w:val="22"/>
        </w:rPr>
        <w:t xml:space="preserve"> </w:t>
      </w:r>
    </w:p>
    <w:p w:rsidR="00EC3725" w:rsidRDefault="00EC3725" w:rsidP="00EC3725">
      <w:pPr>
        <w:rPr>
          <w:rFonts w:ascii="Arial" w:hAnsi="Arial"/>
          <w:b/>
          <w:sz w:val="22"/>
        </w:rPr>
      </w:pPr>
    </w:p>
    <w:p w:rsidR="00EC3725" w:rsidRDefault="00EC3725" w:rsidP="00EC3725">
      <w:pPr>
        <w:rPr>
          <w:rFonts w:ascii="Arial" w:hAnsi="Arial"/>
          <w:b/>
          <w:sz w:val="22"/>
        </w:rPr>
      </w:pPr>
    </w:p>
    <w:p w:rsidR="00EC3725" w:rsidRPr="00947DE9" w:rsidRDefault="00EC3725" w:rsidP="00EC3725">
      <w:pPr>
        <w:rPr>
          <w:rFonts w:ascii="Arial" w:hAnsi="Arial"/>
          <w:sz w:val="22"/>
        </w:rPr>
      </w:pPr>
      <w:r w:rsidRPr="00947DE9">
        <w:rPr>
          <w:rFonts w:ascii="Arial" w:hAnsi="Arial"/>
          <w:sz w:val="22"/>
        </w:rPr>
        <w:t xml:space="preserve">Project </w:t>
      </w:r>
      <w:r>
        <w:rPr>
          <w:rFonts w:ascii="Arial" w:hAnsi="Arial"/>
          <w:sz w:val="22"/>
        </w:rPr>
        <w:t>Category [Check One]:</w:t>
      </w:r>
    </w:p>
    <w:p w:rsidR="00EC3725" w:rsidRPr="00947DE9" w:rsidRDefault="00EC3725" w:rsidP="00EC3725">
      <w:pPr>
        <w:rPr>
          <w:rFonts w:ascii="Arial" w:hAnsi="Arial"/>
          <w:sz w:val="22"/>
        </w:rPr>
      </w:pPr>
    </w:p>
    <w:p w:rsidR="00EC3725" w:rsidRPr="00947DE9" w:rsidRDefault="00EC3725" w:rsidP="00EC3725">
      <w:pPr>
        <w:rPr>
          <w:rFonts w:ascii="Arial" w:hAnsi="Arial"/>
          <w:sz w:val="22"/>
        </w:rPr>
      </w:pPr>
      <w:r w:rsidRPr="00947DE9">
        <w:rPr>
          <w:rFonts w:ascii="Arial" w:hAnsi="Arial"/>
          <w:sz w:val="22"/>
        </w:rPr>
        <w:t>__</w:t>
      </w:r>
      <w:r w:rsidR="007C0226">
        <w:rPr>
          <w:rFonts w:ascii="Arial" w:hAnsi="Arial"/>
          <w:sz w:val="22"/>
        </w:rPr>
        <w:t>___</w:t>
      </w:r>
      <w:r w:rsidRPr="00947DE9">
        <w:rPr>
          <w:rFonts w:ascii="Arial" w:hAnsi="Arial"/>
          <w:sz w:val="22"/>
        </w:rPr>
        <w:t xml:space="preserve"> </w:t>
      </w:r>
      <w:r>
        <w:rPr>
          <w:rFonts w:ascii="Arial" w:hAnsi="Arial"/>
          <w:sz w:val="22"/>
        </w:rPr>
        <w:tab/>
        <w:t>Public S</w:t>
      </w:r>
      <w:r w:rsidRPr="00947DE9">
        <w:rPr>
          <w:rFonts w:ascii="Arial" w:hAnsi="Arial"/>
          <w:sz w:val="22"/>
        </w:rPr>
        <w:t>ervice (i.e.</w:t>
      </w:r>
      <w:r>
        <w:rPr>
          <w:rFonts w:ascii="Arial" w:hAnsi="Arial"/>
          <w:sz w:val="22"/>
        </w:rPr>
        <w:t>,</w:t>
      </w:r>
      <w:r w:rsidRPr="00947DE9">
        <w:rPr>
          <w:rFonts w:ascii="Arial" w:hAnsi="Arial"/>
          <w:sz w:val="22"/>
        </w:rPr>
        <w:t xml:space="preserve"> a </w:t>
      </w:r>
      <w:r w:rsidRPr="00947DE9">
        <w:rPr>
          <w:rFonts w:ascii="Arial" w:hAnsi="Arial"/>
          <w:b/>
          <w:sz w:val="22"/>
        </w:rPr>
        <w:t>new</w:t>
      </w:r>
      <w:r w:rsidRPr="00947DE9">
        <w:rPr>
          <w:rFonts w:ascii="Arial" w:hAnsi="Arial"/>
          <w:sz w:val="22"/>
        </w:rPr>
        <w:t xml:space="preserve"> service or an </w:t>
      </w:r>
      <w:r w:rsidRPr="00947DE9">
        <w:rPr>
          <w:rFonts w:ascii="Arial" w:hAnsi="Arial"/>
          <w:b/>
          <w:sz w:val="22"/>
        </w:rPr>
        <w:t>increase</w:t>
      </w:r>
      <w:r w:rsidRPr="00947DE9">
        <w:rPr>
          <w:rFonts w:ascii="Arial" w:hAnsi="Arial"/>
          <w:sz w:val="22"/>
        </w:rPr>
        <w:t xml:space="preserve"> in the level of service)</w:t>
      </w:r>
    </w:p>
    <w:p w:rsidR="00EC3725" w:rsidRDefault="00EC3725" w:rsidP="00EC3725">
      <w:pPr>
        <w:rPr>
          <w:rFonts w:ascii="Arial" w:hAnsi="Arial"/>
          <w:sz w:val="22"/>
        </w:rPr>
      </w:pPr>
    </w:p>
    <w:p w:rsidR="00EC3725" w:rsidRDefault="00EC3725" w:rsidP="00EC3725">
      <w:pPr>
        <w:ind w:left="720" w:hanging="720"/>
        <w:rPr>
          <w:rFonts w:ascii="Arial" w:hAnsi="Arial"/>
          <w:sz w:val="22"/>
        </w:rPr>
      </w:pPr>
      <w:r>
        <w:rPr>
          <w:rFonts w:ascii="Arial" w:hAnsi="Arial"/>
          <w:sz w:val="22"/>
        </w:rPr>
        <w:t xml:space="preserve">_____ </w:t>
      </w:r>
      <w:r>
        <w:rPr>
          <w:rFonts w:ascii="Arial" w:hAnsi="Arial"/>
          <w:sz w:val="22"/>
        </w:rPr>
        <w:tab/>
        <w:t>Public Facilities and Improvements (i.e., construction activity at a community center, construction parks and playgrounds, senior and health centers, street trees, sidewalks.)</w:t>
      </w:r>
    </w:p>
    <w:p w:rsidR="00EC3725" w:rsidRDefault="00EC3725" w:rsidP="00EC3725">
      <w:pPr>
        <w:ind w:left="720" w:hanging="720"/>
        <w:rPr>
          <w:rFonts w:ascii="Arial" w:hAnsi="Arial"/>
          <w:sz w:val="22"/>
        </w:rPr>
      </w:pPr>
    </w:p>
    <w:p w:rsidR="00EC3725" w:rsidRDefault="00EC3725" w:rsidP="00EC3725">
      <w:pPr>
        <w:ind w:left="720" w:hanging="720"/>
        <w:rPr>
          <w:rFonts w:ascii="Arial" w:hAnsi="Arial"/>
          <w:sz w:val="22"/>
        </w:rPr>
      </w:pPr>
      <w:r>
        <w:rPr>
          <w:rFonts w:ascii="Arial" w:hAnsi="Arial"/>
          <w:sz w:val="22"/>
        </w:rPr>
        <w:t>_____</w:t>
      </w:r>
      <w:r>
        <w:rPr>
          <w:rFonts w:ascii="Arial" w:hAnsi="Arial"/>
          <w:sz w:val="22"/>
        </w:rPr>
        <w:tab/>
        <w:t>Acquisition, disposition and/or clearance activity</w:t>
      </w:r>
    </w:p>
    <w:p w:rsidR="00EC3725" w:rsidRDefault="00EC3725" w:rsidP="00EC3725">
      <w:pPr>
        <w:ind w:left="720" w:hanging="720"/>
        <w:rPr>
          <w:rFonts w:ascii="Arial" w:hAnsi="Arial"/>
          <w:sz w:val="22"/>
        </w:rPr>
      </w:pPr>
    </w:p>
    <w:p w:rsidR="00EC3725" w:rsidRDefault="00EC3725" w:rsidP="00EC3725">
      <w:pPr>
        <w:ind w:left="720" w:hanging="720"/>
        <w:rPr>
          <w:rFonts w:ascii="Arial" w:hAnsi="Arial"/>
          <w:sz w:val="22"/>
        </w:rPr>
      </w:pPr>
      <w:r>
        <w:rPr>
          <w:rFonts w:ascii="Arial" w:hAnsi="Arial"/>
          <w:sz w:val="22"/>
        </w:rPr>
        <w:t>_____</w:t>
      </w:r>
      <w:r>
        <w:rPr>
          <w:rFonts w:ascii="Arial" w:hAnsi="Arial"/>
          <w:sz w:val="22"/>
        </w:rPr>
        <w:tab/>
        <w:t>Historic Preservation</w:t>
      </w:r>
    </w:p>
    <w:p w:rsidR="00EC3725" w:rsidRDefault="00EC3725" w:rsidP="00EC3725">
      <w:pPr>
        <w:ind w:left="720" w:hanging="720"/>
        <w:rPr>
          <w:rFonts w:ascii="Arial" w:hAnsi="Arial"/>
          <w:sz w:val="22"/>
        </w:rPr>
      </w:pPr>
    </w:p>
    <w:p w:rsidR="00EC3725" w:rsidRDefault="00EC3725" w:rsidP="00640178">
      <w:pPr>
        <w:ind w:left="720" w:hanging="720"/>
        <w:rPr>
          <w:rFonts w:ascii="Arial" w:hAnsi="Arial"/>
          <w:sz w:val="22"/>
        </w:rPr>
      </w:pPr>
      <w:r>
        <w:rPr>
          <w:rFonts w:ascii="Arial" w:hAnsi="Arial"/>
          <w:sz w:val="22"/>
        </w:rPr>
        <w:t>_____</w:t>
      </w:r>
      <w:r>
        <w:rPr>
          <w:rFonts w:ascii="Arial" w:hAnsi="Arial"/>
          <w:sz w:val="22"/>
        </w:rPr>
        <w:tab/>
        <w:t>Economic Developmen</w:t>
      </w:r>
      <w:r w:rsidR="007C0226">
        <w:rPr>
          <w:rFonts w:ascii="Arial" w:hAnsi="Arial"/>
          <w:sz w:val="22"/>
        </w:rPr>
        <w:t xml:space="preserve">t </w:t>
      </w:r>
    </w:p>
    <w:p w:rsidR="007C0226" w:rsidRDefault="007C0226" w:rsidP="007C0226">
      <w:pPr>
        <w:rPr>
          <w:rFonts w:ascii="Arial" w:hAnsi="Arial"/>
          <w:sz w:val="22"/>
        </w:rPr>
      </w:pPr>
    </w:p>
    <w:p w:rsidR="00EC3725" w:rsidRDefault="00EC3725" w:rsidP="00EC3725">
      <w:pPr>
        <w:ind w:left="720" w:hanging="720"/>
        <w:rPr>
          <w:rFonts w:ascii="Arial" w:hAnsi="Arial"/>
          <w:sz w:val="22"/>
        </w:rPr>
      </w:pPr>
      <w:r>
        <w:rPr>
          <w:rFonts w:ascii="Arial" w:hAnsi="Arial"/>
          <w:sz w:val="22"/>
        </w:rPr>
        <w:t>_____</w:t>
      </w:r>
      <w:r>
        <w:rPr>
          <w:rFonts w:ascii="Arial" w:hAnsi="Arial"/>
          <w:sz w:val="22"/>
        </w:rPr>
        <w:tab/>
      </w:r>
      <w:r w:rsidR="007C0226">
        <w:rPr>
          <w:rFonts w:ascii="Arial" w:hAnsi="Arial"/>
          <w:sz w:val="22"/>
        </w:rPr>
        <w:t xml:space="preserve">Planning or design activity </w:t>
      </w:r>
    </w:p>
    <w:p w:rsidR="007C0226" w:rsidRDefault="007C0226" w:rsidP="00EC3725">
      <w:pPr>
        <w:ind w:left="720" w:hanging="720"/>
        <w:rPr>
          <w:rFonts w:ascii="Arial" w:hAnsi="Arial"/>
          <w:sz w:val="22"/>
        </w:rPr>
      </w:pPr>
    </w:p>
    <w:p w:rsidR="007C0226" w:rsidRDefault="007C0226" w:rsidP="00EC3725">
      <w:pPr>
        <w:ind w:left="720" w:hanging="720"/>
        <w:rPr>
          <w:rFonts w:ascii="Arial" w:hAnsi="Arial"/>
          <w:sz w:val="22"/>
        </w:rPr>
      </w:pPr>
      <w:r>
        <w:rPr>
          <w:rFonts w:ascii="Arial" w:hAnsi="Arial"/>
          <w:sz w:val="22"/>
        </w:rPr>
        <w:t>_____ Administration related to management of the CDBG Program</w:t>
      </w:r>
    </w:p>
    <w:p w:rsidR="00EC3725" w:rsidRPr="00947DE9" w:rsidRDefault="00EC3725" w:rsidP="00EC3725">
      <w:pPr>
        <w:ind w:left="720" w:hanging="720"/>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ind w:left="-1440"/>
        <w:rPr>
          <w:rFonts w:ascii="Arial" w:hAnsi="Arial"/>
          <w:sz w:val="22"/>
        </w:rPr>
      </w:pPr>
    </w:p>
    <w:p w:rsidR="00EC3725" w:rsidRDefault="00EC3725" w:rsidP="00EC3725">
      <w:pPr>
        <w:ind w:left="-1440"/>
        <w:rPr>
          <w:rFonts w:ascii="Arial" w:hAnsi="Arial"/>
          <w:sz w:val="22"/>
        </w:rPr>
      </w:pPr>
    </w:p>
    <w:p w:rsidR="00EC3725" w:rsidRDefault="00EC3725" w:rsidP="00EC3725">
      <w:pPr>
        <w:ind w:left="-1440"/>
        <w:rPr>
          <w:rFonts w:ascii="Arial" w:hAnsi="Arial"/>
          <w:sz w:val="22"/>
        </w:rPr>
      </w:pPr>
    </w:p>
    <w:p w:rsidR="00640178" w:rsidRPr="00640178" w:rsidRDefault="00640178" w:rsidP="00640178">
      <w:pPr>
        <w:ind w:left="1728" w:firstLine="576"/>
        <w:rPr>
          <w:rFonts w:ascii="Arial" w:hAnsi="Arial" w:cs="Arial"/>
          <w:b/>
          <w:sz w:val="18"/>
          <w:szCs w:val="18"/>
        </w:rPr>
      </w:pPr>
      <w:r w:rsidRPr="00640178">
        <w:rPr>
          <w:noProof/>
          <w:sz w:val="18"/>
          <w:szCs w:val="18"/>
        </w:rPr>
        <w:drawing>
          <wp:anchor distT="0" distB="0" distL="114300" distR="114300" simplePos="0" relativeHeight="251667456" behindDoc="1" locked="0" layoutInCell="1" allowOverlap="1" wp14:anchorId="6F6C7904" wp14:editId="2F6B7512">
            <wp:simplePos x="0" y="0"/>
            <wp:positionH relativeFrom="column">
              <wp:posOffset>114300</wp:posOffset>
            </wp:positionH>
            <wp:positionV relativeFrom="paragraph">
              <wp:posOffset>38100</wp:posOffset>
            </wp:positionV>
            <wp:extent cx="914400" cy="914400"/>
            <wp:effectExtent l="0" t="0" r="0" b="0"/>
            <wp:wrapNone/>
            <wp:docPr id="1" name="Picture 1" descr="seal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b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178">
        <w:rPr>
          <w:rFonts w:ascii="Arial" w:hAnsi="Arial" w:cs="Arial"/>
          <w:b/>
          <w:sz w:val="18"/>
          <w:szCs w:val="18"/>
        </w:rPr>
        <w:t>CITY OF PAWTUCKET, CDBG Program</w:t>
      </w:r>
    </w:p>
    <w:p w:rsidR="00640178" w:rsidRPr="00640178" w:rsidRDefault="00640178" w:rsidP="00640178">
      <w:pPr>
        <w:ind w:left="1152" w:firstLine="576"/>
        <w:jc w:val="center"/>
        <w:rPr>
          <w:rFonts w:ascii="Arial" w:hAnsi="Arial" w:cs="Arial"/>
          <w:b/>
          <w:sz w:val="18"/>
          <w:szCs w:val="18"/>
        </w:rPr>
      </w:pPr>
      <w:r w:rsidRPr="00640178">
        <w:rPr>
          <w:rFonts w:ascii="Arial" w:hAnsi="Arial" w:cs="Arial"/>
          <w:b/>
          <w:sz w:val="18"/>
          <w:szCs w:val="18"/>
        </w:rPr>
        <w:lastRenderedPageBreak/>
        <w:t>Self-Certification Form–2025 (effective June 1, 2025)</w:t>
      </w:r>
    </w:p>
    <w:p w:rsidR="00640178" w:rsidRPr="00640178" w:rsidRDefault="00640178" w:rsidP="00640178">
      <w:pPr>
        <w:ind w:left="1728" w:firstLine="576"/>
        <w:rPr>
          <w:rFonts w:ascii="Arial" w:hAnsi="Arial" w:cs="Arial"/>
          <w:i/>
          <w:sz w:val="18"/>
          <w:szCs w:val="18"/>
        </w:rPr>
      </w:pPr>
      <w:r w:rsidRPr="00640178">
        <w:rPr>
          <w:rFonts w:ascii="Arial" w:hAnsi="Arial" w:cs="Arial"/>
          <w:sz w:val="18"/>
          <w:szCs w:val="18"/>
        </w:rPr>
        <w:t xml:space="preserve"> </w:t>
      </w:r>
      <w:r w:rsidRPr="00640178">
        <w:rPr>
          <w:rFonts w:ascii="Arial" w:hAnsi="Arial" w:cs="Arial"/>
          <w:i/>
          <w:sz w:val="18"/>
          <w:szCs w:val="18"/>
          <w:highlight w:val="yellow"/>
        </w:rPr>
        <w:t>Revised May 23, 2025</w:t>
      </w:r>
    </w:p>
    <w:p w:rsidR="00640178" w:rsidRPr="00640178" w:rsidRDefault="00640178" w:rsidP="00640178">
      <w:pPr>
        <w:ind w:left="1728" w:firstLine="576"/>
        <w:rPr>
          <w:rFonts w:ascii="Arial" w:hAnsi="Arial" w:cs="Arial"/>
          <w:sz w:val="18"/>
          <w:szCs w:val="18"/>
        </w:rPr>
      </w:pPr>
      <w:r w:rsidRPr="00640178">
        <w:rPr>
          <w:rFonts w:ascii="Arial" w:hAnsi="Arial" w:cs="Arial"/>
          <w:sz w:val="18"/>
          <w:szCs w:val="18"/>
        </w:rPr>
        <w:t xml:space="preserve"> Program or Activity </w:t>
      </w:r>
      <w:r w:rsidRPr="00640178">
        <w:rPr>
          <w:rFonts w:ascii="Arial" w:hAnsi="Arial" w:cs="Arial"/>
          <w:sz w:val="18"/>
          <w:szCs w:val="18"/>
          <w:u w:val="single"/>
        </w:rPr>
        <w:tab/>
      </w:r>
      <w:r w:rsidRPr="00640178">
        <w:rPr>
          <w:rFonts w:ascii="Arial" w:hAnsi="Arial" w:cs="Arial"/>
          <w:sz w:val="18"/>
          <w:szCs w:val="18"/>
          <w:u w:val="single"/>
        </w:rPr>
        <w:tab/>
        <w:t>_____________</w:t>
      </w:r>
      <w:r w:rsidRPr="00640178">
        <w:rPr>
          <w:rFonts w:ascii="Arial" w:hAnsi="Arial" w:cs="Arial"/>
          <w:sz w:val="18"/>
          <w:szCs w:val="18"/>
          <w:u w:val="single"/>
        </w:rPr>
        <w:tab/>
      </w:r>
      <w:r w:rsidRPr="00640178">
        <w:rPr>
          <w:rFonts w:ascii="Arial" w:hAnsi="Arial" w:cs="Arial"/>
          <w:sz w:val="18"/>
          <w:szCs w:val="18"/>
          <w:u w:val="single"/>
        </w:rPr>
        <w:tab/>
      </w:r>
      <w:r w:rsidRPr="00640178">
        <w:rPr>
          <w:rFonts w:ascii="Arial" w:hAnsi="Arial" w:cs="Arial"/>
          <w:sz w:val="18"/>
          <w:szCs w:val="18"/>
          <w:u w:val="single"/>
        </w:rPr>
        <w:tab/>
        <w:t xml:space="preserve"> </w:t>
      </w:r>
    </w:p>
    <w:p w:rsidR="00640178" w:rsidRPr="00640178" w:rsidRDefault="00640178" w:rsidP="00640178">
      <w:pPr>
        <w:rPr>
          <w:rFonts w:ascii="Arial" w:hAnsi="Arial" w:cs="Arial"/>
          <w:sz w:val="18"/>
          <w:szCs w:val="18"/>
        </w:rPr>
      </w:pPr>
    </w:p>
    <w:p w:rsidR="00640178" w:rsidRPr="00640178" w:rsidRDefault="00640178" w:rsidP="00640178">
      <w:pPr>
        <w:rPr>
          <w:rFonts w:ascii="Arial" w:hAnsi="Arial" w:cs="Arial"/>
          <w:sz w:val="18"/>
          <w:szCs w:val="18"/>
        </w:rPr>
      </w:pPr>
      <w:r w:rsidRPr="00640178">
        <w:rPr>
          <w:rFonts w:ascii="Arial" w:hAnsi="Arial" w:cs="Arial"/>
          <w:sz w:val="18"/>
          <w:szCs w:val="18"/>
        </w:rPr>
        <w:t xml:space="preserve">Information on annual family income and race is required to determine eligibility for public services funded with federal Community Development Block Grant (CDBG) funds.  Each participant must indicate the number of persons in their household, and then </w:t>
      </w:r>
      <w:r w:rsidRPr="00640178">
        <w:rPr>
          <w:rFonts w:ascii="Arial" w:hAnsi="Arial" w:cs="Arial"/>
          <w:b/>
          <w:sz w:val="18"/>
          <w:szCs w:val="18"/>
        </w:rPr>
        <w:t>CHECK THE BOX</w:t>
      </w:r>
      <w:r w:rsidRPr="00640178">
        <w:rPr>
          <w:rFonts w:ascii="Arial" w:hAnsi="Arial" w:cs="Arial"/>
          <w:sz w:val="18"/>
          <w:szCs w:val="18"/>
        </w:rPr>
        <w:t xml:space="preserve"> that contains the amount of annual family income.</w:t>
      </w:r>
    </w:p>
    <w:p w:rsidR="00640178" w:rsidRPr="00640178" w:rsidRDefault="00640178" w:rsidP="00640178">
      <w:pPr>
        <w:rPr>
          <w:rFonts w:ascii="Arial" w:hAnsi="Arial" w:cs="Arial"/>
          <w:sz w:val="18"/>
          <w:szCs w:val="18"/>
        </w:rPr>
      </w:pPr>
    </w:p>
    <w:p w:rsidR="00640178" w:rsidRPr="00640178" w:rsidRDefault="00640178" w:rsidP="00640178">
      <w:pPr>
        <w:rPr>
          <w:rFonts w:ascii="Arial" w:hAnsi="Arial" w:cs="Arial"/>
          <w:sz w:val="18"/>
          <w:szCs w:val="18"/>
        </w:rPr>
      </w:pPr>
      <w:r w:rsidRPr="00640178">
        <w:rPr>
          <w:rFonts w:ascii="Arial" w:hAnsi="Arial" w:cs="Arial"/>
          <w:b/>
          <w:sz w:val="18"/>
          <w:szCs w:val="18"/>
        </w:rPr>
        <w:t>INCOME</w:t>
      </w:r>
      <w:r w:rsidRPr="00640178">
        <w:rPr>
          <w:rFonts w:ascii="Arial" w:hAnsi="Arial" w:cs="Arial"/>
          <w:sz w:val="18"/>
          <w:szCs w:val="18"/>
        </w:rPr>
        <w:t xml:space="preserve"> is defined as the total </w:t>
      </w:r>
      <w:r w:rsidRPr="00640178">
        <w:rPr>
          <w:rFonts w:ascii="Arial" w:hAnsi="Arial" w:cs="Arial"/>
          <w:sz w:val="18"/>
          <w:szCs w:val="18"/>
          <w:u w:val="single"/>
        </w:rPr>
        <w:t>annual gross</w:t>
      </w:r>
      <w:r w:rsidRPr="00640178">
        <w:rPr>
          <w:rFonts w:ascii="Arial" w:hAnsi="Arial" w:cs="Arial"/>
          <w:sz w:val="18"/>
          <w:szCs w:val="18"/>
        </w:rPr>
        <w:t xml:space="preserve"> income of all family and non-family members 18+ years old living within the household.  All sources of income must be counted from all persons in the household based on </w:t>
      </w:r>
      <w:r w:rsidRPr="00640178">
        <w:rPr>
          <w:rFonts w:ascii="Arial" w:hAnsi="Arial" w:cs="Arial"/>
          <w:sz w:val="18"/>
          <w:szCs w:val="18"/>
          <w:u w:val="single"/>
        </w:rPr>
        <w:t>anticipated income</w:t>
      </w:r>
      <w:r w:rsidRPr="00640178">
        <w:rPr>
          <w:rFonts w:ascii="Arial" w:hAnsi="Arial" w:cs="Arial"/>
          <w:sz w:val="18"/>
          <w:szCs w:val="18"/>
        </w:rPr>
        <w:t xml:space="preserve"> expected within the next 12 months.  </w:t>
      </w:r>
    </w:p>
    <w:p w:rsidR="00640178" w:rsidRPr="00640178" w:rsidRDefault="00640178" w:rsidP="00640178">
      <w:pPr>
        <w:rPr>
          <w:rFonts w:ascii="Arial" w:hAnsi="Arial" w:cs="Arial"/>
          <w:b/>
          <w:sz w:val="18"/>
          <w:szCs w:val="18"/>
        </w:rPr>
      </w:pPr>
    </w:p>
    <w:tbl>
      <w:tblPr>
        <w:tblpPr w:leftFromText="187" w:rightFromText="187" w:vertAnchor="text" w:horzAnchor="margin" w:tblpY="535"/>
        <w:tblOverlap w:val="neve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43"/>
        <w:gridCol w:w="1932"/>
        <w:gridCol w:w="2452"/>
        <w:gridCol w:w="2640"/>
        <w:gridCol w:w="1875"/>
      </w:tblGrid>
      <w:tr w:rsidR="00640178" w:rsidRPr="00640178" w:rsidTr="00D63C28">
        <w:trPr>
          <w:trHeight w:val="286"/>
        </w:trPr>
        <w:tc>
          <w:tcPr>
            <w:tcW w:w="1143" w:type="dxa"/>
            <w:shd w:val="clear" w:color="auto" w:fill="auto"/>
          </w:tcPr>
          <w:p w:rsidR="00640178" w:rsidRPr="00640178" w:rsidRDefault="00640178" w:rsidP="00D63C28">
            <w:pPr>
              <w:rPr>
                <w:rFonts w:ascii="Arial" w:hAnsi="Arial" w:cs="Arial"/>
                <w:sz w:val="18"/>
                <w:szCs w:val="18"/>
              </w:rPr>
            </w:pPr>
            <w:r w:rsidRPr="00640178">
              <w:rPr>
                <w:rFonts w:ascii="Arial" w:hAnsi="Arial" w:cs="Arial"/>
                <w:sz w:val="18"/>
                <w:szCs w:val="18"/>
              </w:rPr>
              <w:t>HH of 1:</w:t>
            </w:r>
          </w:p>
        </w:tc>
        <w:tc>
          <w:tcPr>
            <w:tcW w:w="193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9"/>
                  <w:enabled/>
                  <w:calcOnExit w:val="0"/>
                  <w:checkBox>
                    <w:sizeAuto/>
                    <w:default w:val="0"/>
                  </w:checkBox>
                </w:ffData>
              </w:fldChar>
            </w:r>
            <w:bookmarkStart w:id="1" w:name="Check9"/>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
            <w:r w:rsidRPr="00640178">
              <w:rPr>
                <w:rFonts w:ascii="Arial" w:hAnsi="Arial" w:cs="Arial"/>
                <w:sz w:val="18"/>
                <w:szCs w:val="18"/>
              </w:rPr>
              <w:t xml:space="preserve"> $0 - $24,050</w:t>
            </w:r>
          </w:p>
        </w:tc>
        <w:tc>
          <w:tcPr>
            <w:tcW w:w="245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17"/>
                  <w:enabled/>
                  <w:calcOnExit w:val="0"/>
                  <w:checkBox>
                    <w:sizeAuto/>
                    <w:default w:val="0"/>
                  </w:checkBox>
                </w:ffData>
              </w:fldChar>
            </w:r>
            <w:bookmarkStart w:id="2" w:name="Check17"/>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
            <w:r w:rsidRPr="00640178">
              <w:rPr>
                <w:rFonts w:ascii="Arial" w:hAnsi="Arial" w:cs="Arial"/>
                <w:sz w:val="18"/>
                <w:szCs w:val="18"/>
              </w:rPr>
              <w:t xml:space="preserve"> $24,051 - $40,050</w:t>
            </w:r>
          </w:p>
        </w:tc>
        <w:tc>
          <w:tcPr>
            <w:tcW w:w="2640"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25"/>
                  <w:enabled/>
                  <w:calcOnExit w:val="0"/>
                  <w:checkBox>
                    <w:sizeAuto/>
                    <w:default w:val="0"/>
                  </w:checkBox>
                </w:ffData>
              </w:fldChar>
            </w:r>
            <w:bookmarkStart w:id="3" w:name="Check25"/>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
            <w:r w:rsidRPr="00640178">
              <w:rPr>
                <w:rFonts w:ascii="Arial" w:hAnsi="Arial" w:cs="Arial"/>
                <w:sz w:val="18"/>
                <w:szCs w:val="18"/>
              </w:rPr>
              <w:t xml:space="preserve"> $40,051 - $64,050</w:t>
            </w:r>
          </w:p>
        </w:tc>
        <w:tc>
          <w:tcPr>
            <w:tcW w:w="1875"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33"/>
                  <w:enabled/>
                  <w:calcOnExit w:val="0"/>
                  <w:checkBox>
                    <w:sizeAuto/>
                    <w:default w:val="0"/>
                  </w:checkBox>
                </w:ffData>
              </w:fldChar>
            </w:r>
            <w:bookmarkStart w:id="4" w:name="Check33"/>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4"/>
            <w:r w:rsidRPr="00640178">
              <w:rPr>
                <w:rFonts w:ascii="Arial" w:hAnsi="Arial" w:cs="Arial"/>
                <w:sz w:val="18"/>
                <w:szCs w:val="18"/>
              </w:rPr>
              <w:t xml:space="preserve"> $64,051+</w:t>
            </w:r>
          </w:p>
        </w:tc>
      </w:tr>
      <w:tr w:rsidR="00640178" w:rsidRPr="00640178" w:rsidTr="00D63C28">
        <w:trPr>
          <w:trHeight w:val="286"/>
        </w:trPr>
        <w:tc>
          <w:tcPr>
            <w:tcW w:w="1143" w:type="dxa"/>
            <w:shd w:val="clear" w:color="auto" w:fill="auto"/>
          </w:tcPr>
          <w:p w:rsidR="00640178" w:rsidRPr="00640178" w:rsidRDefault="00640178" w:rsidP="00D63C28">
            <w:pPr>
              <w:rPr>
                <w:rFonts w:ascii="Arial" w:hAnsi="Arial" w:cs="Arial"/>
                <w:sz w:val="18"/>
                <w:szCs w:val="18"/>
              </w:rPr>
            </w:pPr>
            <w:r w:rsidRPr="00640178">
              <w:rPr>
                <w:rFonts w:ascii="Arial" w:hAnsi="Arial" w:cs="Arial"/>
                <w:sz w:val="18"/>
                <w:szCs w:val="18"/>
              </w:rPr>
              <w:t>HH of 2:</w:t>
            </w:r>
          </w:p>
        </w:tc>
        <w:tc>
          <w:tcPr>
            <w:tcW w:w="193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10"/>
                  <w:enabled/>
                  <w:calcOnExit w:val="0"/>
                  <w:checkBox>
                    <w:sizeAuto/>
                    <w:default w:val="0"/>
                  </w:checkBox>
                </w:ffData>
              </w:fldChar>
            </w:r>
            <w:bookmarkStart w:id="5" w:name="Check10"/>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5"/>
            <w:r w:rsidRPr="00640178">
              <w:rPr>
                <w:rFonts w:ascii="Arial" w:hAnsi="Arial" w:cs="Arial"/>
                <w:sz w:val="18"/>
                <w:szCs w:val="18"/>
              </w:rPr>
              <w:t xml:space="preserve"> $0 - $27,450</w:t>
            </w:r>
          </w:p>
        </w:tc>
        <w:tc>
          <w:tcPr>
            <w:tcW w:w="245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18"/>
                  <w:enabled/>
                  <w:calcOnExit w:val="0"/>
                  <w:checkBox>
                    <w:sizeAuto/>
                    <w:default w:val="0"/>
                  </w:checkBox>
                </w:ffData>
              </w:fldChar>
            </w:r>
            <w:bookmarkStart w:id="6" w:name="Check18"/>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6"/>
            <w:r w:rsidRPr="00640178">
              <w:rPr>
                <w:rFonts w:ascii="Arial" w:hAnsi="Arial" w:cs="Arial"/>
                <w:sz w:val="18"/>
                <w:szCs w:val="18"/>
              </w:rPr>
              <w:t xml:space="preserve"> $27,451 - $45,750</w:t>
            </w:r>
          </w:p>
        </w:tc>
        <w:tc>
          <w:tcPr>
            <w:tcW w:w="2640"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26"/>
                  <w:enabled/>
                  <w:calcOnExit w:val="0"/>
                  <w:checkBox>
                    <w:sizeAuto/>
                    <w:default w:val="0"/>
                  </w:checkBox>
                </w:ffData>
              </w:fldChar>
            </w:r>
            <w:bookmarkStart w:id="7" w:name="Check26"/>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7"/>
            <w:r w:rsidRPr="00640178">
              <w:rPr>
                <w:rFonts w:ascii="Arial" w:hAnsi="Arial" w:cs="Arial"/>
                <w:sz w:val="18"/>
                <w:szCs w:val="18"/>
              </w:rPr>
              <w:t xml:space="preserve"> $45,751 - $73,200</w:t>
            </w:r>
          </w:p>
        </w:tc>
        <w:tc>
          <w:tcPr>
            <w:tcW w:w="1875"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34"/>
                  <w:enabled/>
                  <w:calcOnExit w:val="0"/>
                  <w:checkBox>
                    <w:sizeAuto/>
                    <w:default w:val="0"/>
                  </w:checkBox>
                </w:ffData>
              </w:fldChar>
            </w:r>
            <w:bookmarkStart w:id="8" w:name="Check34"/>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8"/>
            <w:r w:rsidRPr="00640178">
              <w:rPr>
                <w:rFonts w:ascii="Arial" w:hAnsi="Arial" w:cs="Arial"/>
                <w:sz w:val="18"/>
                <w:szCs w:val="18"/>
              </w:rPr>
              <w:t xml:space="preserve"> $73,201+</w:t>
            </w:r>
          </w:p>
        </w:tc>
      </w:tr>
      <w:tr w:rsidR="00640178" w:rsidRPr="00640178" w:rsidTr="00D63C28">
        <w:trPr>
          <w:trHeight w:val="286"/>
        </w:trPr>
        <w:tc>
          <w:tcPr>
            <w:tcW w:w="1143" w:type="dxa"/>
            <w:shd w:val="clear" w:color="auto" w:fill="auto"/>
          </w:tcPr>
          <w:p w:rsidR="00640178" w:rsidRPr="00640178" w:rsidRDefault="00640178" w:rsidP="00D63C28">
            <w:pPr>
              <w:rPr>
                <w:rFonts w:ascii="Arial" w:hAnsi="Arial" w:cs="Arial"/>
                <w:sz w:val="18"/>
                <w:szCs w:val="18"/>
              </w:rPr>
            </w:pPr>
            <w:r w:rsidRPr="00640178">
              <w:rPr>
                <w:rFonts w:ascii="Arial" w:hAnsi="Arial" w:cs="Arial"/>
                <w:sz w:val="18"/>
                <w:szCs w:val="18"/>
              </w:rPr>
              <w:t>HH of 3:</w:t>
            </w:r>
          </w:p>
        </w:tc>
        <w:tc>
          <w:tcPr>
            <w:tcW w:w="193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11"/>
                  <w:enabled/>
                  <w:calcOnExit w:val="0"/>
                  <w:checkBox>
                    <w:sizeAuto/>
                    <w:default w:val="0"/>
                  </w:checkBox>
                </w:ffData>
              </w:fldChar>
            </w:r>
            <w:bookmarkStart w:id="9" w:name="Check11"/>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9"/>
            <w:r w:rsidRPr="00640178">
              <w:rPr>
                <w:rFonts w:ascii="Arial" w:hAnsi="Arial" w:cs="Arial"/>
                <w:sz w:val="18"/>
                <w:szCs w:val="18"/>
              </w:rPr>
              <w:t xml:space="preserve"> $0 - $30,900</w:t>
            </w:r>
          </w:p>
        </w:tc>
        <w:tc>
          <w:tcPr>
            <w:tcW w:w="245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19"/>
                  <w:enabled/>
                  <w:calcOnExit w:val="0"/>
                  <w:checkBox>
                    <w:sizeAuto/>
                    <w:default w:val="0"/>
                  </w:checkBox>
                </w:ffData>
              </w:fldChar>
            </w:r>
            <w:bookmarkStart w:id="10" w:name="Check19"/>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0"/>
            <w:r w:rsidRPr="00640178">
              <w:rPr>
                <w:rFonts w:ascii="Arial" w:hAnsi="Arial" w:cs="Arial"/>
                <w:sz w:val="18"/>
                <w:szCs w:val="18"/>
              </w:rPr>
              <w:t xml:space="preserve"> $30,901 - $51,450</w:t>
            </w:r>
          </w:p>
        </w:tc>
        <w:tc>
          <w:tcPr>
            <w:tcW w:w="2640"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27"/>
                  <w:enabled/>
                  <w:calcOnExit w:val="0"/>
                  <w:checkBox>
                    <w:sizeAuto/>
                    <w:default w:val="0"/>
                  </w:checkBox>
                </w:ffData>
              </w:fldChar>
            </w:r>
            <w:bookmarkStart w:id="11" w:name="Check27"/>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1"/>
            <w:r w:rsidRPr="00640178">
              <w:rPr>
                <w:rFonts w:ascii="Arial" w:hAnsi="Arial" w:cs="Arial"/>
                <w:sz w:val="18"/>
                <w:szCs w:val="18"/>
              </w:rPr>
              <w:t xml:space="preserve"> $51,451 - $82,350</w:t>
            </w:r>
          </w:p>
        </w:tc>
        <w:tc>
          <w:tcPr>
            <w:tcW w:w="1875"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35"/>
                  <w:enabled/>
                  <w:calcOnExit w:val="0"/>
                  <w:checkBox>
                    <w:sizeAuto/>
                    <w:default w:val="0"/>
                  </w:checkBox>
                </w:ffData>
              </w:fldChar>
            </w:r>
            <w:bookmarkStart w:id="12" w:name="Check35"/>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2"/>
            <w:r w:rsidRPr="00640178">
              <w:rPr>
                <w:rFonts w:ascii="Arial" w:hAnsi="Arial" w:cs="Arial"/>
                <w:sz w:val="18"/>
                <w:szCs w:val="18"/>
              </w:rPr>
              <w:t xml:space="preserve"> $82,351+</w:t>
            </w:r>
          </w:p>
        </w:tc>
      </w:tr>
      <w:tr w:rsidR="00640178" w:rsidRPr="00640178" w:rsidTr="00D63C28">
        <w:trPr>
          <w:trHeight w:val="286"/>
        </w:trPr>
        <w:tc>
          <w:tcPr>
            <w:tcW w:w="1143" w:type="dxa"/>
            <w:shd w:val="clear" w:color="auto" w:fill="auto"/>
          </w:tcPr>
          <w:p w:rsidR="00640178" w:rsidRPr="00640178" w:rsidRDefault="00640178" w:rsidP="00D63C28">
            <w:pPr>
              <w:rPr>
                <w:rFonts w:ascii="Arial" w:hAnsi="Arial" w:cs="Arial"/>
                <w:sz w:val="18"/>
                <w:szCs w:val="18"/>
              </w:rPr>
            </w:pPr>
            <w:r w:rsidRPr="00640178">
              <w:rPr>
                <w:rFonts w:ascii="Arial" w:hAnsi="Arial" w:cs="Arial"/>
                <w:sz w:val="18"/>
                <w:szCs w:val="18"/>
              </w:rPr>
              <w:t>HH of 4:</w:t>
            </w:r>
          </w:p>
        </w:tc>
        <w:tc>
          <w:tcPr>
            <w:tcW w:w="193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12"/>
                  <w:enabled/>
                  <w:calcOnExit w:val="0"/>
                  <w:checkBox>
                    <w:sizeAuto/>
                    <w:default w:val="0"/>
                  </w:checkBox>
                </w:ffData>
              </w:fldChar>
            </w:r>
            <w:bookmarkStart w:id="13" w:name="Check12"/>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3"/>
            <w:r w:rsidRPr="00640178">
              <w:rPr>
                <w:rFonts w:ascii="Arial" w:hAnsi="Arial" w:cs="Arial"/>
                <w:sz w:val="18"/>
                <w:szCs w:val="18"/>
              </w:rPr>
              <w:t xml:space="preserve"> $0 - $34,300</w:t>
            </w:r>
          </w:p>
        </w:tc>
        <w:tc>
          <w:tcPr>
            <w:tcW w:w="245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20"/>
                  <w:enabled/>
                  <w:calcOnExit w:val="0"/>
                  <w:checkBox>
                    <w:sizeAuto/>
                    <w:default w:val="0"/>
                  </w:checkBox>
                </w:ffData>
              </w:fldChar>
            </w:r>
            <w:bookmarkStart w:id="14" w:name="Check20"/>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4"/>
            <w:r w:rsidRPr="00640178">
              <w:rPr>
                <w:rFonts w:ascii="Arial" w:hAnsi="Arial" w:cs="Arial"/>
                <w:sz w:val="18"/>
                <w:szCs w:val="18"/>
              </w:rPr>
              <w:t xml:space="preserve"> $34,301 - $57,150</w:t>
            </w:r>
          </w:p>
        </w:tc>
        <w:tc>
          <w:tcPr>
            <w:tcW w:w="2640"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28"/>
                  <w:enabled/>
                  <w:calcOnExit w:val="0"/>
                  <w:checkBox>
                    <w:sizeAuto/>
                    <w:default w:val="0"/>
                  </w:checkBox>
                </w:ffData>
              </w:fldChar>
            </w:r>
            <w:bookmarkStart w:id="15" w:name="Check28"/>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5"/>
            <w:r w:rsidRPr="00640178">
              <w:rPr>
                <w:rFonts w:ascii="Arial" w:hAnsi="Arial" w:cs="Arial"/>
                <w:sz w:val="18"/>
                <w:szCs w:val="18"/>
              </w:rPr>
              <w:t xml:space="preserve"> $57,151 - $91,450</w:t>
            </w:r>
          </w:p>
        </w:tc>
        <w:tc>
          <w:tcPr>
            <w:tcW w:w="1875"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36"/>
                  <w:enabled/>
                  <w:calcOnExit w:val="0"/>
                  <w:checkBox>
                    <w:sizeAuto/>
                    <w:default w:val="0"/>
                  </w:checkBox>
                </w:ffData>
              </w:fldChar>
            </w:r>
            <w:bookmarkStart w:id="16" w:name="Check36"/>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6"/>
            <w:r w:rsidRPr="00640178">
              <w:rPr>
                <w:rFonts w:ascii="Arial" w:hAnsi="Arial" w:cs="Arial"/>
                <w:sz w:val="18"/>
                <w:szCs w:val="18"/>
              </w:rPr>
              <w:t xml:space="preserve"> $91,451+</w:t>
            </w:r>
          </w:p>
        </w:tc>
      </w:tr>
      <w:tr w:rsidR="00640178" w:rsidRPr="00640178" w:rsidTr="00D63C28">
        <w:trPr>
          <w:trHeight w:val="286"/>
        </w:trPr>
        <w:tc>
          <w:tcPr>
            <w:tcW w:w="1143" w:type="dxa"/>
            <w:shd w:val="clear" w:color="auto" w:fill="auto"/>
          </w:tcPr>
          <w:p w:rsidR="00640178" w:rsidRPr="00640178" w:rsidRDefault="00640178" w:rsidP="00D63C28">
            <w:pPr>
              <w:rPr>
                <w:rFonts w:ascii="Arial" w:hAnsi="Arial" w:cs="Arial"/>
                <w:sz w:val="18"/>
                <w:szCs w:val="18"/>
              </w:rPr>
            </w:pPr>
            <w:r w:rsidRPr="00640178">
              <w:rPr>
                <w:rFonts w:ascii="Arial" w:hAnsi="Arial" w:cs="Arial"/>
                <w:sz w:val="18"/>
                <w:szCs w:val="18"/>
              </w:rPr>
              <w:t>HH of 5:</w:t>
            </w:r>
          </w:p>
        </w:tc>
        <w:tc>
          <w:tcPr>
            <w:tcW w:w="193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13"/>
                  <w:enabled/>
                  <w:calcOnExit w:val="0"/>
                  <w:checkBox>
                    <w:sizeAuto/>
                    <w:default w:val="0"/>
                  </w:checkBox>
                </w:ffData>
              </w:fldChar>
            </w:r>
            <w:bookmarkStart w:id="17" w:name="Check13"/>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7"/>
            <w:r w:rsidRPr="00640178">
              <w:rPr>
                <w:rFonts w:ascii="Arial" w:hAnsi="Arial" w:cs="Arial"/>
                <w:sz w:val="18"/>
                <w:szCs w:val="18"/>
              </w:rPr>
              <w:t xml:space="preserve"> $0 - $37,050</w:t>
            </w:r>
          </w:p>
        </w:tc>
        <w:tc>
          <w:tcPr>
            <w:tcW w:w="245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21"/>
                  <w:enabled/>
                  <w:calcOnExit w:val="0"/>
                  <w:checkBox>
                    <w:sizeAuto/>
                    <w:default w:val="0"/>
                  </w:checkBox>
                </w:ffData>
              </w:fldChar>
            </w:r>
            <w:bookmarkStart w:id="18" w:name="Check21"/>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8"/>
            <w:r w:rsidRPr="00640178">
              <w:rPr>
                <w:rFonts w:ascii="Arial" w:hAnsi="Arial" w:cs="Arial"/>
                <w:sz w:val="18"/>
                <w:szCs w:val="18"/>
              </w:rPr>
              <w:t xml:space="preserve"> $37,051 – $61,750</w:t>
            </w:r>
          </w:p>
        </w:tc>
        <w:tc>
          <w:tcPr>
            <w:tcW w:w="2640"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29"/>
                  <w:enabled/>
                  <w:calcOnExit w:val="0"/>
                  <w:checkBox>
                    <w:sizeAuto/>
                    <w:default w:val="0"/>
                  </w:checkBox>
                </w:ffData>
              </w:fldChar>
            </w:r>
            <w:bookmarkStart w:id="19" w:name="Check29"/>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19"/>
            <w:r w:rsidRPr="00640178">
              <w:rPr>
                <w:rFonts w:ascii="Arial" w:hAnsi="Arial" w:cs="Arial"/>
                <w:sz w:val="18"/>
                <w:szCs w:val="18"/>
              </w:rPr>
              <w:t xml:space="preserve"> $61,751 - $98,800</w:t>
            </w:r>
          </w:p>
        </w:tc>
        <w:tc>
          <w:tcPr>
            <w:tcW w:w="1875" w:type="dxa"/>
            <w:shd w:val="clear" w:color="auto" w:fill="auto"/>
            <w:vAlign w:val="center"/>
          </w:tcPr>
          <w:p w:rsidR="00640178" w:rsidRPr="00640178" w:rsidRDefault="00640178" w:rsidP="00D63C28">
            <w:pPr>
              <w:ind w:right="-115"/>
              <w:rPr>
                <w:rFonts w:ascii="Arial" w:hAnsi="Arial" w:cs="Arial"/>
                <w:sz w:val="18"/>
                <w:szCs w:val="18"/>
              </w:rPr>
            </w:pPr>
            <w:r w:rsidRPr="00640178">
              <w:rPr>
                <w:rFonts w:ascii="Arial" w:hAnsi="Arial" w:cs="Arial"/>
                <w:sz w:val="18"/>
                <w:szCs w:val="18"/>
              </w:rPr>
              <w:fldChar w:fldCharType="begin">
                <w:ffData>
                  <w:name w:val="Check37"/>
                  <w:enabled/>
                  <w:calcOnExit w:val="0"/>
                  <w:checkBox>
                    <w:sizeAuto/>
                    <w:default w:val="0"/>
                  </w:checkBox>
                </w:ffData>
              </w:fldChar>
            </w:r>
            <w:bookmarkStart w:id="20" w:name="Check37"/>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0"/>
            <w:r w:rsidRPr="00640178">
              <w:rPr>
                <w:rFonts w:ascii="Arial" w:hAnsi="Arial" w:cs="Arial"/>
                <w:sz w:val="18"/>
                <w:szCs w:val="18"/>
              </w:rPr>
              <w:t xml:space="preserve"> $98,801+</w:t>
            </w:r>
          </w:p>
        </w:tc>
      </w:tr>
      <w:tr w:rsidR="00640178" w:rsidRPr="00640178" w:rsidTr="00D63C28">
        <w:trPr>
          <w:trHeight w:hRule="exact" w:val="235"/>
        </w:trPr>
        <w:tc>
          <w:tcPr>
            <w:tcW w:w="1143" w:type="dxa"/>
            <w:shd w:val="clear" w:color="auto" w:fill="auto"/>
          </w:tcPr>
          <w:p w:rsidR="00640178" w:rsidRPr="00640178" w:rsidRDefault="00640178" w:rsidP="00D63C28">
            <w:pPr>
              <w:rPr>
                <w:rFonts w:ascii="Arial" w:hAnsi="Arial" w:cs="Arial"/>
                <w:sz w:val="18"/>
                <w:szCs w:val="18"/>
              </w:rPr>
            </w:pPr>
            <w:r w:rsidRPr="00640178">
              <w:rPr>
                <w:rFonts w:ascii="Arial" w:hAnsi="Arial" w:cs="Arial"/>
                <w:sz w:val="18"/>
                <w:szCs w:val="18"/>
              </w:rPr>
              <w:t>HH of 6:</w:t>
            </w:r>
          </w:p>
        </w:tc>
        <w:tc>
          <w:tcPr>
            <w:tcW w:w="193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14"/>
                  <w:enabled/>
                  <w:calcOnExit w:val="0"/>
                  <w:checkBox>
                    <w:sizeAuto/>
                    <w:default w:val="0"/>
                  </w:checkBox>
                </w:ffData>
              </w:fldChar>
            </w:r>
            <w:bookmarkStart w:id="21" w:name="Check14"/>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1"/>
            <w:r w:rsidRPr="00640178">
              <w:rPr>
                <w:rFonts w:ascii="Arial" w:hAnsi="Arial" w:cs="Arial"/>
                <w:sz w:val="18"/>
                <w:szCs w:val="18"/>
              </w:rPr>
              <w:t xml:space="preserve"> $0 - $39,800</w:t>
            </w:r>
          </w:p>
        </w:tc>
        <w:tc>
          <w:tcPr>
            <w:tcW w:w="245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22"/>
                  <w:enabled/>
                  <w:calcOnExit w:val="0"/>
                  <w:checkBox>
                    <w:sizeAuto/>
                    <w:default w:val="0"/>
                  </w:checkBox>
                </w:ffData>
              </w:fldChar>
            </w:r>
            <w:bookmarkStart w:id="22" w:name="Check22"/>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2"/>
            <w:r w:rsidRPr="00640178">
              <w:rPr>
                <w:rFonts w:ascii="Arial" w:hAnsi="Arial" w:cs="Arial"/>
                <w:sz w:val="18"/>
                <w:szCs w:val="18"/>
              </w:rPr>
              <w:t xml:space="preserve"> $39,801 – $66,300</w:t>
            </w:r>
          </w:p>
        </w:tc>
        <w:tc>
          <w:tcPr>
            <w:tcW w:w="2640"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30"/>
                  <w:enabled/>
                  <w:calcOnExit w:val="0"/>
                  <w:checkBox>
                    <w:sizeAuto/>
                    <w:default w:val="0"/>
                  </w:checkBox>
                </w:ffData>
              </w:fldChar>
            </w:r>
            <w:bookmarkStart w:id="23" w:name="Check30"/>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3"/>
            <w:r w:rsidRPr="00640178">
              <w:rPr>
                <w:rFonts w:ascii="Arial" w:hAnsi="Arial" w:cs="Arial"/>
                <w:sz w:val="18"/>
                <w:szCs w:val="18"/>
              </w:rPr>
              <w:t xml:space="preserve"> $66,301 - $106,100</w:t>
            </w:r>
          </w:p>
        </w:tc>
        <w:tc>
          <w:tcPr>
            <w:tcW w:w="1875"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38"/>
                  <w:enabled/>
                  <w:calcOnExit w:val="0"/>
                  <w:checkBox>
                    <w:sizeAuto/>
                    <w:default w:val="0"/>
                  </w:checkBox>
                </w:ffData>
              </w:fldChar>
            </w:r>
            <w:bookmarkStart w:id="24" w:name="Check38"/>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4"/>
            <w:r w:rsidRPr="00640178">
              <w:rPr>
                <w:rFonts w:ascii="Arial" w:hAnsi="Arial" w:cs="Arial"/>
                <w:sz w:val="18"/>
                <w:szCs w:val="18"/>
              </w:rPr>
              <w:t xml:space="preserve"> $106,101+</w:t>
            </w:r>
          </w:p>
        </w:tc>
      </w:tr>
      <w:tr w:rsidR="00640178" w:rsidRPr="00640178" w:rsidTr="00D63C28">
        <w:trPr>
          <w:trHeight w:val="286"/>
        </w:trPr>
        <w:tc>
          <w:tcPr>
            <w:tcW w:w="1143" w:type="dxa"/>
            <w:shd w:val="clear" w:color="auto" w:fill="auto"/>
          </w:tcPr>
          <w:p w:rsidR="00640178" w:rsidRPr="00640178" w:rsidRDefault="00640178" w:rsidP="00D63C28">
            <w:pPr>
              <w:rPr>
                <w:rFonts w:ascii="Arial" w:hAnsi="Arial" w:cs="Arial"/>
                <w:sz w:val="18"/>
                <w:szCs w:val="18"/>
              </w:rPr>
            </w:pPr>
            <w:r w:rsidRPr="00640178">
              <w:rPr>
                <w:rFonts w:ascii="Arial" w:hAnsi="Arial" w:cs="Arial"/>
                <w:sz w:val="18"/>
                <w:szCs w:val="18"/>
              </w:rPr>
              <w:t>HH of 7:</w:t>
            </w:r>
          </w:p>
        </w:tc>
        <w:tc>
          <w:tcPr>
            <w:tcW w:w="193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15"/>
                  <w:enabled/>
                  <w:calcOnExit w:val="0"/>
                  <w:checkBox>
                    <w:sizeAuto/>
                    <w:default w:val="0"/>
                  </w:checkBox>
                </w:ffData>
              </w:fldChar>
            </w:r>
            <w:bookmarkStart w:id="25" w:name="Check15"/>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5"/>
            <w:r w:rsidRPr="00640178">
              <w:rPr>
                <w:rFonts w:ascii="Arial" w:hAnsi="Arial" w:cs="Arial"/>
                <w:sz w:val="18"/>
                <w:szCs w:val="18"/>
              </w:rPr>
              <w:t xml:space="preserve"> $0 - $42,550</w:t>
            </w:r>
          </w:p>
        </w:tc>
        <w:tc>
          <w:tcPr>
            <w:tcW w:w="245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23"/>
                  <w:enabled/>
                  <w:calcOnExit w:val="0"/>
                  <w:checkBox>
                    <w:sizeAuto/>
                    <w:default w:val="0"/>
                  </w:checkBox>
                </w:ffData>
              </w:fldChar>
            </w:r>
            <w:bookmarkStart w:id="26" w:name="Check23"/>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6"/>
            <w:r w:rsidRPr="00640178">
              <w:rPr>
                <w:rFonts w:ascii="Arial" w:hAnsi="Arial" w:cs="Arial"/>
                <w:sz w:val="18"/>
                <w:szCs w:val="18"/>
              </w:rPr>
              <w:t xml:space="preserve"> $42,551 – $70,900</w:t>
            </w:r>
          </w:p>
        </w:tc>
        <w:tc>
          <w:tcPr>
            <w:tcW w:w="2640"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31"/>
                  <w:enabled/>
                  <w:calcOnExit w:val="0"/>
                  <w:checkBox>
                    <w:sizeAuto/>
                    <w:default w:val="0"/>
                  </w:checkBox>
                </w:ffData>
              </w:fldChar>
            </w:r>
            <w:bookmarkStart w:id="27" w:name="Check31"/>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7"/>
            <w:r w:rsidRPr="00640178">
              <w:rPr>
                <w:rFonts w:ascii="Arial" w:hAnsi="Arial" w:cs="Arial"/>
                <w:sz w:val="18"/>
                <w:szCs w:val="18"/>
              </w:rPr>
              <w:t xml:space="preserve"> $70,901 - $113,400</w:t>
            </w:r>
          </w:p>
        </w:tc>
        <w:tc>
          <w:tcPr>
            <w:tcW w:w="1875"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39"/>
                  <w:enabled/>
                  <w:calcOnExit w:val="0"/>
                  <w:checkBox>
                    <w:sizeAuto/>
                    <w:default w:val="0"/>
                  </w:checkBox>
                </w:ffData>
              </w:fldChar>
            </w:r>
            <w:bookmarkStart w:id="28" w:name="Check39"/>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8"/>
            <w:r w:rsidRPr="00640178">
              <w:rPr>
                <w:rFonts w:ascii="Arial" w:hAnsi="Arial" w:cs="Arial"/>
                <w:sz w:val="18"/>
                <w:szCs w:val="18"/>
              </w:rPr>
              <w:t xml:space="preserve"> $113,401+</w:t>
            </w:r>
          </w:p>
        </w:tc>
      </w:tr>
      <w:tr w:rsidR="00640178" w:rsidRPr="00640178" w:rsidTr="00D63C28">
        <w:trPr>
          <w:trHeight w:val="286"/>
        </w:trPr>
        <w:tc>
          <w:tcPr>
            <w:tcW w:w="1143" w:type="dxa"/>
            <w:shd w:val="clear" w:color="auto" w:fill="auto"/>
          </w:tcPr>
          <w:p w:rsidR="00640178" w:rsidRPr="00640178" w:rsidRDefault="00640178" w:rsidP="00D63C28">
            <w:pPr>
              <w:rPr>
                <w:rFonts w:ascii="Arial" w:hAnsi="Arial" w:cs="Arial"/>
                <w:sz w:val="18"/>
                <w:szCs w:val="18"/>
              </w:rPr>
            </w:pPr>
            <w:r w:rsidRPr="00640178">
              <w:rPr>
                <w:rFonts w:ascii="Arial" w:hAnsi="Arial" w:cs="Arial"/>
                <w:sz w:val="18"/>
                <w:szCs w:val="18"/>
              </w:rPr>
              <w:t>HH of 8:</w:t>
            </w:r>
          </w:p>
        </w:tc>
        <w:tc>
          <w:tcPr>
            <w:tcW w:w="193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16"/>
                  <w:enabled/>
                  <w:calcOnExit w:val="0"/>
                  <w:checkBox>
                    <w:sizeAuto/>
                    <w:default w:val="0"/>
                  </w:checkBox>
                </w:ffData>
              </w:fldChar>
            </w:r>
            <w:bookmarkStart w:id="29" w:name="Check16"/>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29"/>
            <w:r w:rsidRPr="00640178">
              <w:rPr>
                <w:rFonts w:ascii="Arial" w:hAnsi="Arial" w:cs="Arial"/>
                <w:sz w:val="18"/>
                <w:szCs w:val="18"/>
              </w:rPr>
              <w:t xml:space="preserve"> $0 - $45,300</w:t>
            </w:r>
          </w:p>
        </w:tc>
        <w:tc>
          <w:tcPr>
            <w:tcW w:w="2452"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24"/>
                  <w:enabled/>
                  <w:calcOnExit w:val="0"/>
                  <w:checkBox>
                    <w:sizeAuto/>
                    <w:default w:val="0"/>
                  </w:checkBox>
                </w:ffData>
              </w:fldChar>
            </w:r>
            <w:bookmarkStart w:id="30" w:name="Check24"/>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0"/>
            <w:r w:rsidRPr="00640178">
              <w:rPr>
                <w:rFonts w:ascii="Arial" w:hAnsi="Arial" w:cs="Arial"/>
                <w:sz w:val="18"/>
                <w:szCs w:val="18"/>
              </w:rPr>
              <w:t xml:space="preserve"> $45,301 - $75,450</w:t>
            </w:r>
          </w:p>
        </w:tc>
        <w:tc>
          <w:tcPr>
            <w:tcW w:w="2640"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32"/>
                  <w:enabled/>
                  <w:calcOnExit w:val="0"/>
                  <w:checkBox>
                    <w:sizeAuto/>
                    <w:default w:val="0"/>
                  </w:checkBox>
                </w:ffData>
              </w:fldChar>
            </w:r>
            <w:bookmarkStart w:id="31" w:name="Check32"/>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1"/>
            <w:r w:rsidRPr="00640178">
              <w:rPr>
                <w:rFonts w:ascii="Arial" w:hAnsi="Arial" w:cs="Arial"/>
                <w:sz w:val="18"/>
                <w:szCs w:val="18"/>
              </w:rPr>
              <w:t xml:space="preserve"> $75,451 - $120,750</w:t>
            </w:r>
          </w:p>
        </w:tc>
        <w:tc>
          <w:tcPr>
            <w:tcW w:w="1875"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40"/>
                  <w:enabled/>
                  <w:calcOnExit w:val="0"/>
                  <w:checkBox>
                    <w:sizeAuto/>
                    <w:default w:val="0"/>
                  </w:checkBox>
                </w:ffData>
              </w:fldChar>
            </w:r>
            <w:bookmarkStart w:id="32" w:name="Check40"/>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2"/>
            <w:r w:rsidRPr="00640178">
              <w:rPr>
                <w:rFonts w:ascii="Arial" w:hAnsi="Arial" w:cs="Arial"/>
                <w:sz w:val="18"/>
                <w:szCs w:val="18"/>
              </w:rPr>
              <w:t xml:space="preserve"> $120,751+</w:t>
            </w:r>
          </w:p>
        </w:tc>
      </w:tr>
    </w:tbl>
    <w:p w:rsidR="00640178" w:rsidRPr="00640178" w:rsidRDefault="00640178" w:rsidP="00640178">
      <w:pPr>
        <w:rPr>
          <w:rFonts w:ascii="Arial" w:hAnsi="Arial" w:cs="Arial"/>
          <w:b/>
          <w:sz w:val="18"/>
          <w:szCs w:val="18"/>
        </w:rPr>
      </w:pPr>
      <w:r w:rsidRPr="00640178">
        <w:rPr>
          <w:rFonts w:ascii="Arial" w:hAnsi="Arial" w:cs="Arial"/>
          <w:b/>
          <w:sz w:val="18"/>
          <w:szCs w:val="18"/>
        </w:rPr>
        <w:t xml:space="preserve">Please check your Income Range based on your Family Size (for example if there are 4 people in your household, go to HH of </w:t>
      </w:r>
      <w:proofErr w:type="gramStart"/>
      <w:r w:rsidRPr="00640178">
        <w:rPr>
          <w:rFonts w:ascii="Arial" w:hAnsi="Arial" w:cs="Arial"/>
          <w:b/>
          <w:sz w:val="18"/>
          <w:szCs w:val="18"/>
        </w:rPr>
        <w:t>4;  if</w:t>
      </w:r>
      <w:proofErr w:type="gramEnd"/>
      <w:r w:rsidRPr="00640178">
        <w:rPr>
          <w:rFonts w:ascii="Arial" w:hAnsi="Arial" w:cs="Arial"/>
          <w:b/>
          <w:sz w:val="18"/>
          <w:szCs w:val="18"/>
        </w:rPr>
        <w:t xml:space="preserve"> there are 8 or more in your household go to HH of 8):</w:t>
      </w:r>
    </w:p>
    <w:p w:rsidR="00640178" w:rsidRPr="00640178" w:rsidRDefault="00640178" w:rsidP="00640178">
      <w:pPr>
        <w:rPr>
          <w:rFonts w:ascii="Arial" w:hAnsi="Arial" w:cs="Arial"/>
          <w:b/>
          <w:sz w:val="18"/>
          <w:szCs w:val="18"/>
        </w:rPr>
      </w:pPr>
      <w:r w:rsidRPr="00640178">
        <w:rPr>
          <w:rFonts w:ascii="Arial" w:hAnsi="Arial" w:cs="Arial"/>
          <w:sz w:val="18"/>
          <w:szCs w:val="18"/>
        </w:rPr>
        <w:tab/>
      </w:r>
      <w:r w:rsidRPr="00640178">
        <w:rPr>
          <w:rFonts w:ascii="Arial" w:hAnsi="Arial" w:cs="Arial"/>
          <w:sz w:val="18"/>
          <w:szCs w:val="18"/>
        </w:rPr>
        <w:tab/>
      </w:r>
      <w:r w:rsidRPr="00640178">
        <w:rPr>
          <w:rFonts w:ascii="Arial" w:hAnsi="Arial" w:cs="Arial"/>
          <w:sz w:val="18"/>
          <w:szCs w:val="18"/>
        </w:rPr>
        <w:tab/>
      </w:r>
      <w:r w:rsidRPr="00640178">
        <w:rPr>
          <w:rFonts w:ascii="Arial" w:hAnsi="Arial" w:cs="Arial"/>
          <w:sz w:val="18"/>
          <w:szCs w:val="18"/>
        </w:rPr>
        <w:tab/>
        <w:t xml:space="preserve">   </w:t>
      </w:r>
      <w:r w:rsidRPr="00640178">
        <w:rPr>
          <w:rFonts w:ascii="Arial" w:hAnsi="Arial" w:cs="Arial"/>
          <w:sz w:val="18"/>
          <w:szCs w:val="18"/>
        </w:rPr>
        <w:tab/>
      </w:r>
    </w:p>
    <w:p w:rsidR="00640178" w:rsidRPr="00640178" w:rsidRDefault="00640178" w:rsidP="00640178">
      <w:pPr>
        <w:rPr>
          <w:rFonts w:ascii="Arial" w:hAnsi="Arial" w:cs="Arial"/>
          <w:b/>
          <w:sz w:val="18"/>
          <w:szCs w:val="18"/>
        </w:rPr>
      </w:pPr>
      <w:r w:rsidRPr="00640178">
        <w:rPr>
          <w:rFonts w:ascii="Arial" w:hAnsi="Arial" w:cs="Arial"/>
          <w:b/>
          <w:sz w:val="18"/>
          <w:szCs w:val="18"/>
        </w:rPr>
        <w:t>Ethnicity (select one only):</w:t>
      </w:r>
      <w:r w:rsidRPr="00640178">
        <w:rPr>
          <w:rFonts w:ascii="Arial" w:hAnsi="Arial" w:cs="Arial"/>
          <w:sz w:val="18"/>
          <w:szCs w:val="18"/>
        </w:rPr>
        <w:t xml:space="preserve">  </w:t>
      </w:r>
      <w:r w:rsidRPr="00640178">
        <w:rPr>
          <w:rFonts w:ascii="Arial" w:hAnsi="Arial" w:cs="Arial"/>
          <w:sz w:val="18"/>
          <w:szCs w:val="18"/>
        </w:rPr>
        <w:fldChar w:fldCharType="begin">
          <w:ffData>
            <w:name w:val="Check41"/>
            <w:enabled/>
            <w:calcOnExit w:val="0"/>
            <w:checkBox>
              <w:sizeAuto/>
              <w:default w:val="0"/>
            </w:checkBox>
          </w:ffData>
        </w:fldChar>
      </w:r>
      <w:bookmarkStart w:id="33" w:name="Check41"/>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3"/>
      <w:r w:rsidRPr="00640178">
        <w:rPr>
          <w:rFonts w:ascii="Arial" w:hAnsi="Arial" w:cs="Arial"/>
          <w:sz w:val="18"/>
          <w:szCs w:val="18"/>
        </w:rPr>
        <w:t xml:space="preserve"> Hispanic or </w:t>
      </w:r>
      <w:proofErr w:type="gramStart"/>
      <w:r w:rsidRPr="00640178">
        <w:rPr>
          <w:rFonts w:ascii="Arial" w:hAnsi="Arial" w:cs="Arial"/>
          <w:sz w:val="18"/>
          <w:szCs w:val="18"/>
        </w:rPr>
        <w:t xml:space="preserve">Latino  </w:t>
      </w:r>
      <w:r w:rsidRPr="00640178">
        <w:rPr>
          <w:rFonts w:ascii="Arial" w:hAnsi="Arial" w:cs="Arial"/>
          <w:sz w:val="18"/>
          <w:szCs w:val="18"/>
        </w:rPr>
        <w:tab/>
      </w:r>
      <w:proofErr w:type="gramEnd"/>
      <w:r w:rsidRPr="00640178">
        <w:rPr>
          <w:rFonts w:ascii="Arial" w:hAnsi="Arial" w:cs="Arial"/>
          <w:sz w:val="18"/>
          <w:szCs w:val="18"/>
        </w:rPr>
        <w:t xml:space="preserve">  </w:t>
      </w:r>
      <w:r w:rsidRPr="00640178">
        <w:rPr>
          <w:rFonts w:ascii="Arial" w:hAnsi="Arial" w:cs="Arial"/>
          <w:sz w:val="18"/>
          <w:szCs w:val="18"/>
        </w:rPr>
        <w:fldChar w:fldCharType="begin">
          <w:ffData>
            <w:name w:val="Check42"/>
            <w:enabled/>
            <w:calcOnExit w:val="0"/>
            <w:checkBox>
              <w:sizeAuto/>
              <w:default w:val="0"/>
            </w:checkBox>
          </w:ffData>
        </w:fldChar>
      </w:r>
      <w:bookmarkStart w:id="34" w:name="Check42"/>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4"/>
      <w:r w:rsidRPr="00640178">
        <w:rPr>
          <w:rFonts w:ascii="Arial" w:hAnsi="Arial" w:cs="Arial"/>
          <w:sz w:val="18"/>
          <w:szCs w:val="18"/>
        </w:rPr>
        <w:t xml:space="preserve"> Not Hispanic or Latino</w:t>
      </w:r>
    </w:p>
    <w:p w:rsidR="00640178" w:rsidRPr="00640178" w:rsidRDefault="00640178" w:rsidP="00640178">
      <w:pPr>
        <w:rPr>
          <w:rFonts w:ascii="Arial" w:hAnsi="Arial" w:cs="Arial"/>
          <w:sz w:val="18"/>
          <w:szCs w:val="18"/>
        </w:rPr>
      </w:pPr>
    </w:p>
    <w:p w:rsidR="00640178" w:rsidRPr="00640178" w:rsidRDefault="00640178" w:rsidP="00640178">
      <w:pPr>
        <w:rPr>
          <w:rFonts w:ascii="Arial" w:hAnsi="Arial" w:cs="Arial"/>
          <w:b/>
          <w:sz w:val="18"/>
          <w:szCs w:val="18"/>
        </w:rPr>
      </w:pPr>
      <w:r w:rsidRPr="00640178">
        <w:rPr>
          <w:rFonts w:ascii="Arial" w:hAnsi="Arial" w:cs="Arial"/>
          <w:b/>
          <w:sz w:val="18"/>
          <w:szCs w:val="18"/>
        </w:rPr>
        <w:t>Race: (select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33"/>
      </w:tblGrid>
      <w:tr w:rsidR="00640178" w:rsidRPr="00640178" w:rsidTr="00D63C28">
        <w:trPr>
          <w:trHeight w:val="288"/>
        </w:trPr>
        <w:tc>
          <w:tcPr>
            <w:tcW w:w="5068"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43"/>
                  <w:enabled/>
                  <w:calcOnExit w:val="0"/>
                  <w:checkBox>
                    <w:sizeAuto/>
                    <w:default w:val="0"/>
                  </w:checkBox>
                </w:ffData>
              </w:fldChar>
            </w:r>
            <w:bookmarkStart w:id="35" w:name="Check43"/>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5"/>
            <w:r w:rsidRPr="00640178">
              <w:rPr>
                <w:rFonts w:ascii="Arial" w:hAnsi="Arial" w:cs="Arial"/>
                <w:sz w:val="18"/>
                <w:szCs w:val="18"/>
              </w:rPr>
              <w:t xml:space="preserve"> White</w:t>
            </w:r>
          </w:p>
        </w:tc>
        <w:tc>
          <w:tcPr>
            <w:tcW w:w="5058"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44"/>
                  <w:enabled/>
                  <w:calcOnExit w:val="0"/>
                  <w:checkBox>
                    <w:sizeAuto/>
                    <w:default w:val="0"/>
                  </w:checkBox>
                </w:ffData>
              </w:fldChar>
            </w:r>
            <w:bookmarkStart w:id="36" w:name="Check44"/>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6"/>
            <w:r w:rsidRPr="00640178">
              <w:rPr>
                <w:rFonts w:ascii="Arial" w:hAnsi="Arial" w:cs="Arial"/>
                <w:sz w:val="18"/>
                <w:szCs w:val="18"/>
              </w:rPr>
              <w:t xml:space="preserve"> Black/African American</w:t>
            </w:r>
          </w:p>
        </w:tc>
      </w:tr>
      <w:tr w:rsidR="00640178" w:rsidRPr="00640178" w:rsidTr="00D63C28">
        <w:trPr>
          <w:trHeight w:val="288"/>
        </w:trPr>
        <w:tc>
          <w:tcPr>
            <w:tcW w:w="5068"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47"/>
                  <w:enabled/>
                  <w:calcOnExit w:val="0"/>
                  <w:checkBox>
                    <w:sizeAuto/>
                    <w:default w:val="0"/>
                  </w:checkBox>
                </w:ffData>
              </w:fldChar>
            </w:r>
            <w:bookmarkStart w:id="37" w:name="Check47"/>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7"/>
            <w:r w:rsidRPr="00640178">
              <w:rPr>
                <w:rFonts w:ascii="Arial" w:hAnsi="Arial" w:cs="Arial"/>
                <w:sz w:val="18"/>
                <w:szCs w:val="18"/>
              </w:rPr>
              <w:t xml:space="preserve"> Asian</w:t>
            </w:r>
          </w:p>
        </w:tc>
        <w:tc>
          <w:tcPr>
            <w:tcW w:w="5058"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48"/>
                  <w:enabled/>
                  <w:calcOnExit w:val="0"/>
                  <w:checkBox>
                    <w:sizeAuto/>
                    <w:default w:val="0"/>
                  </w:checkBox>
                </w:ffData>
              </w:fldChar>
            </w:r>
            <w:bookmarkStart w:id="38" w:name="Check48"/>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8"/>
            <w:r w:rsidRPr="00640178">
              <w:rPr>
                <w:rFonts w:ascii="Arial" w:hAnsi="Arial" w:cs="Arial"/>
                <w:sz w:val="18"/>
                <w:szCs w:val="18"/>
              </w:rPr>
              <w:t xml:space="preserve"> American Indian or Alaskan Native</w:t>
            </w:r>
          </w:p>
        </w:tc>
      </w:tr>
      <w:tr w:rsidR="00640178" w:rsidRPr="00640178" w:rsidTr="00D63C28">
        <w:trPr>
          <w:trHeight w:val="288"/>
        </w:trPr>
        <w:tc>
          <w:tcPr>
            <w:tcW w:w="5068"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51"/>
                  <w:enabled/>
                  <w:calcOnExit w:val="0"/>
                  <w:checkBox>
                    <w:sizeAuto/>
                    <w:default w:val="0"/>
                  </w:checkBox>
                </w:ffData>
              </w:fldChar>
            </w:r>
            <w:bookmarkStart w:id="39" w:name="Check51"/>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39"/>
            <w:r w:rsidRPr="00640178">
              <w:rPr>
                <w:rFonts w:ascii="Arial" w:hAnsi="Arial" w:cs="Arial"/>
                <w:sz w:val="18"/>
                <w:szCs w:val="18"/>
              </w:rPr>
              <w:t xml:space="preserve"> Native Hawaiian or </w:t>
            </w:r>
            <w:proofErr w:type="gramStart"/>
            <w:r w:rsidRPr="00640178">
              <w:rPr>
                <w:rFonts w:ascii="Arial" w:hAnsi="Arial" w:cs="Arial"/>
                <w:sz w:val="18"/>
                <w:szCs w:val="18"/>
              </w:rPr>
              <w:t>Other</w:t>
            </w:r>
            <w:proofErr w:type="gramEnd"/>
            <w:r w:rsidRPr="00640178">
              <w:rPr>
                <w:rFonts w:ascii="Arial" w:hAnsi="Arial" w:cs="Arial"/>
                <w:sz w:val="18"/>
                <w:szCs w:val="18"/>
              </w:rPr>
              <w:t xml:space="preserve"> Pacific Islander</w:t>
            </w:r>
          </w:p>
        </w:tc>
        <w:tc>
          <w:tcPr>
            <w:tcW w:w="5058"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52"/>
                  <w:enabled/>
                  <w:calcOnExit w:val="0"/>
                  <w:checkBox>
                    <w:sizeAuto/>
                    <w:default w:val="0"/>
                  </w:checkBox>
                </w:ffData>
              </w:fldChar>
            </w:r>
            <w:bookmarkStart w:id="40" w:name="Check52"/>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40"/>
            <w:r w:rsidRPr="00640178">
              <w:rPr>
                <w:rFonts w:ascii="Arial" w:hAnsi="Arial" w:cs="Arial"/>
                <w:sz w:val="18"/>
                <w:szCs w:val="18"/>
              </w:rPr>
              <w:t xml:space="preserve"> Other Multi-Racial</w:t>
            </w:r>
          </w:p>
        </w:tc>
      </w:tr>
      <w:tr w:rsidR="00640178" w:rsidRPr="00640178" w:rsidTr="00D63C28">
        <w:trPr>
          <w:trHeight w:val="288"/>
        </w:trPr>
        <w:tc>
          <w:tcPr>
            <w:tcW w:w="5068"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45"/>
                  <w:enabled/>
                  <w:calcOnExit w:val="0"/>
                  <w:checkBox>
                    <w:sizeAuto/>
                    <w:default w:val="0"/>
                  </w:checkBox>
                </w:ffData>
              </w:fldChar>
            </w:r>
            <w:bookmarkStart w:id="41" w:name="Check45"/>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41"/>
            <w:r w:rsidRPr="00640178">
              <w:rPr>
                <w:rFonts w:ascii="Arial" w:hAnsi="Arial" w:cs="Arial"/>
                <w:sz w:val="18"/>
                <w:szCs w:val="18"/>
              </w:rPr>
              <w:t xml:space="preserve"> Black/African American &amp; White</w:t>
            </w:r>
          </w:p>
        </w:tc>
        <w:tc>
          <w:tcPr>
            <w:tcW w:w="5058"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49"/>
                  <w:enabled/>
                  <w:calcOnExit w:val="0"/>
                  <w:checkBox>
                    <w:sizeAuto/>
                    <w:default w:val="0"/>
                  </w:checkBox>
                </w:ffData>
              </w:fldChar>
            </w:r>
            <w:bookmarkStart w:id="42" w:name="Check49"/>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42"/>
            <w:r w:rsidRPr="00640178">
              <w:rPr>
                <w:rFonts w:ascii="Arial" w:hAnsi="Arial" w:cs="Arial"/>
                <w:sz w:val="18"/>
                <w:szCs w:val="18"/>
              </w:rPr>
              <w:t xml:space="preserve"> American Indian/Alaskan Native &amp; White</w:t>
            </w:r>
          </w:p>
        </w:tc>
      </w:tr>
      <w:tr w:rsidR="00640178" w:rsidRPr="00640178" w:rsidTr="00D63C28">
        <w:trPr>
          <w:trHeight w:val="288"/>
        </w:trPr>
        <w:tc>
          <w:tcPr>
            <w:tcW w:w="5068"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46"/>
                  <w:enabled/>
                  <w:calcOnExit w:val="0"/>
                  <w:checkBox>
                    <w:sizeAuto/>
                    <w:default w:val="0"/>
                  </w:checkBox>
                </w:ffData>
              </w:fldChar>
            </w:r>
            <w:bookmarkStart w:id="43" w:name="Check46"/>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43"/>
            <w:r w:rsidRPr="00640178">
              <w:rPr>
                <w:rFonts w:ascii="Arial" w:hAnsi="Arial" w:cs="Arial"/>
                <w:sz w:val="18"/>
                <w:szCs w:val="18"/>
              </w:rPr>
              <w:t xml:space="preserve"> Asian &amp; White</w:t>
            </w:r>
          </w:p>
        </w:tc>
        <w:tc>
          <w:tcPr>
            <w:tcW w:w="5058" w:type="dxa"/>
            <w:shd w:val="clear" w:color="auto" w:fill="auto"/>
            <w:vAlign w:val="center"/>
          </w:tcPr>
          <w:p w:rsidR="00640178" w:rsidRPr="00640178" w:rsidRDefault="00640178" w:rsidP="00D63C28">
            <w:pPr>
              <w:rPr>
                <w:rFonts w:ascii="Arial" w:hAnsi="Arial" w:cs="Arial"/>
                <w:sz w:val="18"/>
                <w:szCs w:val="18"/>
              </w:rPr>
            </w:pPr>
            <w:r w:rsidRPr="00640178">
              <w:rPr>
                <w:rFonts w:ascii="Arial" w:hAnsi="Arial" w:cs="Arial"/>
                <w:sz w:val="18"/>
                <w:szCs w:val="18"/>
              </w:rPr>
              <w:fldChar w:fldCharType="begin">
                <w:ffData>
                  <w:name w:val="Check50"/>
                  <w:enabled/>
                  <w:calcOnExit w:val="0"/>
                  <w:checkBox>
                    <w:sizeAuto/>
                    <w:default w:val="0"/>
                  </w:checkBox>
                </w:ffData>
              </w:fldChar>
            </w:r>
            <w:bookmarkStart w:id="44" w:name="Check50"/>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44"/>
            <w:r w:rsidRPr="00640178">
              <w:rPr>
                <w:rFonts w:ascii="Arial" w:hAnsi="Arial" w:cs="Arial"/>
                <w:sz w:val="18"/>
                <w:szCs w:val="18"/>
              </w:rPr>
              <w:t xml:space="preserve"> American Indian/Alaskan Native &amp; Black/African American</w:t>
            </w:r>
          </w:p>
        </w:tc>
      </w:tr>
    </w:tbl>
    <w:p w:rsidR="00640178" w:rsidRPr="00640178" w:rsidRDefault="00640178" w:rsidP="00640178">
      <w:pPr>
        <w:rPr>
          <w:rFonts w:ascii="Arial" w:hAnsi="Arial" w:cs="Arial"/>
          <w:b/>
          <w:sz w:val="18"/>
          <w:szCs w:val="18"/>
        </w:rPr>
      </w:pPr>
      <w:r w:rsidRPr="00640178">
        <w:rPr>
          <w:rFonts w:ascii="Arial" w:hAnsi="Arial" w:cs="Arial"/>
          <w:b/>
          <w:sz w:val="18"/>
          <w:szCs w:val="18"/>
        </w:rPr>
        <w:tab/>
      </w:r>
    </w:p>
    <w:p w:rsidR="00640178" w:rsidRPr="00640178" w:rsidRDefault="00640178" w:rsidP="00640178">
      <w:pPr>
        <w:rPr>
          <w:rFonts w:ascii="Arial" w:hAnsi="Arial" w:cs="Arial"/>
          <w:sz w:val="18"/>
          <w:szCs w:val="18"/>
        </w:rPr>
      </w:pPr>
      <w:r w:rsidRPr="00640178">
        <w:rPr>
          <w:rFonts w:ascii="Arial" w:hAnsi="Arial" w:cs="Arial"/>
          <w:b/>
          <w:sz w:val="18"/>
          <w:szCs w:val="18"/>
        </w:rPr>
        <w:t>Other:</w:t>
      </w:r>
      <w:r w:rsidRPr="00640178">
        <w:rPr>
          <w:rFonts w:ascii="Arial" w:hAnsi="Arial" w:cs="Arial"/>
          <w:sz w:val="18"/>
          <w:szCs w:val="18"/>
        </w:rPr>
        <w:t xml:space="preserve"> (Select all that </w:t>
      </w:r>
      <w:proofErr w:type="gramStart"/>
      <w:r w:rsidRPr="00640178">
        <w:rPr>
          <w:rFonts w:ascii="Arial" w:hAnsi="Arial" w:cs="Arial"/>
          <w:sz w:val="18"/>
          <w:szCs w:val="18"/>
        </w:rPr>
        <w:t xml:space="preserve">apply)   </w:t>
      </w:r>
      <w:proofErr w:type="gramEnd"/>
      <w:r w:rsidRPr="00640178">
        <w:rPr>
          <w:rFonts w:ascii="Arial" w:hAnsi="Arial" w:cs="Arial"/>
          <w:sz w:val="18"/>
          <w:szCs w:val="18"/>
        </w:rPr>
        <w:t xml:space="preserve">   </w:t>
      </w:r>
      <w:r w:rsidRPr="00640178">
        <w:rPr>
          <w:rFonts w:ascii="Arial" w:hAnsi="Arial" w:cs="Arial"/>
          <w:sz w:val="18"/>
          <w:szCs w:val="18"/>
        </w:rPr>
        <w:fldChar w:fldCharType="begin">
          <w:ffData>
            <w:name w:val="Check53"/>
            <w:enabled/>
            <w:calcOnExit w:val="0"/>
            <w:checkBox>
              <w:sizeAuto/>
              <w:default w:val="0"/>
            </w:checkBox>
          </w:ffData>
        </w:fldChar>
      </w:r>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r w:rsidRPr="00640178">
        <w:rPr>
          <w:rFonts w:ascii="Arial" w:hAnsi="Arial" w:cs="Arial"/>
          <w:sz w:val="18"/>
          <w:szCs w:val="18"/>
        </w:rPr>
        <w:t xml:space="preserve"> Senior</w:t>
      </w:r>
      <w:r w:rsidRPr="00640178">
        <w:rPr>
          <w:rFonts w:ascii="Arial" w:hAnsi="Arial" w:cs="Arial"/>
          <w:sz w:val="18"/>
          <w:szCs w:val="18"/>
        </w:rPr>
        <w:tab/>
      </w:r>
      <w:r w:rsidRPr="00640178">
        <w:rPr>
          <w:rFonts w:ascii="Arial" w:hAnsi="Arial" w:cs="Arial"/>
          <w:sz w:val="18"/>
          <w:szCs w:val="18"/>
        </w:rPr>
        <w:tab/>
        <w:t xml:space="preserve"> </w:t>
      </w:r>
      <w:r w:rsidRPr="00640178">
        <w:rPr>
          <w:rFonts w:ascii="Arial" w:hAnsi="Arial" w:cs="Arial"/>
          <w:sz w:val="18"/>
          <w:szCs w:val="18"/>
        </w:rPr>
        <w:tab/>
        <w:t xml:space="preserve">         </w:t>
      </w:r>
      <w:r w:rsidRPr="00640178">
        <w:rPr>
          <w:rFonts w:ascii="Arial" w:hAnsi="Arial" w:cs="Arial"/>
          <w:sz w:val="18"/>
          <w:szCs w:val="18"/>
        </w:rPr>
        <w:fldChar w:fldCharType="begin">
          <w:ffData>
            <w:name w:val="Check54"/>
            <w:enabled/>
            <w:calcOnExit w:val="0"/>
            <w:checkBox>
              <w:sizeAuto/>
              <w:default w:val="0"/>
            </w:checkBox>
          </w:ffData>
        </w:fldChar>
      </w:r>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r w:rsidRPr="00640178">
        <w:rPr>
          <w:rFonts w:ascii="Arial" w:hAnsi="Arial" w:cs="Arial"/>
          <w:sz w:val="18"/>
          <w:szCs w:val="18"/>
        </w:rPr>
        <w:t xml:space="preserve"> Handicapped or Disabled</w:t>
      </w:r>
    </w:p>
    <w:bookmarkStart w:id="45" w:name="Check53"/>
    <w:p w:rsidR="00640178" w:rsidRPr="00640178" w:rsidRDefault="00640178" w:rsidP="00640178">
      <w:pPr>
        <w:ind w:left="2880" w:firstLine="576"/>
        <w:rPr>
          <w:rFonts w:ascii="Arial" w:hAnsi="Arial" w:cs="Arial"/>
          <w:sz w:val="18"/>
          <w:szCs w:val="18"/>
        </w:rPr>
      </w:pPr>
      <w:r w:rsidRPr="00640178">
        <w:rPr>
          <w:rFonts w:ascii="Arial" w:hAnsi="Arial" w:cs="Arial"/>
          <w:sz w:val="18"/>
          <w:szCs w:val="18"/>
        </w:rPr>
        <w:fldChar w:fldCharType="begin">
          <w:ffData>
            <w:name w:val="Check53"/>
            <w:enabled/>
            <w:calcOnExit w:val="0"/>
            <w:checkBox>
              <w:sizeAuto/>
              <w:default w:val="0"/>
            </w:checkBox>
          </w:ffData>
        </w:fldChar>
      </w:r>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45"/>
      <w:r w:rsidRPr="00640178">
        <w:rPr>
          <w:rFonts w:ascii="Arial" w:hAnsi="Arial" w:cs="Arial"/>
          <w:sz w:val="18"/>
          <w:szCs w:val="18"/>
        </w:rPr>
        <w:t xml:space="preserve"> Female Head of Household      </w:t>
      </w:r>
      <w:r w:rsidRPr="00640178">
        <w:rPr>
          <w:rFonts w:ascii="Arial" w:hAnsi="Arial" w:cs="Arial"/>
          <w:sz w:val="18"/>
          <w:szCs w:val="18"/>
        </w:rPr>
        <w:fldChar w:fldCharType="begin">
          <w:ffData>
            <w:name w:val="Check54"/>
            <w:enabled/>
            <w:calcOnExit w:val="0"/>
            <w:checkBox>
              <w:sizeAuto/>
              <w:default w:val="0"/>
            </w:checkBox>
          </w:ffData>
        </w:fldChar>
      </w:r>
      <w:bookmarkStart w:id="46" w:name="Check54"/>
      <w:r w:rsidRPr="00640178">
        <w:rPr>
          <w:rFonts w:ascii="Arial" w:hAnsi="Arial" w:cs="Arial"/>
          <w:sz w:val="18"/>
          <w:szCs w:val="18"/>
        </w:rPr>
        <w:instrText xml:space="preserve"> FORMCHECKBOX </w:instrText>
      </w:r>
      <w:r w:rsidR="00680CFA">
        <w:rPr>
          <w:rFonts w:ascii="Arial" w:hAnsi="Arial" w:cs="Arial"/>
          <w:sz w:val="18"/>
          <w:szCs w:val="18"/>
        </w:rPr>
      </w:r>
      <w:r w:rsidR="00680CFA">
        <w:rPr>
          <w:rFonts w:ascii="Arial" w:hAnsi="Arial" w:cs="Arial"/>
          <w:sz w:val="18"/>
          <w:szCs w:val="18"/>
        </w:rPr>
        <w:fldChar w:fldCharType="separate"/>
      </w:r>
      <w:r w:rsidRPr="00640178">
        <w:rPr>
          <w:rFonts w:ascii="Arial" w:hAnsi="Arial" w:cs="Arial"/>
          <w:sz w:val="18"/>
          <w:szCs w:val="18"/>
        </w:rPr>
        <w:fldChar w:fldCharType="end"/>
      </w:r>
      <w:bookmarkEnd w:id="46"/>
      <w:r w:rsidRPr="00640178">
        <w:rPr>
          <w:rFonts w:ascii="Arial" w:hAnsi="Arial" w:cs="Arial"/>
          <w:sz w:val="18"/>
          <w:szCs w:val="18"/>
        </w:rPr>
        <w:t xml:space="preserve"> Minor (up to age 18)</w:t>
      </w:r>
    </w:p>
    <w:p w:rsidR="00640178" w:rsidRPr="00640178" w:rsidRDefault="00640178" w:rsidP="00640178">
      <w:pPr>
        <w:pStyle w:val="Default"/>
        <w:rPr>
          <w:rFonts w:ascii="Arial" w:hAnsi="Arial" w:cs="Arial"/>
          <w:b/>
          <w:sz w:val="18"/>
          <w:szCs w:val="18"/>
        </w:rPr>
      </w:pPr>
    </w:p>
    <w:p w:rsidR="00640178" w:rsidRPr="00640178" w:rsidRDefault="00640178" w:rsidP="00640178">
      <w:pPr>
        <w:pStyle w:val="Default"/>
        <w:rPr>
          <w:rFonts w:ascii="Arial" w:hAnsi="Arial" w:cs="Arial"/>
          <w:sz w:val="18"/>
          <w:szCs w:val="18"/>
        </w:rPr>
      </w:pPr>
      <w:r w:rsidRPr="00640178">
        <w:rPr>
          <w:rFonts w:ascii="Arial" w:hAnsi="Arial" w:cs="Arial"/>
          <w:b/>
          <w:sz w:val="18"/>
          <w:szCs w:val="18"/>
        </w:rPr>
        <w:t>APPLICANT STATEMENT:</w:t>
      </w:r>
      <w:r w:rsidRPr="00640178">
        <w:rPr>
          <w:rFonts w:ascii="Arial" w:hAnsi="Arial" w:cs="Arial"/>
          <w:sz w:val="18"/>
          <w:szCs w:val="18"/>
        </w:rPr>
        <w:t xml:space="preserve">  I hereby certify that the information on this form is accurate and complete.  I understand that this self-certification may be subject to further verification by the agency providing services, the City of Pawtucket, or the U.S. Department of Housing &amp; Urban Development.  If necessary, I will provide the </w:t>
      </w:r>
    </w:p>
    <w:p w:rsidR="00640178" w:rsidRPr="00640178" w:rsidRDefault="00640178" w:rsidP="00640178">
      <w:pPr>
        <w:rPr>
          <w:rFonts w:ascii="Arial" w:hAnsi="Arial" w:cs="Arial"/>
          <w:sz w:val="18"/>
          <w:szCs w:val="18"/>
        </w:rPr>
      </w:pPr>
      <w:r w:rsidRPr="00640178">
        <w:rPr>
          <w:rFonts w:ascii="Arial" w:hAnsi="Arial" w:cs="Arial"/>
          <w:sz w:val="18"/>
          <w:szCs w:val="18"/>
        </w:rPr>
        <w:t>information required to verify this data (e.g., pay stubs, bank account statements, etc.).  I, therefore, authorize such verification, and I will provide supporting documents, if necessary</w:t>
      </w:r>
      <w:r w:rsidRPr="00640178">
        <w:rPr>
          <w:rFonts w:ascii="Arial" w:hAnsi="Arial" w:cs="Arial"/>
          <w:b/>
          <w:sz w:val="18"/>
          <w:szCs w:val="18"/>
        </w:rPr>
        <w:t>.  WARNING:</w:t>
      </w:r>
      <w:r w:rsidRPr="00640178">
        <w:rPr>
          <w:rFonts w:ascii="Arial" w:hAnsi="Arial" w:cs="Arial"/>
          <w:sz w:val="18"/>
          <w:szCs w:val="18"/>
        </w:rPr>
        <w:t xml:space="preserve">  Title 18, Section 1001 of the U.S. Code states that a person is guilty of a felony for knowingly and willingly making false or fraudulent statements to any department of the U.S. Government.  </w:t>
      </w:r>
    </w:p>
    <w:p w:rsidR="00640178" w:rsidRPr="00640178" w:rsidRDefault="00640178" w:rsidP="00640178">
      <w:pPr>
        <w:rPr>
          <w:rFonts w:ascii="Arial" w:hAnsi="Arial" w:cs="Arial"/>
          <w:sz w:val="18"/>
          <w:szCs w:val="18"/>
        </w:rPr>
      </w:pPr>
    </w:p>
    <w:p w:rsidR="00640178" w:rsidRPr="00640178" w:rsidRDefault="00640178" w:rsidP="00640178">
      <w:pPr>
        <w:rPr>
          <w:rFonts w:ascii="Arial" w:hAnsi="Arial" w:cs="Arial"/>
          <w:sz w:val="18"/>
          <w:szCs w:val="18"/>
          <w:u w:val="single"/>
        </w:rPr>
      </w:pPr>
      <w:r w:rsidRPr="00640178">
        <w:rPr>
          <w:rFonts w:ascii="Arial" w:hAnsi="Arial" w:cs="Arial"/>
          <w:sz w:val="18"/>
          <w:szCs w:val="18"/>
          <w:u w:val="single"/>
        </w:rPr>
        <w:tab/>
      </w:r>
      <w:r w:rsidRPr="00640178">
        <w:rPr>
          <w:rFonts w:ascii="Arial" w:hAnsi="Arial" w:cs="Arial"/>
          <w:sz w:val="18"/>
          <w:szCs w:val="18"/>
          <w:u w:val="single"/>
        </w:rPr>
        <w:tab/>
      </w:r>
      <w:r w:rsidRPr="00640178">
        <w:rPr>
          <w:rFonts w:ascii="Arial" w:hAnsi="Arial" w:cs="Arial"/>
          <w:sz w:val="18"/>
          <w:szCs w:val="18"/>
          <w:u w:val="single"/>
        </w:rPr>
        <w:tab/>
      </w:r>
      <w:r w:rsidRPr="00640178">
        <w:rPr>
          <w:rFonts w:ascii="Arial" w:hAnsi="Arial" w:cs="Arial"/>
          <w:sz w:val="18"/>
          <w:szCs w:val="18"/>
          <w:u w:val="single"/>
        </w:rPr>
        <w:tab/>
      </w:r>
      <w:r w:rsidRPr="00640178">
        <w:rPr>
          <w:rFonts w:ascii="Arial" w:hAnsi="Arial" w:cs="Arial"/>
          <w:sz w:val="18"/>
          <w:szCs w:val="18"/>
          <w:u w:val="single"/>
        </w:rPr>
        <w:tab/>
      </w:r>
      <w:r w:rsidRPr="00640178">
        <w:rPr>
          <w:rFonts w:ascii="Arial" w:hAnsi="Arial" w:cs="Arial"/>
          <w:sz w:val="18"/>
          <w:szCs w:val="18"/>
          <w:u w:val="single"/>
        </w:rPr>
        <w:tab/>
      </w:r>
      <w:r w:rsidRPr="00640178">
        <w:rPr>
          <w:rFonts w:ascii="Arial" w:hAnsi="Arial" w:cs="Arial"/>
          <w:sz w:val="18"/>
          <w:szCs w:val="18"/>
        </w:rPr>
        <w:t xml:space="preserve">     </w:t>
      </w:r>
      <w:r w:rsidRPr="00640178">
        <w:rPr>
          <w:rFonts w:ascii="Arial" w:hAnsi="Arial" w:cs="Arial"/>
          <w:sz w:val="18"/>
          <w:szCs w:val="18"/>
          <w:u w:val="single"/>
        </w:rPr>
        <w:t>_______________________</w:t>
      </w:r>
      <w:r w:rsidRPr="00640178">
        <w:rPr>
          <w:rFonts w:ascii="Arial" w:hAnsi="Arial" w:cs="Arial"/>
          <w:sz w:val="18"/>
          <w:szCs w:val="18"/>
        </w:rPr>
        <w:tab/>
        <w:t xml:space="preserve"> Date:</w:t>
      </w:r>
      <w:r w:rsidRPr="00640178">
        <w:rPr>
          <w:rFonts w:ascii="Arial" w:hAnsi="Arial" w:cs="Arial"/>
          <w:sz w:val="18"/>
          <w:szCs w:val="18"/>
          <w:u w:val="single"/>
        </w:rPr>
        <w:tab/>
        <w:t>_______</w:t>
      </w:r>
      <w:r w:rsidRPr="00640178">
        <w:rPr>
          <w:rFonts w:ascii="Arial" w:hAnsi="Arial" w:cs="Arial"/>
          <w:sz w:val="18"/>
          <w:szCs w:val="18"/>
        </w:rPr>
        <w:t>____</w:t>
      </w:r>
      <w:r w:rsidRPr="00640178">
        <w:rPr>
          <w:rFonts w:ascii="Arial" w:hAnsi="Arial" w:cs="Arial"/>
          <w:sz w:val="18"/>
          <w:szCs w:val="18"/>
          <w:u w:val="single"/>
        </w:rPr>
        <w:t xml:space="preserve">                                  </w:t>
      </w:r>
    </w:p>
    <w:p w:rsidR="00640178" w:rsidRPr="00640178" w:rsidRDefault="00640178" w:rsidP="00640178">
      <w:pPr>
        <w:rPr>
          <w:rFonts w:ascii="Arial" w:hAnsi="Arial" w:cs="Arial"/>
          <w:sz w:val="18"/>
          <w:szCs w:val="18"/>
        </w:rPr>
      </w:pPr>
      <w:r w:rsidRPr="00640178">
        <w:rPr>
          <w:rFonts w:ascii="Arial" w:hAnsi="Arial" w:cs="Arial"/>
          <w:i/>
          <w:sz w:val="18"/>
          <w:szCs w:val="18"/>
        </w:rPr>
        <w:t>Applicants’ Signature</w:t>
      </w:r>
      <w:r w:rsidRPr="00640178">
        <w:rPr>
          <w:rFonts w:ascii="Arial" w:hAnsi="Arial" w:cs="Arial"/>
          <w:sz w:val="18"/>
          <w:szCs w:val="18"/>
        </w:rPr>
        <w:tab/>
      </w:r>
      <w:r w:rsidRPr="00640178">
        <w:rPr>
          <w:rFonts w:ascii="Arial" w:hAnsi="Arial" w:cs="Arial"/>
          <w:sz w:val="18"/>
          <w:szCs w:val="18"/>
        </w:rPr>
        <w:tab/>
      </w:r>
      <w:r w:rsidRPr="00640178">
        <w:rPr>
          <w:rFonts w:ascii="Arial" w:hAnsi="Arial" w:cs="Arial"/>
          <w:sz w:val="18"/>
          <w:szCs w:val="18"/>
        </w:rPr>
        <w:tab/>
        <w:t xml:space="preserve">         </w:t>
      </w:r>
      <w:r w:rsidRPr="00640178">
        <w:rPr>
          <w:rFonts w:ascii="Arial" w:hAnsi="Arial" w:cs="Arial"/>
          <w:i/>
          <w:sz w:val="18"/>
          <w:szCs w:val="18"/>
        </w:rPr>
        <w:t>Typed or Printed Name</w:t>
      </w:r>
    </w:p>
    <w:p w:rsidR="00640178" w:rsidRPr="00640178" w:rsidRDefault="00640178" w:rsidP="00640178">
      <w:pPr>
        <w:rPr>
          <w:rFonts w:ascii="Arial" w:hAnsi="Arial" w:cs="Arial"/>
          <w:sz w:val="18"/>
          <w:szCs w:val="18"/>
        </w:rPr>
      </w:pPr>
    </w:p>
    <w:p w:rsidR="00640178" w:rsidRPr="00640178" w:rsidRDefault="00640178" w:rsidP="00640178">
      <w:pPr>
        <w:rPr>
          <w:rFonts w:ascii="Arial" w:hAnsi="Arial" w:cs="Arial"/>
          <w:sz w:val="18"/>
          <w:szCs w:val="18"/>
        </w:rPr>
      </w:pPr>
      <w:r w:rsidRPr="00640178">
        <w:rPr>
          <w:rFonts w:ascii="Arial" w:hAnsi="Arial" w:cs="Arial"/>
          <w:sz w:val="18"/>
          <w:szCs w:val="18"/>
        </w:rPr>
        <w:t>Address:</w:t>
      </w:r>
      <w:r w:rsidRPr="00640178">
        <w:rPr>
          <w:sz w:val="18"/>
          <w:szCs w:val="18"/>
        </w:rPr>
        <w:t xml:space="preserve"> </w:t>
      </w:r>
      <w:r w:rsidRPr="00640178">
        <w:rPr>
          <w:b/>
          <w:sz w:val="18"/>
          <w:szCs w:val="18"/>
        </w:rPr>
        <w:t xml:space="preserve">__________________________________________________________ </w:t>
      </w:r>
      <w:r w:rsidRPr="00640178">
        <w:rPr>
          <w:rFonts w:ascii="Arial" w:hAnsi="Arial" w:cs="Arial"/>
          <w:sz w:val="18"/>
          <w:szCs w:val="18"/>
        </w:rPr>
        <w:t>Zip:</w:t>
      </w:r>
      <w:r w:rsidRPr="00640178">
        <w:rPr>
          <w:b/>
          <w:sz w:val="18"/>
          <w:szCs w:val="18"/>
        </w:rPr>
        <w:t xml:space="preserve"> _________________________</w:t>
      </w:r>
    </w:p>
    <w:p w:rsidR="00640178" w:rsidRPr="00640178" w:rsidRDefault="00640178" w:rsidP="00640178">
      <w:pPr>
        <w:rPr>
          <w:rFonts w:ascii="Arial" w:hAnsi="Arial" w:cs="Arial"/>
          <w:sz w:val="18"/>
          <w:szCs w:val="18"/>
        </w:rPr>
      </w:pPr>
    </w:p>
    <w:p w:rsidR="00640178" w:rsidRPr="00640178" w:rsidRDefault="00640178" w:rsidP="00640178">
      <w:pPr>
        <w:rPr>
          <w:rFonts w:ascii="Arial" w:hAnsi="Arial" w:cs="Arial"/>
          <w:i/>
          <w:sz w:val="18"/>
          <w:szCs w:val="18"/>
        </w:rPr>
      </w:pPr>
      <w:r w:rsidRPr="00640178">
        <w:rPr>
          <w:rFonts w:ascii="Arial" w:hAnsi="Arial" w:cs="Arial"/>
          <w:i/>
          <w:sz w:val="18"/>
          <w:szCs w:val="18"/>
        </w:rPr>
        <w:t>If client is below 18 years of age, parent or legal guardian must verify income and sign form.</w:t>
      </w:r>
    </w:p>
    <w:p w:rsidR="00640178" w:rsidRPr="00640178" w:rsidRDefault="00640178" w:rsidP="00640178">
      <w:pPr>
        <w:rPr>
          <w:rFonts w:ascii="Arial" w:hAnsi="Arial" w:cs="Arial"/>
          <w:sz w:val="18"/>
          <w:szCs w:val="18"/>
        </w:rPr>
      </w:pPr>
      <w:r w:rsidRPr="00640178">
        <w:rPr>
          <w:rFonts w:ascii="Arial" w:hAnsi="Arial" w:cs="Arial"/>
          <w:sz w:val="18"/>
          <w:szCs w:val="18"/>
        </w:rPr>
        <w:t>Signature of Parent/Legal Guardian:</w:t>
      </w:r>
      <w:r w:rsidRPr="00640178">
        <w:rPr>
          <w:rFonts w:ascii="Arial" w:hAnsi="Arial" w:cs="Arial"/>
          <w:sz w:val="18"/>
          <w:szCs w:val="18"/>
          <w:u w:val="single"/>
        </w:rPr>
        <w:tab/>
      </w:r>
      <w:r w:rsidRPr="00640178">
        <w:rPr>
          <w:rFonts w:ascii="Arial" w:hAnsi="Arial" w:cs="Arial"/>
          <w:sz w:val="18"/>
          <w:szCs w:val="18"/>
          <w:u w:val="single"/>
        </w:rPr>
        <w:tab/>
      </w:r>
      <w:r w:rsidRPr="00640178">
        <w:rPr>
          <w:rFonts w:ascii="Arial" w:hAnsi="Arial" w:cs="Arial"/>
          <w:sz w:val="18"/>
          <w:szCs w:val="18"/>
          <w:u w:val="single"/>
        </w:rPr>
        <w:tab/>
      </w:r>
      <w:r w:rsidRPr="00640178">
        <w:rPr>
          <w:rFonts w:ascii="Arial" w:hAnsi="Arial" w:cs="Arial"/>
          <w:sz w:val="18"/>
          <w:szCs w:val="18"/>
          <w:u w:val="single"/>
        </w:rPr>
        <w:tab/>
      </w:r>
      <w:r w:rsidRPr="00640178">
        <w:rPr>
          <w:rFonts w:ascii="Arial" w:hAnsi="Arial" w:cs="Arial"/>
          <w:sz w:val="18"/>
          <w:szCs w:val="18"/>
          <w:u w:val="single"/>
        </w:rPr>
        <w:tab/>
        <w:t>____</w:t>
      </w:r>
      <w:r w:rsidRPr="00640178">
        <w:rPr>
          <w:rFonts w:ascii="Arial" w:hAnsi="Arial" w:cs="Arial"/>
          <w:sz w:val="18"/>
          <w:szCs w:val="18"/>
        </w:rPr>
        <w:t>Date:</w:t>
      </w:r>
      <w:r w:rsidRPr="00640178">
        <w:rPr>
          <w:rFonts w:ascii="Arial" w:hAnsi="Arial" w:cs="Arial"/>
          <w:sz w:val="18"/>
          <w:szCs w:val="18"/>
          <w:u w:val="single"/>
        </w:rPr>
        <w:tab/>
        <w:t>___</w:t>
      </w:r>
      <w:r w:rsidRPr="00640178">
        <w:rPr>
          <w:rFonts w:ascii="Arial" w:hAnsi="Arial" w:cs="Arial"/>
          <w:sz w:val="18"/>
          <w:szCs w:val="18"/>
        </w:rPr>
        <w:t>________</w:t>
      </w:r>
    </w:p>
    <w:p w:rsidR="00640178" w:rsidRPr="00640178" w:rsidRDefault="00640178" w:rsidP="00640178">
      <w:pPr>
        <w:jc w:val="center"/>
        <w:rPr>
          <w:rFonts w:ascii="Arial" w:hAnsi="Arial" w:cs="Arial"/>
          <w:b/>
          <w:sz w:val="18"/>
          <w:szCs w:val="18"/>
          <w:highlight w:val="lightGray"/>
        </w:rPr>
      </w:pPr>
    </w:p>
    <w:p w:rsidR="00640178" w:rsidRDefault="00640178" w:rsidP="00640178">
      <w:pPr>
        <w:jc w:val="center"/>
        <w:rPr>
          <w:rFonts w:ascii="Arial" w:hAnsi="Arial" w:cs="Arial"/>
          <w:sz w:val="18"/>
          <w:szCs w:val="18"/>
        </w:rPr>
      </w:pPr>
      <w:r w:rsidRPr="00640178">
        <w:rPr>
          <w:rFonts w:ascii="Arial" w:hAnsi="Arial" w:cs="Arial"/>
          <w:b/>
          <w:sz w:val="18"/>
          <w:szCs w:val="18"/>
          <w:highlight w:val="lightGray"/>
        </w:rPr>
        <w:t>This information will be kept confidential and used for HUD monitoring purposes only.</w:t>
      </w:r>
      <w:r w:rsidRPr="00640178">
        <w:rPr>
          <w:rFonts w:ascii="Arial" w:hAnsi="Arial" w:cs="Arial"/>
          <w:sz w:val="18"/>
          <w:szCs w:val="18"/>
        </w:rPr>
        <w:t xml:space="preserve">  </w:t>
      </w:r>
    </w:p>
    <w:p w:rsidR="00640178" w:rsidRDefault="00640178">
      <w:pPr>
        <w:spacing w:after="160" w:line="259" w:lineRule="auto"/>
        <w:rPr>
          <w:rFonts w:ascii="Arial" w:hAnsi="Arial" w:cs="Arial"/>
          <w:sz w:val="18"/>
          <w:szCs w:val="18"/>
        </w:rPr>
      </w:pPr>
      <w:r>
        <w:rPr>
          <w:rFonts w:ascii="Arial" w:hAnsi="Arial" w:cs="Arial"/>
          <w:sz w:val="18"/>
          <w:szCs w:val="18"/>
        </w:rPr>
        <w:br w:type="page"/>
      </w:r>
    </w:p>
    <w:p w:rsidR="00EC3725" w:rsidRPr="00640178" w:rsidRDefault="00640178" w:rsidP="00640178">
      <w:pPr>
        <w:jc w:val="center"/>
        <w:rPr>
          <w:rFonts w:ascii="Arial" w:hAnsi="Arial" w:cs="Arial"/>
          <w:sz w:val="18"/>
          <w:szCs w:val="18"/>
        </w:rPr>
      </w:pPr>
      <w:r w:rsidRPr="00640178">
        <w:rPr>
          <w:rFonts w:ascii="Arial" w:hAnsi="Arial" w:cs="Arial"/>
          <w:sz w:val="18"/>
          <w:szCs w:val="18"/>
        </w:rPr>
        <w:lastRenderedPageBreak/>
        <w:t xml:space="preserve">  </w:t>
      </w:r>
    </w:p>
    <w:p w:rsidR="00EC3725" w:rsidRPr="00482E60" w:rsidRDefault="00EC3725" w:rsidP="00482E60">
      <w:pPr>
        <w:pStyle w:val="ListParagraph"/>
        <w:numPr>
          <w:ilvl w:val="0"/>
          <w:numId w:val="25"/>
        </w:numPr>
        <w:rPr>
          <w:rFonts w:ascii="Arial" w:hAnsi="Arial"/>
          <w:b/>
          <w:sz w:val="22"/>
          <w:u w:val="single"/>
        </w:rPr>
      </w:pPr>
      <w:r w:rsidRPr="00482E60">
        <w:rPr>
          <w:rFonts w:ascii="Arial" w:hAnsi="Arial"/>
          <w:b/>
          <w:sz w:val="22"/>
          <w:u w:val="single"/>
        </w:rPr>
        <w:t>PROJECT SUMMARY</w:t>
      </w:r>
    </w:p>
    <w:p w:rsidR="00EC3725" w:rsidRDefault="00EC3725" w:rsidP="00EC3725">
      <w:pPr>
        <w:rPr>
          <w:rFonts w:ascii="Arial" w:hAnsi="Arial"/>
          <w:b/>
          <w:sz w:val="22"/>
        </w:rPr>
      </w:pPr>
    </w:p>
    <w:p w:rsidR="00EC3725" w:rsidRPr="00330A88" w:rsidRDefault="00EC3725" w:rsidP="00EC3725">
      <w:pPr>
        <w:pStyle w:val="BodyTextIndent"/>
        <w:rPr>
          <w:b w:val="0"/>
        </w:rPr>
      </w:pPr>
      <w:r w:rsidRPr="00330A88">
        <w:rPr>
          <w:b w:val="0"/>
        </w:rPr>
        <w:t>All applicants must complete a project summary, which addresses each of the items listed below.  Applicants may choose to respond in the space provided or submit a separate narrative of not more than five (5) pages.</w:t>
      </w:r>
    </w:p>
    <w:p w:rsidR="00EC3725" w:rsidRDefault="00EC3725" w:rsidP="00EC3725">
      <w:pPr>
        <w:ind w:left="720"/>
        <w:jc w:val="both"/>
        <w:rPr>
          <w:rFonts w:ascii="Arial" w:hAnsi="Arial"/>
          <w:b/>
          <w:sz w:val="22"/>
        </w:rPr>
      </w:pPr>
    </w:p>
    <w:p w:rsidR="00EC3725" w:rsidRDefault="00EC3725" w:rsidP="00EC3725">
      <w:pPr>
        <w:numPr>
          <w:ilvl w:val="0"/>
          <w:numId w:val="4"/>
        </w:numPr>
        <w:jc w:val="both"/>
        <w:rPr>
          <w:rFonts w:ascii="Arial" w:hAnsi="Arial"/>
          <w:b/>
          <w:sz w:val="22"/>
        </w:rPr>
      </w:pPr>
      <w:r>
        <w:rPr>
          <w:rFonts w:ascii="Arial" w:hAnsi="Arial"/>
          <w:b/>
          <w:sz w:val="22"/>
        </w:rPr>
        <w:t xml:space="preserve">Describe how this project would address a specific need or a problem in the City of Pawtucket. How will the project meet a Consolidated Plan Strategic Priority need?  </w:t>
      </w:r>
      <w:r w:rsidRPr="008E59FC">
        <w:rPr>
          <w:rFonts w:ascii="Arial" w:hAnsi="Arial"/>
          <w:b/>
          <w:sz w:val="22"/>
          <w:highlight w:val="yellow"/>
        </w:rPr>
        <w:t>Please review Appendix E for stated priorities</w:t>
      </w:r>
      <w:r>
        <w:rPr>
          <w:rFonts w:ascii="Arial" w:hAnsi="Arial"/>
          <w:b/>
          <w:sz w:val="22"/>
        </w:rPr>
        <w:t>.</w:t>
      </w: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r w:rsidRPr="000A2503">
        <w:rPr>
          <w:rFonts w:ascii="Arial" w:hAnsi="Arial"/>
          <w:b/>
          <w:sz w:val="22"/>
        </w:rPr>
        <w:t>Proposed Project Accomplishments</w:t>
      </w:r>
    </w:p>
    <w:p w:rsidR="00EC3725" w:rsidRPr="000A2503" w:rsidRDefault="00EC3725" w:rsidP="00EC3725">
      <w:pPr>
        <w:jc w:val="both"/>
        <w:rPr>
          <w:rFonts w:ascii="Arial" w:hAnsi="Arial"/>
          <w:b/>
          <w:sz w:val="22"/>
        </w:rPr>
      </w:pPr>
    </w:p>
    <w:p w:rsidR="00EC3725" w:rsidRDefault="00EC3725" w:rsidP="00EC3725">
      <w:pPr>
        <w:jc w:val="both"/>
        <w:rPr>
          <w:rFonts w:ascii="Arial" w:hAnsi="Arial"/>
          <w:sz w:val="22"/>
        </w:rPr>
      </w:pPr>
      <w:r w:rsidRPr="000A2503">
        <w:rPr>
          <w:rFonts w:ascii="Arial" w:hAnsi="Arial"/>
          <w:sz w:val="22"/>
        </w:rPr>
        <w:t>Please briefly describe proposed accomplishment(s) if funding is awarded: (Accomplishments must be describe</w:t>
      </w:r>
      <w:r>
        <w:rPr>
          <w:rFonts w:ascii="Arial" w:hAnsi="Arial"/>
          <w:sz w:val="22"/>
        </w:rPr>
        <w:t>d</w:t>
      </w:r>
      <w:r w:rsidRPr="000A2503">
        <w:rPr>
          <w:rFonts w:ascii="Arial" w:hAnsi="Arial"/>
          <w:sz w:val="22"/>
        </w:rPr>
        <w:t xml:space="preserve"> in terms of households served, people served, businesses created, housing units created, jobs created or public facilities undertaken.  Example: This program will serve 250 LMI (Low Moderate Income) individuals or this program will create 20 jobs, etc.)</w:t>
      </w:r>
    </w:p>
    <w:p w:rsidR="00EC3725" w:rsidRDefault="00EC3725" w:rsidP="00EC3725">
      <w:pPr>
        <w:jc w:val="both"/>
        <w:rPr>
          <w:rFonts w:ascii="Arial" w:hAnsi="Arial"/>
          <w:sz w:val="22"/>
        </w:rPr>
      </w:pPr>
    </w:p>
    <w:p w:rsidR="00EC3725" w:rsidRDefault="00EC3725" w:rsidP="00EC3725">
      <w:pPr>
        <w:numPr>
          <w:ilvl w:val="0"/>
          <w:numId w:val="18"/>
        </w:numPr>
        <w:jc w:val="both"/>
        <w:rPr>
          <w:rFonts w:ascii="Arial" w:hAnsi="Arial"/>
          <w:sz w:val="22"/>
        </w:rPr>
      </w:pPr>
      <w:r>
        <w:rPr>
          <w:rFonts w:ascii="Arial" w:hAnsi="Arial"/>
          <w:sz w:val="22"/>
        </w:rPr>
        <w:t>What is the total estimated number of persons to be served by this project?</w:t>
      </w: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numPr>
          <w:ilvl w:val="0"/>
          <w:numId w:val="18"/>
        </w:numPr>
        <w:jc w:val="both"/>
        <w:rPr>
          <w:rFonts w:ascii="Arial" w:hAnsi="Arial"/>
          <w:sz w:val="22"/>
        </w:rPr>
      </w:pPr>
      <w:r>
        <w:rPr>
          <w:rFonts w:ascii="Arial" w:hAnsi="Arial"/>
          <w:sz w:val="22"/>
        </w:rPr>
        <w:t>What is the total estimated number of LMI persons to be served by this project?</w:t>
      </w: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numPr>
          <w:ilvl w:val="0"/>
          <w:numId w:val="18"/>
        </w:numPr>
        <w:jc w:val="both"/>
        <w:rPr>
          <w:rFonts w:ascii="Arial" w:hAnsi="Arial"/>
          <w:sz w:val="22"/>
        </w:rPr>
      </w:pPr>
      <w:r>
        <w:rPr>
          <w:rFonts w:ascii="Arial" w:hAnsi="Arial"/>
          <w:sz w:val="22"/>
        </w:rPr>
        <w:t>What is the anticipated percentage of LMI persons to be served by this project?</w:t>
      </w: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Default="00EC3725" w:rsidP="00EC3725">
      <w:pPr>
        <w:jc w:val="both"/>
        <w:rPr>
          <w:rFonts w:ascii="Arial" w:hAnsi="Arial"/>
          <w:sz w:val="22"/>
        </w:rPr>
      </w:pPr>
    </w:p>
    <w:p w:rsidR="00EC3725" w:rsidRPr="000A2503" w:rsidRDefault="00EC3725" w:rsidP="00EC3725">
      <w:pPr>
        <w:jc w:val="both"/>
        <w:rPr>
          <w:rFonts w:ascii="Arial" w:hAnsi="Arial"/>
          <w:sz w:val="22"/>
        </w:rPr>
      </w:pPr>
    </w:p>
    <w:p w:rsidR="00EC3725" w:rsidRDefault="00EC3725" w:rsidP="00EC3725">
      <w:pPr>
        <w:jc w:val="both"/>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Pr="00F4379C" w:rsidRDefault="00EC3725" w:rsidP="00EC3725">
      <w:pPr>
        <w:numPr>
          <w:ilvl w:val="0"/>
          <w:numId w:val="25"/>
        </w:numPr>
        <w:rPr>
          <w:rFonts w:ascii="Arial" w:hAnsi="Arial"/>
          <w:b/>
          <w:sz w:val="22"/>
          <w:u w:val="single"/>
        </w:rPr>
      </w:pPr>
      <w:r w:rsidRPr="00F4379C">
        <w:rPr>
          <w:rFonts w:ascii="Arial" w:hAnsi="Arial"/>
          <w:b/>
          <w:sz w:val="22"/>
          <w:u w:val="single"/>
        </w:rPr>
        <w:t>PERFORMANCE EVALUATION CRITERIA</w:t>
      </w:r>
    </w:p>
    <w:p w:rsidR="00EC3725" w:rsidRDefault="00EC3725" w:rsidP="00EC3725">
      <w:pPr>
        <w:rPr>
          <w:rFonts w:ascii="Arial" w:hAnsi="Arial"/>
          <w:b/>
          <w:sz w:val="22"/>
        </w:rPr>
      </w:pPr>
    </w:p>
    <w:p w:rsidR="00EC3725" w:rsidRPr="0032579B" w:rsidRDefault="00EC3725" w:rsidP="00EC3725">
      <w:pPr>
        <w:rPr>
          <w:rFonts w:ascii="Arial" w:hAnsi="Arial"/>
          <w:sz w:val="22"/>
        </w:rPr>
      </w:pPr>
      <w:r w:rsidRPr="0032579B">
        <w:rPr>
          <w:rFonts w:ascii="Arial" w:hAnsi="Arial"/>
          <w:sz w:val="22"/>
        </w:rPr>
        <w:t>The U.S. Department of Housing and Urban Development (HUD) requires recipients of federal funds to assess the productivity and impact of their programs.  In response, the City of Pawtucket has implemented a perfo</w:t>
      </w:r>
      <w:r>
        <w:rPr>
          <w:rFonts w:ascii="Arial" w:hAnsi="Arial"/>
          <w:sz w:val="22"/>
        </w:rPr>
        <w:t>rmance evaluation system.  The s</w:t>
      </w:r>
      <w:r w:rsidRPr="0032579B">
        <w:rPr>
          <w:rFonts w:ascii="Arial" w:hAnsi="Arial"/>
          <w:sz w:val="22"/>
        </w:rPr>
        <w:t>ystem will help to quantify the effectiveness of programs and establish clearly defined outcomes.</w:t>
      </w:r>
    </w:p>
    <w:p w:rsidR="00EC3725" w:rsidRPr="0032579B" w:rsidRDefault="00EC3725" w:rsidP="00EC3725">
      <w:pPr>
        <w:rPr>
          <w:rFonts w:ascii="Arial" w:hAnsi="Arial"/>
          <w:sz w:val="22"/>
        </w:rPr>
      </w:pPr>
    </w:p>
    <w:p w:rsidR="00EC3725" w:rsidRPr="00F0787B" w:rsidRDefault="00EC3725" w:rsidP="00EC3725">
      <w:pPr>
        <w:rPr>
          <w:rFonts w:ascii="Arial" w:hAnsi="Arial"/>
          <w:b/>
          <w:sz w:val="22"/>
        </w:rPr>
      </w:pPr>
      <w:r w:rsidRPr="00F0787B">
        <w:rPr>
          <w:rFonts w:ascii="Arial" w:hAnsi="Arial"/>
          <w:b/>
          <w:sz w:val="22"/>
        </w:rPr>
        <w:t>Per HUD’s requirements, all proposals must demonstrate how they would perform using this system should they receive funding.</w:t>
      </w:r>
    </w:p>
    <w:p w:rsidR="00EC3725" w:rsidRPr="0032579B" w:rsidRDefault="00EC3725" w:rsidP="00EC3725">
      <w:pPr>
        <w:rPr>
          <w:rFonts w:ascii="Arial" w:hAnsi="Arial"/>
          <w:sz w:val="22"/>
        </w:rPr>
      </w:pPr>
    </w:p>
    <w:p w:rsidR="00EC3725" w:rsidRPr="0032579B" w:rsidRDefault="00EC3725" w:rsidP="00EC3725">
      <w:pPr>
        <w:rPr>
          <w:rFonts w:ascii="Arial" w:hAnsi="Arial"/>
          <w:sz w:val="22"/>
        </w:rPr>
      </w:pPr>
      <w:r w:rsidRPr="0032579B">
        <w:rPr>
          <w:rFonts w:ascii="Arial" w:hAnsi="Arial"/>
          <w:sz w:val="22"/>
        </w:rPr>
        <w:t>For the purposes of preparing proposals, the City would like applicants to define as best they can the activities they propose to deliver and the number of those activities that will be provided.  During the contract development phase, approved applicants will be assisted in refining the definitions and honing the projected number of activities to be delivered.</w:t>
      </w:r>
    </w:p>
    <w:p w:rsidR="00EC3725" w:rsidRPr="0032579B" w:rsidRDefault="00EC3725" w:rsidP="00EC3725">
      <w:pPr>
        <w:rPr>
          <w:rFonts w:ascii="Arial" w:hAnsi="Arial"/>
          <w:sz w:val="22"/>
        </w:rPr>
      </w:pPr>
    </w:p>
    <w:p w:rsidR="00EC3725" w:rsidRPr="0032579B" w:rsidRDefault="00EC3725" w:rsidP="00EC3725">
      <w:pPr>
        <w:rPr>
          <w:rFonts w:ascii="Arial" w:hAnsi="Arial"/>
          <w:sz w:val="22"/>
        </w:rPr>
      </w:pPr>
      <w:r w:rsidRPr="0032579B">
        <w:rPr>
          <w:rFonts w:ascii="Arial" w:hAnsi="Arial"/>
          <w:sz w:val="22"/>
        </w:rPr>
        <w:t>It is important that the expected outcome can be measured.  In completing the Performanc</w:t>
      </w:r>
      <w:r>
        <w:rPr>
          <w:rFonts w:ascii="Arial" w:hAnsi="Arial"/>
          <w:sz w:val="22"/>
        </w:rPr>
        <w:t>e Evaluation System Form, provide</w:t>
      </w:r>
      <w:r w:rsidRPr="0032579B">
        <w:rPr>
          <w:rFonts w:ascii="Arial" w:hAnsi="Arial"/>
          <w:sz w:val="22"/>
        </w:rPr>
        <w:t xml:space="preserve"> one expected output that relates to the services you would deliver and one expected outcome that relates to the impact that program is expected to have on the Pawtucket community or person(s) benefiting from the activity.</w:t>
      </w:r>
      <w:r>
        <w:rPr>
          <w:rFonts w:ascii="Arial" w:hAnsi="Arial"/>
          <w:sz w:val="22"/>
        </w:rPr>
        <w:t xml:space="preserve"> </w:t>
      </w:r>
      <w:r w:rsidRPr="00742EAB">
        <w:rPr>
          <w:rFonts w:ascii="Arial" w:hAnsi="Arial"/>
          <w:sz w:val="22"/>
          <w:highlight w:val="yellow"/>
        </w:rPr>
        <w:t>Please quantify outputs and outcomes as much as possible.</w:t>
      </w: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jc w:val="center"/>
        <w:rPr>
          <w:rFonts w:ascii="Arial" w:hAnsi="Arial"/>
          <w:b/>
          <w:sz w:val="22"/>
        </w:rPr>
      </w:pPr>
      <w:r>
        <w:rPr>
          <w:rFonts w:ascii="Arial" w:hAnsi="Arial"/>
          <w:b/>
          <w:sz w:val="22"/>
        </w:rPr>
        <w:t>Projects &amp; Programs should be SMART:</w:t>
      </w:r>
    </w:p>
    <w:p w:rsidR="00EC3725" w:rsidRDefault="00EC3725" w:rsidP="00EC3725">
      <w:pPr>
        <w:jc w:val="center"/>
        <w:rPr>
          <w:rFonts w:ascii="Arial" w:hAnsi="Arial"/>
          <w:b/>
          <w:sz w:val="22"/>
        </w:rPr>
      </w:pPr>
    </w:p>
    <w:p w:rsidR="00EC3725" w:rsidRDefault="00EC3725" w:rsidP="00EC3725">
      <w:pPr>
        <w:jc w:val="center"/>
        <w:rPr>
          <w:rFonts w:ascii="Arial" w:hAnsi="Arial"/>
          <w:b/>
          <w:sz w:val="22"/>
        </w:rPr>
      </w:pPr>
      <w:r>
        <w:rPr>
          <w:rFonts w:ascii="Arial" w:hAnsi="Arial"/>
          <w:b/>
          <w:sz w:val="22"/>
        </w:rPr>
        <w:t>S - Specific</w:t>
      </w:r>
    </w:p>
    <w:p w:rsidR="00EC3725" w:rsidRDefault="00EC3725" w:rsidP="00EC3725">
      <w:pPr>
        <w:jc w:val="center"/>
        <w:rPr>
          <w:rFonts w:ascii="Arial" w:hAnsi="Arial"/>
          <w:b/>
          <w:sz w:val="22"/>
        </w:rPr>
      </w:pPr>
      <w:r>
        <w:rPr>
          <w:rFonts w:ascii="Arial" w:hAnsi="Arial"/>
          <w:b/>
          <w:sz w:val="22"/>
        </w:rPr>
        <w:t xml:space="preserve">     M- Measurable</w:t>
      </w:r>
    </w:p>
    <w:p w:rsidR="00EC3725" w:rsidRDefault="00EC3725" w:rsidP="00EC3725">
      <w:pPr>
        <w:jc w:val="center"/>
        <w:rPr>
          <w:rFonts w:ascii="Arial" w:hAnsi="Arial"/>
          <w:b/>
          <w:sz w:val="22"/>
        </w:rPr>
      </w:pPr>
      <w:r>
        <w:rPr>
          <w:rFonts w:ascii="Arial" w:hAnsi="Arial"/>
          <w:b/>
          <w:sz w:val="22"/>
        </w:rPr>
        <w:t xml:space="preserve">  A- Attainable</w:t>
      </w:r>
    </w:p>
    <w:p w:rsidR="00EC3725" w:rsidRDefault="00EC3725" w:rsidP="00EC3725">
      <w:pPr>
        <w:jc w:val="center"/>
        <w:rPr>
          <w:rFonts w:ascii="Arial" w:hAnsi="Arial"/>
          <w:b/>
          <w:sz w:val="22"/>
        </w:rPr>
      </w:pPr>
      <w:r>
        <w:rPr>
          <w:rFonts w:ascii="Arial" w:hAnsi="Arial"/>
          <w:b/>
          <w:sz w:val="22"/>
        </w:rPr>
        <w:t>R- Relevant</w:t>
      </w:r>
    </w:p>
    <w:p w:rsidR="00EC3725" w:rsidRDefault="00EC3725" w:rsidP="00EC3725">
      <w:pPr>
        <w:jc w:val="center"/>
        <w:rPr>
          <w:rFonts w:ascii="Arial" w:hAnsi="Arial"/>
          <w:b/>
          <w:sz w:val="22"/>
        </w:rPr>
      </w:pPr>
      <w:r>
        <w:rPr>
          <w:rFonts w:ascii="Arial" w:hAnsi="Arial"/>
          <w:b/>
          <w:sz w:val="22"/>
        </w:rPr>
        <w:t xml:space="preserve">     T- Time Bound</w:t>
      </w:r>
    </w:p>
    <w:p w:rsidR="00EC3725" w:rsidRDefault="00EC3725" w:rsidP="00EC3725">
      <w:pPr>
        <w:rPr>
          <w:rFonts w:ascii="Arial" w:hAnsi="Arial"/>
          <w:b/>
          <w:sz w:val="22"/>
        </w:rPr>
      </w:pPr>
    </w:p>
    <w:p w:rsidR="00EC3725" w:rsidRDefault="00EC3725" w:rsidP="00EC3725">
      <w:pPr>
        <w:rPr>
          <w:rFonts w:ascii="Arial" w:hAnsi="Arial" w:cs="Arial"/>
          <w:sz w:val="22"/>
          <w:szCs w:val="22"/>
        </w:rPr>
      </w:pPr>
      <w:r w:rsidRPr="00280ACC">
        <w:rPr>
          <w:rFonts w:ascii="Arial" w:hAnsi="Arial" w:cs="Arial"/>
          <w:sz w:val="22"/>
          <w:szCs w:val="22"/>
        </w:rPr>
        <w:t xml:space="preserve">Proposal Should Include Measurable Outputs and Clear Outcomes </w:t>
      </w:r>
    </w:p>
    <w:p w:rsidR="00EC3725" w:rsidRDefault="00EC3725" w:rsidP="00EC3725">
      <w:pPr>
        <w:rPr>
          <w:rFonts w:ascii="Arial" w:hAnsi="Arial" w:cs="Arial"/>
          <w:sz w:val="22"/>
          <w:szCs w:val="22"/>
        </w:rPr>
      </w:pPr>
    </w:p>
    <w:p w:rsidR="00EC3725" w:rsidRPr="006F0508" w:rsidRDefault="00EC3725" w:rsidP="00EC3725">
      <w:pPr>
        <w:rPr>
          <w:rFonts w:ascii="Arial" w:hAnsi="Arial" w:cs="Arial"/>
          <w:i/>
          <w:sz w:val="22"/>
          <w:szCs w:val="22"/>
        </w:rPr>
      </w:pPr>
      <w:r w:rsidRPr="00280ACC">
        <w:rPr>
          <w:rFonts w:ascii="Arial" w:hAnsi="Arial" w:cs="Arial"/>
          <w:sz w:val="22"/>
          <w:szCs w:val="22"/>
        </w:rPr>
        <w:t>• Provide the unduplicated number of families/persons who will benefit from the activity (output), and describe your method to keep track of that. – Select a method for tracking and ensuring only unduplicated and income eligible CDBG clients or communities are served.</w:t>
      </w:r>
      <w:r>
        <w:rPr>
          <w:rFonts w:ascii="Arial" w:hAnsi="Arial" w:cs="Arial"/>
          <w:sz w:val="22"/>
          <w:szCs w:val="22"/>
        </w:rPr>
        <w:t xml:space="preserve"> </w:t>
      </w:r>
      <w:r w:rsidRPr="006F0508">
        <w:rPr>
          <w:rFonts w:ascii="Arial" w:hAnsi="Arial" w:cs="Arial"/>
          <w:i/>
          <w:sz w:val="22"/>
          <w:szCs w:val="22"/>
        </w:rPr>
        <w:t xml:space="preserve">(each client served must fill </w:t>
      </w:r>
      <w:r>
        <w:rPr>
          <w:rFonts w:ascii="Arial" w:hAnsi="Arial" w:cs="Arial"/>
          <w:i/>
          <w:sz w:val="22"/>
          <w:szCs w:val="22"/>
        </w:rPr>
        <w:t>in and sign</w:t>
      </w:r>
      <w:r w:rsidRPr="006F0508">
        <w:rPr>
          <w:rFonts w:ascii="Arial" w:hAnsi="Arial" w:cs="Arial"/>
          <w:i/>
          <w:sz w:val="22"/>
          <w:szCs w:val="22"/>
        </w:rPr>
        <w:t xml:space="preserve"> the “</w:t>
      </w:r>
      <w:r w:rsidR="007977F0" w:rsidRPr="006F0508">
        <w:rPr>
          <w:rFonts w:ascii="Arial" w:hAnsi="Arial" w:cs="Arial"/>
          <w:i/>
          <w:sz w:val="22"/>
          <w:szCs w:val="22"/>
        </w:rPr>
        <w:t>Self-Certification</w:t>
      </w:r>
      <w:r w:rsidR="00456693">
        <w:rPr>
          <w:rFonts w:ascii="Arial" w:hAnsi="Arial" w:cs="Arial"/>
          <w:i/>
          <w:sz w:val="22"/>
          <w:szCs w:val="22"/>
        </w:rPr>
        <w:t>”</w:t>
      </w:r>
      <w:r w:rsidRPr="006F0508">
        <w:rPr>
          <w:rFonts w:ascii="Arial" w:hAnsi="Arial" w:cs="Arial"/>
          <w:i/>
          <w:sz w:val="22"/>
          <w:szCs w:val="22"/>
        </w:rPr>
        <w:t xml:space="preserve"> form on page </w:t>
      </w:r>
      <w:r w:rsidR="00456693">
        <w:rPr>
          <w:rFonts w:ascii="Arial" w:hAnsi="Arial" w:cs="Arial"/>
          <w:i/>
          <w:sz w:val="22"/>
          <w:szCs w:val="22"/>
        </w:rPr>
        <w:t>8</w:t>
      </w:r>
      <w:r w:rsidRPr="006F0508">
        <w:rPr>
          <w:rFonts w:ascii="Arial" w:hAnsi="Arial" w:cs="Arial"/>
          <w:i/>
          <w:sz w:val="22"/>
          <w:szCs w:val="22"/>
        </w:rPr>
        <w:t>)</w:t>
      </w:r>
    </w:p>
    <w:p w:rsidR="00EC3725" w:rsidRPr="006F0508" w:rsidRDefault="00EC3725" w:rsidP="00EC3725">
      <w:pPr>
        <w:rPr>
          <w:rFonts w:ascii="Arial" w:hAnsi="Arial" w:cs="Arial"/>
          <w:i/>
          <w:sz w:val="22"/>
          <w:szCs w:val="22"/>
        </w:rPr>
      </w:pPr>
    </w:p>
    <w:p w:rsidR="00EC3725" w:rsidRDefault="00EC3725" w:rsidP="00EC3725">
      <w:pPr>
        <w:rPr>
          <w:rFonts w:ascii="Arial" w:hAnsi="Arial" w:cs="Arial"/>
          <w:sz w:val="22"/>
          <w:szCs w:val="22"/>
        </w:rPr>
      </w:pPr>
      <w:r w:rsidRPr="00280ACC">
        <w:rPr>
          <w:rFonts w:ascii="Arial" w:hAnsi="Arial" w:cs="Arial"/>
          <w:sz w:val="22"/>
          <w:szCs w:val="22"/>
        </w:rPr>
        <w:t xml:space="preserve">• Include an assessment of the impact (outcome) on the individual clients addressed. – Develop key indicators or benchmarks that indicate progress </w:t>
      </w:r>
    </w:p>
    <w:p w:rsidR="00EC3725" w:rsidRDefault="00EC3725" w:rsidP="00EC3725">
      <w:pPr>
        <w:rPr>
          <w:rFonts w:ascii="Arial" w:hAnsi="Arial" w:cs="Arial"/>
          <w:sz w:val="22"/>
          <w:szCs w:val="22"/>
        </w:rPr>
      </w:pPr>
    </w:p>
    <w:p w:rsidR="00EC3725" w:rsidRPr="006F0508" w:rsidRDefault="00EC3725" w:rsidP="00EC3725">
      <w:pPr>
        <w:rPr>
          <w:rFonts w:ascii="Arial" w:hAnsi="Arial" w:cs="Arial"/>
          <w:i/>
          <w:sz w:val="22"/>
          <w:szCs w:val="22"/>
        </w:rPr>
      </w:pPr>
      <w:r w:rsidRPr="00280ACC">
        <w:rPr>
          <w:rFonts w:ascii="Arial" w:hAnsi="Arial" w:cs="Arial"/>
          <w:sz w:val="22"/>
          <w:szCs w:val="22"/>
        </w:rPr>
        <w:t>• Describe your method to track key CDBG demographic data and number of clients served; recording race/ethnicity and income level of client is important.</w:t>
      </w:r>
      <w:r>
        <w:rPr>
          <w:rFonts w:ascii="Arial" w:hAnsi="Arial" w:cs="Arial"/>
          <w:sz w:val="22"/>
          <w:szCs w:val="22"/>
        </w:rPr>
        <w:t xml:space="preserve">  </w:t>
      </w:r>
      <w:r w:rsidRPr="006F0508">
        <w:rPr>
          <w:rFonts w:ascii="Arial" w:hAnsi="Arial" w:cs="Arial"/>
          <w:i/>
          <w:sz w:val="22"/>
          <w:szCs w:val="22"/>
        </w:rPr>
        <w:t xml:space="preserve">(each client served must fill </w:t>
      </w:r>
      <w:r>
        <w:rPr>
          <w:rFonts w:ascii="Arial" w:hAnsi="Arial" w:cs="Arial"/>
          <w:i/>
          <w:sz w:val="22"/>
          <w:szCs w:val="22"/>
        </w:rPr>
        <w:t>in and sign</w:t>
      </w:r>
      <w:r w:rsidRPr="006F0508">
        <w:rPr>
          <w:rFonts w:ascii="Arial" w:hAnsi="Arial" w:cs="Arial"/>
          <w:i/>
          <w:sz w:val="22"/>
          <w:szCs w:val="22"/>
        </w:rPr>
        <w:t xml:space="preserve"> the “</w:t>
      </w:r>
      <w:r w:rsidR="007977F0" w:rsidRPr="006F0508">
        <w:rPr>
          <w:rFonts w:ascii="Arial" w:hAnsi="Arial" w:cs="Arial"/>
          <w:i/>
          <w:sz w:val="22"/>
          <w:szCs w:val="22"/>
        </w:rPr>
        <w:t>Self-Certification</w:t>
      </w:r>
      <w:r w:rsidR="00456693">
        <w:rPr>
          <w:rFonts w:ascii="Arial" w:hAnsi="Arial" w:cs="Arial"/>
          <w:i/>
          <w:sz w:val="22"/>
          <w:szCs w:val="22"/>
        </w:rPr>
        <w:t>”</w:t>
      </w:r>
      <w:r w:rsidRPr="006F0508">
        <w:rPr>
          <w:rFonts w:ascii="Arial" w:hAnsi="Arial" w:cs="Arial"/>
          <w:i/>
          <w:sz w:val="22"/>
          <w:szCs w:val="22"/>
        </w:rPr>
        <w:t xml:space="preserve"> form on page </w:t>
      </w:r>
      <w:r w:rsidR="00456693">
        <w:rPr>
          <w:rFonts w:ascii="Arial" w:hAnsi="Arial" w:cs="Arial"/>
          <w:i/>
          <w:sz w:val="22"/>
          <w:szCs w:val="22"/>
        </w:rPr>
        <w:t>8</w:t>
      </w:r>
      <w:r w:rsidRPr="006F0508">
        <w:rPr>
          <w:rFonts w:ascii="Arial" w:hAnsi="Arial" w:cs="Arial"/>
          <w:i/>
          <w:sz w:val="22"/>
          <w:szCs w:val="22"/>
        </w:rPr>
        <w:t>)</w:t>
      </w:r>
    </w:p>
    <w:p w:rsidR="00EC3725" w:rsidRDefault="00EC3725" w:rsidP="00EC3725">
      <w:pPr>
        <w:rPr>
          <w:rFonts w:ascii="Arial" w:hAnsi="Arial" w:cs="Arial"/>
          <w:b/>
          <w:sz w:val="22"/>
          <w:szCs w:val="22"/>
        </w:rPr>
      </w:pPr>
    </w:p>
    <w:p w:rsidR="00EC3725" w:rsidRPr="00280ACC" w:rsidRDefault="00EC3725" w:rsidP="00EC3725">
      <w:pPr>
        <w:rPr>
          <w:rFonts w:ascii="Arial" w:hAnsi="Arial" w:cs="Arial"/>
          <w:b/>
          <w:sz w:val="22"/>
          <w:szCs w:val="22"/>
        </w:rPr>
      </w:pPr>
      <w:r w:rsidRPr="00280ACC">
        <w:rPr>
          <w:rFonts w:ascii="Arial" w:hAnsi="Arial" w:cs="Arial"/>
          <w:sz w:val="22"/>
          <w:szCs w:val="22"/>
        </w:rPr>
        <w:t>Carefully consider how you plan to manage collection and submittal of documentation to substantiate outcomes and grant payment requests</w:t>
      </w:r>
      <w:r>
        <w:rPr>
          <w:rFonts w:ascii="Arial" w:hAnsi="Arial" w:cs="Arial"/>
          <w:sz w:val="22"/>
          <w:szCs w:val="22"/>
        </w:rPr>
        <w:t>.</w:t>
      </w: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r>
        <w:rPr>
          <w:rFonts w:ascii="Arial" w:hAnsi="Arial"/>
          <w:b/>
          <w:sz w:val="22"/>
        </w:rPr>
        <w:t>Performance Evaluation Form</w:t>
      </w:r>
    </w:p>
    <w:p w:rsidR="00EC3725" w:rsidRDefault="00EC3725" w:rsidP="00EC3725">
      <w:pPr>
        <w:rPr>
          <w:rFonts w:ascii="Arial" w:hAnsi="Arial"/>
          <w:b/>
          <w:sz w:val="22"/>
        </w:rPr>
      </w:pPr>
    </w:p>
    <w:p w:rsidR="00EC3725" w:rsidRPr="0032579B" w:rsidRDefault="00EC3725" w:rsidP="00EC3725">
      <w:pPr>
        <w:pBdr>
          <w:top w:val="single" w:sz="4" w:space="1" w:color="auto"/>
          <w:left w:val="single" w:sz="4" w:space="4" w:color="auto"/>
          <w:bottom w:val="single" w:sz="4" w:space="1" w:color="auto"/>
          <w:right w:val="single" w:sz="4" w:space="4" w:color="auto"/>
        </w:pBdr>
        <w:rPr>
          <w:rFonts w:ascii="Arial" w:hAnsi="Arial"/>
          <w:sz w:val="22"/>
        </w:rPr>
      </w:pPr>
      <w:r w:rsidRPr="0032579B">
        <w:rPr>
          <w:rFonts w:ascii="Arial" w:hAnsi="Arial"/>
          <w:sz w:val="22"/>
        </w:rPr>
        <w:t>Project Name:</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p>
    <w:p w:rsidR="00EC3725" w:rsidRDefault="00EC3725" w:rsidP="00EC3725">
      <w:pPr>
        <w:rPr>
          <w:rFonts w:ascii="Arial" w:hAnsi="Arial"/>
          <w:b/>
          <w:sz w:val="22"/>
        </w:rPr>
      </w:pPr>
    </w:p>
    <w:p w:rsidR="00EC3725" w:rsidRPr="0032579B" w:rsidRDefault="00EC3725" w:rsidP="00EC3725">
      <w:pPr>
        <w:pBdr>
          <w:top w:val="single" w:sz="4" w:space="1" w:color="auto"/>
          <w:left w:val="single" w:sz="4" w:space="4" w:color="auto"/>
          <w:bottom w:val="single" w:sz="4" w:space="1" w:color="auto"/>
          <w:right w:val="single" w:sz="4" w:space="4" w:color="auto"/>
        </w:pBdr>
        <w:rPr>
          <w:rFonts w:ascii="Arial" w:hAnsi="Arial"/>
          <w:sz w:val="22"/>
        </w:rPr>
      </w:pPr>
      <w:r w:rsidRPr="0032579B">
        <w:rPr>
          <w:rFonts w:ascii="Arial" w:hAnsi="Arial"/>
          <w:sz w:val="22"/>
        </w:rPr>
        <w:t>Needs Statement (</w:t>
      </w:r>
      <w:r w:rsidRPr="00CF55AE">
        <w:rPr>
          <w:rFonts w:ascii="Arial" w:hAnsi="Arial"/>
          <w:sz w:val="22"/>
        </w:rPr>
        <w:t>Related to Consolidated Plan Priority Needs Refer to Appendix E)</w:t>
      </w:r>
      <w:r w:rsidR="00D20624">
        <w:rPr>
          <w:rFonts w:ascii="Arial" w:hAnsi="Arial"/>
          <w:sz w:val="22"/>
        </w:rPr>
        <w:t>:</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p>
    <w:p w:rsidR="00EC3725" w:rsidRDefault="00EC3725" w:rsidP="00EC3725">
      <w:pPr>
        <w:rPr>
          <w:rFonts w:ascii="Arial" w:hAnsi="Arial"/>
          <w:b/>
          <w:sz w:val="22"/>
        </w:rPr>
      </w:pPr>
    </w:p>
    <w:p w:rsidR="00EC3725" w:rsidRPr="0032579B" w:rsidRDefault="00EC3725" w:rsidP="00EC3725">
      <w:pPr>
        <w:pBdr>
          <w:top w:val="single" w:sz="4" w:space="1" w:color="auto"/>
          <w:left w:val="single" w:sz="4" w:space="4" w:color="auto"/>
          <w:bottom w:val="single" w:sz="4" w:space="1" w:color="auto"/>
          <w:right w:val="single" w:sz="4" w:space="4" w:color="auto"/>
        </w:pBdr>
        <w:rPr>
          <w:rFonts w:ascii="Arial" w:hAnsi="Arial"/>
          <w:sz w:val="22"/>
        </w:rPr>
      </w:pPr>
      <w:r w:rsidRPr="0032579B">
        <w:rPr>
          <w:rFonts w:ascii="Arial" w:hAnsi="Arial"/>
          <w:sz w:val="22"/>
        </w:rPr>
        <w:t>Project Goal:</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b/>
          <w:sz w:val="22"/>
        </w:rPr>
      </w:pPr>
    </w:p>
    <w:p w:rsidR="00EC3725" w:rsidRDefault="00EC3725" w:rsidP="00EC3725">
      <w:pPr>
        <w:rPr>
          <w:rFonts w:ascii="Arial" w:hAnsi="Arial"/>
          <w:b/>
          <w:sz w:val="22"/>
        </w:rPr>
      </w:pPr>
    </w:p>
    <w:p w:rsidR="00EC3725" w:rsidRPr="0032579B" w:rsidRDefault="00EC3725" w:rsidP="00EC3725">
      <w:pPr>
        <w:pBdr>
          <w:top w:val="single" w:sz="4" w:space="1" w:color="auto"/>
          <w:left w:val="single" w:sz="4" w:space="4" w:color="auto"/>
          <w:bottom w:val="single" w:sz="4" w:space="1" w:color="auto"/>
          <w:right w:val="single" w:sz="4" w:space="4" w:color="auto"/>
        </w:pBdr>
        <w:rPr>
          <w:rFonts w:ascii="Arial" w:hAnsi="Arial"/>
          <w:sz w:val="22"/>
        </w:rPr>
      </w:pPr>
      <w:r w:rsidRPr="0032579B">
        <w:rPr>
          <w:rFonts w:ascii="Arial" w:hAnsi="Arial"/>
          <w:sz w:val="22"/>
        </w:rPr>
        <w:t>Proposed Activity:</w:t>
      </w:r>
    </w:p>
    <w:p w:rsidR="00EC3725" w:rsidRPr="0032579B" w:rsidRDefault="00EC3725" w:rsidP="00EC3725">
      <w:pPr>
        <w:pBdr>
          <w:top w:val="single" w:sz="4" w:space="1" w:color="auto"/>
          <w:left w:val="single" w:sz="4" w:space="4" w:color="auto"/>
          <w:bottom w:val="single" w:sz="4" w:space="1" w:color="auto"/>
          <w:right w:val="single" w:sz="4" w:space="4" w:color="auto"/>
        </w:pBdr>
        <w:rPr>
          <w:rFonts w:ascii="Arial" w:hAnsi="Arial"/>
          <w:sz w:val="22"/>
        </w:rPr>
      </w:pPr>
    </w:p>
    <w:p w:rsidR="00EC3725" w:rsidRPr="0032579B" w:rsidRDefault="00EC3725" w:rsidP="00EC3725">
      <w:pPr>
        <w:pBdr>
          <w:top w:val="single" w:sz="4" w:space="1" w:color="auto"/>
          <w:left w:val="single" w:sz="4" w:space="4" w:color="auto"/>
          <w:bottom w:val="single" w:sz="4" w:space="1" w:color="auto"/>
          <w:right w:val="single" w:sz="4" w:space="4" w:color="auto"/>
        </w:pBdr>
        <w:rPr>
          <w:rFonts w:ascii="Arial" w:hAnsi="Arial"/>
          <w:sz w:val="22"/>
        </w:rPr>
      </w:pPr>
    </w:p>
    <w:p w:rsidR="00EC3725" w:rsidRPr="0032579B" w:rsidRDefault="00EC3725" w:rsidP="00EC3725">
      <w:pPr>
        <w:pBdr>
          <w:top w:val="single" w:sz="4" w:space="1" w:color="auto"/>
          <w:left w:val="single" w:sz="4" w:space="4" w:color="auto"/>
          <w:bottom w:val="single" w:sz="4" w:space="1" w:color="auto"/>
          <w:right w:val="single" w:sz="4" w:space="4" w:color="auto"/>
        </w:pBdr>
        <w:rPr>
          <w:rFonts w:ascii="Arial" w:hAnsi="Arial"/>
          <w:sz w:val="22"/>
        </w:rPr>
      </w:pPr>
    </w:p>
    <w:p w:rsidR="00EC3725" w:rsidRPr="0032579B" w:rsidRDefault="00EC3725" w:rsidP="00EC3725">
      <w:pPr>
        <w:pBdr>
          <w:top w:val="single" w:sz="4" w:space="1" w:color="auto"/>
          <w:left w:val="single" w:sz="4" w:space="4" w:color="auto"/>
          <w:bottom w:val="single" w:sz="4" w:space="1" w:color="auto"/>
          <w:right w:val="single" w:sz="4" w:space="4" w:color="auto"/>
        </w:pBdr>
        <w:rPr>
          <w:rFonts w:ascii="Arial" w:hAnsi="Arial"/>
          <w:sz w:val="22"/>
        </w:rPr>
      </w:pPr>
    </w:p>
    <w:p w:rsidR="00EC3725" w:rsidRPr="0032579B" w:rsidRDefault="00EC3725" w:rsidP="00EC3725">
      <w:pPr>
        <w:pBdr>
          <w:top w:val="single" w:sz="4" w:space="1" w:color="auto"/>
          <w:left w:val="single" w:sz="4" w:space="4" w:color="auto"/>
          <w:bottom w:val="single" w:sz="4" w:space="1" w:color="auto"/>
          <w:right w:val="single" w:sz="4" w:space="4" w:color="auto"/>
        </w:pBdr>
        <w:rPr>
          <w:rFonts w:ascii="Arial" w:hAnsi="Arial"/>
          <w:sz w:val="22"/>
        </w:rPr>
      </w:pPr>
    </w:p>
    <w:p w:rsidR="00EC3725" w:rsidRDefault="00EC3725" w:rsidP="00EC3725">
      <w:pPr>
        <w:rPr>
          <w:rFonts w:ascii="Arial" w:hAnsi="Arial"/>
          <w:b/>
          <w:sz w:val="22"/>
        </w:rPr>
      </w:pPr>
    </w:p>
    <w:p w:rsidR="00EC3725" w:rsidRDefault="00EC3725" w:rsidP="00EC3725">
      <w:pPr>
        <w:rPr>
          <w:rFonts w:ascii="Arial" w:hAnsi="Arial"/>
          <w:b/>
          <w:sz w:val="22"/>
        </w:rPr>
        <w:sectPr w:rsidR="00EC3725" w:rsidSect="00032697">
          <w:footerReference w:type="even" r:id="rId13"/>
          <w:footerReference w:type="default" r:id="rId14"/>
          <w:pgSz w:w="12240" w:h="15840" w:code="1"/>
          <w:pgMar w:top="1170" w:right="1800" w:bottom="810" w:left="1170" w:header="720" w:footer="720" w:gutter="0"/>
          <w:cols w:space="720"/>
          <w:titlePg/>
        </w:sect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r>
        <w:rPr>
          <w:rFonts w:ascii="Arial" w:hAnsi="Arial"/>
          <w:b/>
          <w:sz w:val="22"/>
        </w:rPr>
        <w:t>Expected Output:</w:t>
      </w: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r>
        <w:rPr>
          <w:rFonts w:ascii="Arial" w:hAnsi="Arial"/>
          <w:b/>
          <w:sz w:val="22"/>
        </w:rPr>
        <w:t>Number of persons served, jobs created, housing units, etc.</w:t>
      </w:r>
      <w:r>
        <w:rPr>
          <w:rFonts w:ascii="Arial" w:hAnsi="Arial"/>
          <w:b/>
          <w:sz w:val="22"/>
        </w:rPr>
        <w:tab/>
      </w:r>
      <w:r>
        <w:rPr>
          <w:rFonts w:ascii="Arial" w:hAnsi="Arial"/>
          <w:b/>
          <w:sz w:val="22"/>
        </w:rPr>
        <w:tab/>
      </w: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r>
        <w:rPr>
          <w:rFonts w:ascii="Arial" w:hAnsi="Arial"/>
          <w:b/>
          <w:sz w:val="22"/>
        </w:rPr>
        <w:t>Expected Outcome:</w:t>
      </w: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r>
        <w:rPr>
          <w:rFonts w:ascii="Arial" w:hAnsi="Arial"/>
          <w:b/>
          <w:sz w:val="22"/>
        </w:rPr>
        <w:t>Direct results of the program/project.</w:t>
      </w: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pBdr>
          <w:top w:val="single" w:sz="4" w:space="1" w:color="auto"/>
          <w:left w:val="single" w:sz="4" w:space="4" w:color="auto"/>
          <w:bottom w:val="single" w:sz="4" w:space="1" w:color="auto"/>
          <w:right w:val="single" w:sz="4" w:space="4" w:color="auto"/>
        </w:pBdr>
        <w:ind w:left="-630"/>
        <w:rPr>
          <w:rFonts w:ascii="Arial" w:hAnsi="Arial"/>
          <w:b/>
          <w:sz w:val="22"/>
        </w:rPr>
      </w:pPr>
    </w:p>
    <w:p w:rsidR="00EC3725" w:rsidRDefault="00EC3725" w:rsidP="00EC3725">
      <w:pPr>
        <w:ind w:left="-630"/>
        <w:rPr>
          <w:rFonts w:ascii="Arial" w:hAnsi="Arial"/>
          <w:b/>
          <w:sz w:val="22"/>
        </w:rPr>
        <w:sectPr w:rsidR="00EC3725" w:rsidSect="00032697">
          <w:type w:val="continuous"/>
          <w:pgSz w:w="12240" w:h="15840" w:code="1"/>
          <w:pgMar w:top="1440" w:right="1800" w:bottom="1440" w:left="1800" w:header="720" w:footer="720" w:gutter="0"/>
          <w:cols w:space="720"/>
          <w:titlePg/>
        </w:sectPr>
      </w:pPr>
      <w:r>
        <w:rPr>
          <w:rFonts w:ascii="Arial" w:hAnsi="Arial"/>
          <w:b/>
          <w:sz w:val="22"/>
        </w:rPr>
        <w:tab/>
      </w:r>
      <w:r>
        <w:rPr>
          <w:rFonts w:ascii="Arial" w:hAnsi="Arial"/>
          <w:b/>
          <w:sz w:val="22"/>
        </w:rPr>
        <w:tab/>
        <w:t xml:space="preserve"> </w:t>
      </w:r>
    </w:p>
    <w:p w:rsidR="00EC3725" w:rsidRPr="00F4379C" w:rsidRDefault="00EC3725" w:rsidP="00EC3725">
      <w:pPr>
        <w:numPr>
          <w:ilvl w:val="0"/>
          <w:numId w:val="25"/>
        </w:numPr>
        <w:rPr>
          <w:rFonts w:ascii="Arial" w:hAnsi="Arial"/>
          <w:b/>
          <w:sz w:val="22"/>
          <w:u w:val="single"/>
        </w:rPr>
      </w:pPr>
      <w:r w:rsidRPr="00F4379C">
        <w:rPr>
          <w:rFonts w:ascii="Arial" w:hAnsi="Arial"/>
          <w:b/>
          <w:sz w:val="22"/>
          <w:u w:val="single"/>
        </w:rPr>
        <w:lastRenderedPageBreak/>
        <w:t>ACTIVITY DESCRIPTION</w:t>
      </w:r>
    </w:p>
    <w:p w:rsidR="00EC3725" w:rsidRDefault="00EC3725" w:rsidP="00EC3725">
      <w:pPr>
        <w:ind w:left="1080"/>
        <w:rPr>
          <w:rFonts w:ascii="Arial" w:hAnsi="Arial"/>
          <w:b/>
          <w:sz w:val="22"/>
        </w:rPr>
      </w:pPr>
    </w:p>
    <w:p w:rsidR="00EC3725" w:rsidRDefault="00EC3725" w:rsidP="00EC3725">
      <w:pPr>
        <w:numPr>
          <w:ilvl w:val="0"/>
          <w:numId w:val="19"/>
        </w:numPr>
        <w:rPr>
          <w:rFonts w:ascii="Arial" w:hAnsi="Arial"/>
          <w:b/>
          <w:sz w:val="22"/>
        </w:rPr>
      </w:pPr>
      <w:r>
        <w:rPr>
          <w:rFonts w:ascii="Arial" w:hAnsi="Arial"/>
          <w:b/>
          <w:sz w:val="22"/>
        </w:rPr>
        <w:t>Provide a detailed description of the proposed activity, including how the activity will address the community need you have indicated.  Identify whether the activity is new, ongoing</w:t>
      </w:r>
      <w:r w:rsidR="00D20624">
        <w:rPr>
          <w:rFonts w:ascii="Arial" w:hAnsi="Arial"/>
          <w:b/>
          <w:sz w:val="22"/>
        </w:rPr>
        <w:t>,</w:t>
      </w:r>
      <w:r>
        <w:rPr>
          <w:rFonts w:ascii="Arial" w:hAnsi="Arial"/>
          <w:b/>
          <w:sz w:val="22"/>
        </w:rPr>
        <w:t xml:space="preserve"> or expanded from previous years.</w:t>
      </w: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numPr>
          <w:ilvl w:val="0"/>
          <w:numId w:val="19"/>
        </w:numPr>
        <w:rPr>
          <w:rFonts w:ascii="Arial" w:hAnsi="Arial"/>
          <w:b/>
          <w:sz w:val="22"/>
        </w:rPr>
      </w:pPr>
      <w:r>
        <w:rPr>
          <w:rFonts w:ascii="Arial" w:hAnsi="Arial"/>
          <w:b/>
          <w:sz w:val="22"/>
        </w:rPr>
        <w:t>Identify who will benefit from the proposed activity (i.e., homeless, youth, seniors, disabled, etc.).  If designed to benefit persons of L/M income, describe the process you will use to identify these persons and ensure that the activity meets this objective.</w:t>
      </w: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r>
        <w:rPr>
          <w:rFonts w:ascii="Arial" w:hAnsi="Arial"/>
          <w:b/>
          <w:sz w:val="22"/>
        </w:rPr>
        <w:t xml:space="preserve"> </w:t>
      </w:r>
    </w:p>
    <w:p w:rsidR="00EC3725" w:rsidRDefault="00EC3725" w:rsidP="00EC3725">
      <w:pPr>
        <w:numPr>
          <w:ilvl w:val="0"/>
          <w:numId w:val="19"/>
        </w:numPr>
        <w:rPr>
          <w:rFonts w:ascii="Arial" w:hAnsi="Arial"/>
          <w:b/>
          <w:sz w:val="22"/>
        </w:rPr>
      </w:pPr>
      <w:r>
        <w:rPr>
          <w:rFonts w:ascii="Arial" w:hAnsi="Arial"/>
          <w:b/>
          <w:sz w:val="22"/>
        </w:rPr>
        <w:t>Provide an activity timeframe/schedule, including start, completion dates and other significant stages.</w:t>
      </w: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Pr="006F6D9D" w:rsidRDefault="00EC3725" w:rsidP="00EC3725">
      <w:pPr>
        <w:numPr>
          <w:ilvl w:val="0"/>
          <w:numId w:val="25"/>
        </w:numPr>
        <w:rPr>
          <w:rFonts w:ascii="Arial" w:hAnsi="Arial"/>
          <w:b/>
          <w:sz w:val="22"/>
          <w:u w:val="single"/>
        </w:rPr>
      </w:pPr>
      <w:r w:rsidRPr="006F6D9D">
        <w:rPr>
          <w:rFonts w:ascii="Arial" w:hAnsi="Arial"/>
          <w:b/>
          <w:sz w:val="22"/>
          <w:u w:val="single"/>
        </w:rPr>
        <w:lastRenderedPageBreak/>
        <w:t>ORGANIZATION CAPACITY</w:t>
      </w:r>
    </w:p>
    <w:p w:rsidR="00EC3725" w:rsidRDefault="00EC3725" w:rsidP="00EC3725">
      <w:pPr>
        <w:rPr>
          <w:rFonts w:ascii="Arial" w:hAnsi="Arial"/>
          <w:b/>
          <w:sz w:val="22"/>
        </w:rPr>
      </w:pPr>
    </w:p>
    <w:p w:rsidR="00EC3725" w:rsidRDefault="00EC3725" w:rsidP="00EC3725">
      <w:pPr>
        <w:numPr>
          <w:ilvl w:val="0"/>
          <w:numId w:val="20"/>
        </w:numPr>
        <w:rPr>
          <w:rFonts w:ascii="Arial" w:hAnsi="Arial"/>
          <w:b/>
          <w:sz w:val="22"/>
        </w:rPr>
      </w:pPr>
      <w:r>
        <w:rPr>
          <w:rFonts w:ascii="Arial" w:hAnsi="Arial"/>
          <w:b/>
          <w:sz w:val="22"/>
        </w:rPr>
        <w:t xml:space="preserve">Provide an overview of your organization, including length of time in existence.  </w:t>
      </w:r>
      <w:r w:rsidRPr="008E59FC">
        <w:rPr>
          <w:rFonts w:ascii="Arial" w:hAnsi="Arial"/>
          <w:b/>
          <w:sz w:val="22"/>
          <w:highlight w:val="yellow"/>
        </w:rPr>
        <w:t xml:space="preserve">Attach a list of </w:t>
      </w:r>
      <w:r w:rsidRPr="008E59FC">
        <w:rPr>
          <w:rFonts w:ascii="Arial" w:hAnsi="Arial"/>
          <w:b/>
          <w:sz w:val="22"/>
          <w:highlight w:val="yellow"/>
          <w:u w:val="single"/>
        </w:rPr>
        <w:t>current officers</w:t>
      </w:r>
      <w:r w:rsidRPr="008E59FC">
        <w:rPr>
          <w:rFonts w:ascii="Arial" w:hAnsi="Arial"/>
          <w:b/>
          <w:sz w:val="22"/>
          <w:highlight w:val="yellow"/>
        </w:rPr>
        <w:t xml:space="preserve"> and </w:t>
      </w:r>
      <w:r w:rsidRPr="008E59FC">
        <w:rPr>
          <w:rFonts w:ascii="Arial" w:hAnsi="Arial"/>
          <w:b/>
          <w:sz w:val="22"/>
          <w:highlight w:val="yellow"/>
          <w:u w:val="single"/>
        </w:rPr>
        <w:t>board members with terms</w:t>
      </w:r>
      <w:r w:rsidRPr="008E59FC">
        <w:rPr>
          <w:rFonts w:ascii="Arial" w:hAnsi="Arial"/>
          <w:b/>
          <w:sz w:val="22"/>
          <w:highlight w:val="yellow"/>
        </w:rPr>
        <w:t>.</w:t>
      </w: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numPr>
          <w:ilvl w:val="0"/>
          <w:numId w:val="20"/>
        </w:numPr>
        <w:rPr>
          <w:rFonts w:ascii="Arial" w:hAnsi="Arial"/>
          <w:b/>
          <w:sz w:val="22"/>
        </w:rPr>
      </w:pPr>
      <w:r>
        <w:rPr>
          <w:rFonts w:ascii="Arial" w:hAnsi="Arial"/>
          <w:b/>
          <w:sz w:val="22"/>
        </w:rPr>
        <w:t>Describe your organization’s experience in successfully conducting this type of activity.  Identify any skills, current services or special accomplishments that demonstrate your capacity for success.</w:t>
      </w:r>
    </w:p>
    <w:p w:rsidR="00EC3725" w:rsidRDefault="00EC3725" w:rsidP="00EC3725">
      <w:pPr>
        <w:pStyle w:val="ListParagraph"/>
        <w:rPr>
          <w:rFonts w:ascii="Arial" w:hAnsi="Arial"/>
          <w:b/>
          <w:sz w:val="22"/>
        </w:rPr>
      </w:pPr>
    </w:p>
    <w:p w:rsidR="00EC3725" w:rsidRDefault="00EC3725" w:rsidP="00EC3725">
      <w:pPr>
        <w:pStyle w:val="ListParagraph"/>
        <w:rPr>
          <w:rFonts w:ascii="Arial" w:hAnsi="Arial"/>
          <w:b/>
          <w:sz w:val="22"/>
        </w:rPr>
      </w:pPr>
    </w:p>
    <w:p w:rsidR="00EC3725" w:rsidRDefault="00EC3725" w:rsidP="00EC3725">
      <w:pPr>
        <w:pStyle w:val="ListParagraph"/>
        <w:rPr>
          <w:rFonts w:ascii="Arial" w:hAnsi="Arial"/>
          <w:b/>
          <w:sz w:val="22"/>
        </w:rPr>
      </w:pPr>
    </w:p>
    <w:p w:rsidR="00EC3725" w:rsidRDefault="00EC3725" w:rsidP="00EC3725">
      <w:pPr>
        <w:pStyle w:val="ListParagraph"/>
        <w:rPr>
          <w:rFonts w:ascii="Arial" w:hAnsi="Arial"/>
          <w:b/>
          <w:sz w:val="22"/>
        </w:rPr>
      </w:pPr>
    </w:p>
    <w:p w:rsidR="00EC3725" w:rsidRDefault="00EC3725" w:rsidP="00EC3725">
      <w:pPr>
        <w:pStyle w:val="ListParagraph"/>
        <w:rPr>
          <w:rFonts w:ascii="Arial" w:hAnsi="Arial"/>
          <w:b/>
          <w:sz w:val="22"/>
        </w:rPr>
      </w:pPr>
    </w:p>
    <w:p w:rsidR="00EC3725" w:rsidRDefault="00EC3725" w:rsidP="00EC3725">
      <w:pPr>
        <w:ind w:left="720"/>
        <w:rPr>
          <w:rFonts w:ascii="Arial" w:hAnsi="Arial"/>
          <w:b/>
          <w:sz w:val="22"/>
        </w:rPr>
      </w:pPr>
    </w:p>
    <w:p w:rsidR="00EC3725" w:rsidRDefault="00EC3725" w:rsidP="00EC3725">
      <w:pPr>
        <w:numPr>
          <w:ilvl w:val="0"/>
          <w:numId w:val="20"/>
        </w:numPr>
        <w:rPr>
          <w:rFonts w:ascii="Arial" w:hAnsi="Arial"/>
          <w:b/>
          <w:sz w:val="22"/>
        </w:rPr>
      </w:pPr>
      <w:r>
        <w:rPr>
          <w:rFonts w:ascii="Arial" w:hAnsi="Arial"/>
          <w:b/>
          <w:sz w:val="22"/>
        </w:rPr>
        <w:t>Identify the person(s) responsible for the program and financial management of the activity.  Identify all other persons involved in this activity, noting whether these positions are current or new, pending this award.</w:t>
      </w: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numPr>
          <w:ilvl w:val="0"/>
          <w:numId w:val="20"/>
        </w:numPr>
        <w:rPr>
          <w:rFonts w:ascii="Arial" w:hAnsi="Arial"/>
          <w:b/>
          <w:sz w:val="22"/>
        </w:rPr>
      </w:pPr>
      <w:r>
        <w:rPr>
          <w:rFonts w:ascii="Arial" w:hAnsi="Arial"/>
          <w:b/>
          <w:sz w:val="22"/>
        </w:rPr>
        <w:t>Identify any other agencies/partners in this activity and define the roles and responsibilities of these partners.</w:t>
      </w:r>
    </w:p>
    <w:p w:rsidR="00EC3725" w:rsidRDefault="00EC3725" w:rsidP="00EC3725">
      <w:pPr>
        <w:pStyle w:val="ListParagraph"/>
        <w:rPr>
          <w:rFonts w:ascii="Arial" w:hAnsi="Arial"/>
          <w:b/>
          <w:sz w:val="22"/>
        </w:rPr>
      </w:pPr>
    </w:p>
    <w:p w:rsidR="00EC3725" w:rsidRDefault="00EC3725" w:rsidP="00EC3725">
      <w:pPr>
        <w:pStyle w:val="ListParagraph"/>
        <w:rPr>
          <w:rFonts w:ascii="Arial" w:hAnsi="Arial"/>
          <w:b/>
          <w:sz w:val="22"/>
        </w:rPr>
      </w:pPr>
    </w:p>
    <w:p w:rsidR="00EC3725" w:rsidRDefault="00EC3725" w:rsidP="00EC3725">
      <w:pPr>
        <w:pStyle w:val="ListParagraph"/>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r>
        <w:rPr>
          <w:rFonts w:ascii="Arial" w:hAnsi="Arial"/>
          <w:b/>
          <w:sz w:val="22"/>
        </w:rPr>
        <w:t xml:space="preserve"> </w:t>
      </w:r>
    </w:p>
    <w:p w:rsidR="00EC3725" w:rsidRDefault="00EC3725" w:rsidP="00EC3725">
      <w:pPr>
        <w:numPr>
          <w:ilvl w:val="0"/>
          <w:numId w:val="20"/>
        </w:numPr>
        <w:rPr>
          <w:rFonts w:ascii="Arial" w:hAnsi="Arial"/>
          <w:b/>
          <w:sz w:val="22"/>
        </w:rPr>
      </w:pPr>
      <w:r>
        <w:rPr>
          <w:rFonts w:ascii="Arial" w:hAnsi="Arial"/>
          <w:b/>
          <w:sz w:val="22"/>
        </w:rPr>
        <w:t>Demonstrate that the proposed activity is economically feasible and can be implemented in a timely, cost-effective manner within the proposed program year.</w:t>
      </w: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numPr>
          <w:ilvl w:val="0"/>
          <w:numId w:val="20"/>
        </w:numPr>
        <w:rPr>
          <w:rFonts w:ascii="Arial" w:hAnsi="Arial"/>
          <w:b/>
          <w:sz w:val="22"/>
        </w:rPr>
      </w:pPr>
      <w:r>
        <w:rPr>
          <w:rFonts w:ascii="Arial" w:hAnsi="Arial"/>
          <w:b/>
          <w:sz w:val="22"/>
        </w:rPr>
        <w:t>Oftentimes, projects that receive an award of CDBG funding are actually awarded less than the amount originally requested.  This requires the submission of a revised budget and a description of how it will carry out the proposed activity with reduced funding prior to the commitment of any funding.  Please indicate here whether your proposed activity could be undertaken with a reduced commitment of funding; and if so, please highlight how that would affect the scope of services you are proposing.</w:t>
      </w: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Default="00EC3725" w:rsidP="00EC3725">
      <w:pPr>
        <w:rPr>
          <w:rFonts w:ascii="Arial" w:hAnsi="Arial"/>
          <w:b/>
          <w:sz w:val="22"/>
        </w:rPr>
      </w:pPr>
    </w:p>
    <w:p w:rsidR="00EC3725" w:rsidRDefault="00EC3725" w:rsidP="00EC3725">
      <w:pPr>
        <w:ind w:left="720"/>
        <w:rPr>
          <w:rFonts w:ascii="Arial" w:hAnsi="Arial"/>
          <w:b/>
          <w:sz w:val="22"/>
        </w:rPr>
      </w:pPr>
    </w:p>
    <w:p w:rsidR="00EC3725" w:rsidRDefault="00EC3725" w:rsidP="00EC3725">
      <w:pPr>
        <w:ind w:left="720"/>
        <w:rPr>
          <w:rFonts w:ascii="Arial" w:hAnsi="Arial"/>
          <w:b/>
          <w:sz w:val="22"/>
        </w:rPr>
      </w:pPr>
    </w:p>
    <w:p w:rsidR="00EC3725" w:rsidRPr="00F4379C" w:rsidRDefault="00EC3725" w:rsidP="00EC3725">
      <w:pPr>
        <w:numPr>
          <w:ilvl w:val="0"/>
          <w:numId w:val="25"/>
        </w:numPr>
        <w:rPr>
          <w:rFonts w:ascii="Arial" w:hAnsi="Arial"/>
          <w:b/>
          <w:sz w:val="22"/>
          <w:u w:val="single"/>
        </w:rPr>
      </w:pPr>
      <w:r w:rsidRPr="00F4379C">
        <w:rPr>
          <w:rFonts w:ascii="Arial" w:hAnsi="Arial"/>
          <w:b/>
          <w:sz w:val="22"/>
          <w:u w:val="single"/>
        </w:rPr>
        <w:t>FINANCIAL</w:t>
      </w:r>
    </w:p>
    <w:p w:rsidR="00EC3725" w:rsidRPr="00C307FB" w:rsidRDefault="00EC3725" w:rsidP="00EC3725">
      <w:pPr>
        <w:ind w:left="1080"/>
        <w:rPr>
          <w:rFonts w:ascii="Arial" w:hAnsi="Arial"/>
          <w:sz w:val="22"/>
        </w:rPr>
      </w:pPr>
    </w:p>
    <w:p w:rsidR="00EC3725" w:rsidRDefault="00EC3725" w:rsidP="00EC3725">
      <w:pPr>
        <w:ind w:left="720"/>
        <w:rPr>
          <w:rFonts w:ascii="Arial" w:hAnsi="Arial"/>
          <w:sz w:val="22"/>
        </w:rPr>
      </w:pPr>
      <w:r>
        <w:rPr>
          <w:rFonts w:ascii="Arial" w:hAnsi="Arial"/>
          <w:sz w:val="22"/>
        </w:rPr>
        <w:t>The C</w:t>
      </w:r>
      <w:r w:rsidRPr="00C307FB">
        <w:rPr>
          <w:rFonts w:ascii="Arial" w:hAnsi="Arial"/>
          <w:sz w:val="22"/>
        </w:rPr>
        <w:t xml:space="preserve">ity </w:t>
      </w:r>
      <w:r>
        <w:rPr>
          <w:rFonts w:ascii="Arial" w:hAnsi="Arial"/>
          <w:sz w:val="22"/>
        </w:rPr>
        <w:t>encourages CDBG funds to be utilized as gap funding.  A gap is defined as the amount of funding necessary to run a program after all other funding sources have been identified, thus leveraging is very important in the application process.</w:t>
      </w:r>
    </w:p>
    <w:p w:rsidR="00EC3725" w:rsidRDefault="00EC3725" w:rsidP="00EC3725">
      <w:pPr>
        <w:ind w:left="720"/>
        <w:rPr>
          <w:rFonts w:ascii="Arial" w:hAnsi="Arial"/>
          <w:sz w:val="22"/>
        </w:rPr>
      </w:pPr>
    </w:p>
    <w:p w:rsidR="00EC3725" w:rsidRPr="00C307FB" w:rsidRDefault="00EC3725" w:rsidP="00EC3725">
      <w:pPr>
        <w:ind w:left="720"/>
        <w:rPr>
          <w:rFonts w:ascii="Arial" w:hAnsi="Arial"/>
          <w:b/>
          <w:sz w:val="22"/>
        </w:rPr>
      </w:pPr>
      <w:r w:rsidRPr="00C307FB">
        <w:rPr>
          <w:rFonts w:ascii="Arial" w:hAnsi="Arial"/>
          <w:b/>
          <w:sz w:val="22"/>
        </w:rPr>
        <w:t>Activity Budget</w:t>
      </w:r>
    </w:p>
    <w:p w:rsidR="00EC3725" w:rsidRDefault="00EC3725" w:rsidP="00EC3725">
      <w:pPr>
        <w:ind w:left="720"/>
        <w:rPr>
          <w:rFonts w:ascii="Arial" w:hAnsi="Arial"/>
          <w:sz w:val="22"/>
        </w:rPr>
      </w:pPr>
      <w:r>
        <w:rPr>
          <w:rFonts w:ascii="Arial" w:hAnsi="Arial"/>
          <w:sz w:val="22"/>
        </w:rPr>
        <w:t>Please answer the following questions in the space provided.  You may reference and attach an additional page if necessary.</w:t>
      </w:r>
    </w:p>
    <w:p w:rsidR="00EC3725" w:rsidRDefault="00EC3725" w:rsidP="00EC3725">
      <w:pPr>
        <w:ind w:left="720"/>
        <w:rPr>
          <w:rFonts w:ascii="Arial" w:hAnsi="Arial"/>
          <w:sz w:val="22"/>
        </w:rPr>
      </w:pPr>
    </w:p>
    <w:p w:rsidR="00EC3725" w:rsidRDefault="00EC3725" w:rsidP="00EC3725">
      <w:pPr>
        <w:numPr>
          <w:ilvl w:val="0"/>
          <w:numId w:val="21"/>
        </w:numPr>
        <w:rPr>
          <w:rFonts w:ascii="Arial" w:hAnsi="Arial"/>
          <w:sz w:val="22"/>
        </w:rPr>
      </w:pPr>
      <w:r>
        <w:rPr>
          <w:rFonts w:ascii="Arial" w:hAnsi="Arial"/>
          <w:sz w:val="22"/>
        </w:rPr>
        <w:t>Complete the Budget Summary Chart.  More detailed budgets may be attached (and are strongly recommended) in support of the proposal.</w:t>
      </w:r>
    </w:p>
    <w:p w:rsidR="00EC3725" w:rsidRDefault="00EC3725" w:rsidP="00EC3725">
      <w:pPr>
        <w:ind w:left="1080"/>
        <w:rPr>
          <w:rFonts w:ascii="Arial" w:hAnsi="Arial"/>
          <w:sz w:val="22"/>
        </w:rPr>
      </w:pPr>
    </w:p>
    <w:p w:rsidR="00EC3725" w:rsidRPr="00F0787B" w:rsidRDefault="00EC3725" w:rsidP="00EC3725">
      <w:pPr>
        <w:numPr>
          <w:ilvl w:val="0"/>
          <w:numId w:val="21"/>
        </w:numPr>
        <w:rPr>
          <w:rFonts w:ascii="Arial" w:hAnsi="Arial"/>
          <w:b/>
          <w:sz w:val="22"/>
          <w:highlight w:val="yellow"/>
        </w:rPr>
      </w:pPr>
      <w:r>
        <w:rPr>
          <w:rFonts w:ascii="Arial" w:hAnsi="Arial"/>
          <w:sz w:val="22"/>
        </w:rPr>
        <w:t xml:space="preserve">Identify sources of leveraged funding (MATCH) for this activity.  Include the status of these funds (i.e., cash on hand, grants received, planned fund-raising, etc.). </w:t>
      </w:r>
      <w:r w:rsidRPr="00F0787B">
        <w:rPr>
          <w:rFonts w:ascii="Arial" w:hAnsi="Arial"/>
          <w:b/>
          <w:sz w:val="22"/>
          <w:highlight w:val="yellow"/>
        </w:rPr>
        <w:t xml:space="preserve">Attach copies of funding commitment letters or other evidence of </w:t>
      </w:r>
      <w:r>
        <w:rPr>
          <w:rFonts w:ascii="Arial" w:hAnsi="Arial"/>
          <w:b/>
          <w:sz w:val="22"/>
          <w:highlight w:val="yellow"/>
        </w:rPr>
        <w:t xml:space="preserve">MATCH </w:t>
      </w:r>
      <w:r w:rsidRPr="00F0787B">
        <w:rPr>
          <w:rFonts w:ascii="Arial" w:hAnsi="Arial"/>
          <w:b/>
          <w:sz w:val="22"/>
          <w:highlight w:val="yellow"/>
        </w:rPr>
        <w:t xml:space="preserve">funding support. </w:t>
      </w:r>
    </w:p>
    <w:p w:rsidR="00EC3725" w:rsidRDefault="00EC3725" w:rsidP="00EC3725">
      <w:pPr>
        <w:pStyle w:val="ListParagraph"/>
        <w:rPr>
          <w:rFonts w:ascii="Arial" w:hAnsi="Arial"/>
          <w:sz w:val="22"/>
        </w:rPr>
      </w:pPr>
    </w:p>
    <w:p w:rsidR="00EC3725" w:rsidRPr="006E2265" w:rsidRDefault="00EC3725" w:rsidP="00EC3725">
      <w:pPr>
        <w:numPr>
          <w:ilvl w:val="0"/>
          <w:numId w:val="21"/>
        </w:numPr>
        <w:rPr>
          <w:rFonts w:ascii="Arial" w:hAnsi="Arial"/>
          <w:b/>
          <w:sz w:val="22"/>
        </w:rPr>
      </w:pPr>
      <w:r w:rsidRPr="006E2265">
        <w:rPr>
          <w:rFonts w:ascii="Arial" w:hAnsi="Arial"/>
          <w:b/>
          <w:sz w:val="22"/>
        </w:rPr>
        <w:t>Leverage – Consideration will be given to the amount of non-CDBG funds committed</w:t>
      </w:r>
      <w:r>
        <w:rPr>
          <w:rFonts w:ascii="Arial" w:hAnsi="Arial"/>
          <w:b/>
          <w:sz w:val="22"/>
        </w:rPr>
        <w:t xml:space="preserve"> </w:t>
      </w:r>
      <w:r w:rsidRPr="006E2265">
        <w:rPr>
          <w:rFonts w:ascii="Arial" w:hAnsi="Arial"/>
          <w:b/>
          <w:sz w:val="22"/>
        </w:rPr>
        <w:t>to the project.</w:t>
      </w:r>
    </w:p>
    <w:p w:rsidR="00EC3725" w:rsidRDefault="00EC3725" w:rsidP="00EC3725">
      <w:pPr>
        <w:ind w:left="1080"/>
        <w:rPr>
          <w:rFonts w:ascii="Arial" w:hAnsi="Arial"/>
          <w:sz w:val="22"/>
        </w:rPr>
      </w:pPr>
    </w:p>
    <w:p w:rsidR="00456693" w:rsidRDefault="00456693" w:rsidP="00EC3725">
      <w:pPr>
        <w:rPr>
          <w:rFonts w:ascii="Arial" w:hAnsi="Arial"/>
          <w:b/>
          <w:sz w:val="22"/>
        </w:rPr>
      </w:pPr>
    </w:p>
    <w:p w:rsidR="00EC3725" w:rsidRPr="008429C4" w:rsidRDefault="00EC3725" w:rsidP="00EC3725">
      <w:pPr>
        <w:rPr>
          <w:rFonts w:ascii="Arial" w:hAnsi="Arial"/>
          <w:b/>
          <w:sz w:val="22"/>
        </w:rPr>
      </w:pPr>
      <w:r w:rsidRPr="00742EAB">
        <w:rPr>
          <w:rFonts w:ascii="Arial" w:hAnsi="Arial"/>
          <w:b/>
          <w:sz w:val="22"/>
        </w:rPr>
        <w:t>BUDGET</w:t>
      </w:r>
      <w:r w:rsidRPr="00CF23AF">
        <w:rPr>
          <w:rFonts w:ascii="Arial" w:hAnsi="Arial"/>
          <w:b/>
          <w:sz w:val="22"/>
        </w:rPr>
        <w:t xml:space="preserve"> SUMMARY CHART</w:t>
      </w:r>
    </w:p>
    <w:p w:rsidR="00EC3725" w:rsidRDefault="00EC3725" w:rsidP="00EC3725">
      <w:pPr>
        <w:ind w:left="1080"/>
        <w:rPr>
          <w:rFonts w:ascii="Arial" w:hAnsi="Arial"/>
          <w:sz w:val="22"/>
        </w:rPr>
      </w:pPr>
    </w:p>
    <w:tbl>
      <w:tblPr>
        <w:tblW w:w="8180" w:type="dxa"/>
        <w:tblLook w:val="04A0" w:firstRow="1" w:lastRow="0" w:firstColumn="1" w:lastColumn="0" w:noHBand="0" w:noVBand="1"/>
      </w:tblPr>
      <w:tblGrid>
        <w:gridCol w:w="2140"/>
        <w:gridCol w:w="1440"/>
        <w:gridCol w:w="1440"/>
        <w:gridCol w:w="1420"/>
        <w:gridCol w:w="1740"/>
      </w:tblGrid>
      <w:tr w:rsidR="00EC3725" w:rsidRPr="00C07337" w:rsidTr="00032697">
        <w:trPr>
          <w:trHeight w:val="510"/>
        </w:trPr>
        <w:tc>
          <w:tcPr>
            <w:tcW w:w="21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xml:space="preserve">Category </w:t>
            </w:r>
          </w:p>
        </w:tc>
        <w:tc>
          <w:tcPr>
            <w:tcW w:w="14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CDBG</w:t>
            </w:r>
          </w:p>
        </w:tc>
        <w:tc>
          <w:tcPr>
            <w:tcW w:w="14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xml:space="preserve">Leveraged </w:t>
            </w:r>
          </w:p>
        </w:tc>
        <w:tc>
          <w:tcPr>
            <w:tcW w:w="142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Source of</w:t>
            </w:r>
          </w:p>
        </w:tc>
        <w:tc>
          <w:tcPr>
            <w:tcW w:w="17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Total</w:t>
            </w:r>
          </w:p>
        </w:tc>
      </w:tr>
      <w:tr w:rsidR="00EC3725" w:rsidRPr="00C07337" w:rsidTr="00032697">
        <w:trPr>
          <w:trHeight w:val="300"/>
        </w:trPr>
        <w:tc>
          <w:tcPr>
            <w:tcW w:w="21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Breakdown</w:t>
            </w:r>
          </w:p>
        </w:tc>
        <w:tc>
          <w:tcPr>
            <w:tcW w:w="14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w:t>
            </w:r>
          </w:p>
        </w:tc>
        <w:tc>
          <w:tcPr>
            <w:tcW w:w="14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Funds</w:t>
            </w:r>
          </w:p>
        </w:tc>
        <w:tc>
          <w:tcPr>
            <w:tcW w:w="142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xml:space="preserve">Leveraged </w:t>
            </w:r>
          </w:p>
        </w:tc>
        <w:tc>
          <w:tcPr>
            <w:tcW w:w="17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Funds</w:t>
            </w:r>
          </w:p>
        </w:tc>
      </w:tr>
      <w:tr w:rsidR="00EC3725" w:rsidRPr="00C07337" w:rsidTr="00032697">
        <w:trPr>
          <w:trHeight w:val="300"/>
        </w:trPr>
        <w:tc>
          <w:tcPr>
            <w:tcW w:w="21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w:t>
            </w:r>
          </w:p>
        </w:tc>
        <w:tc>
          <w:tcPr>
            <w:tcW w:w="14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w:t>
            </w:r>
          </w:p>
        </w:tc>
        <w:tc>
          <w:tcPr>
            <w:tcW w:w="14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w:t>
            </w:r>
          </w:p>
        </w:tc>
        <w:tc>
          <w:tcPr>
            <w:tcW w:w="142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Funds</w:t>
            </w:r>
          </w:p>
        </w:tc>
        <w:tc>
          <w:tcPr>
            <w:tcW w:w="1740" w:type="dxa"/>
            <w:tcBorders>
              <w:top w:val="nil"/>
              <w:left w:val="nil"/>
              <w:bottom w:val="nil"/>
              <w:right w:val="nil"/>
            </w:tcBorders>
            <w:shd w:val="clear" w:color="000000" w:fill="BFBFB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w:t>
            </w:r>
          </w:p>
        </w:tc>
      </w:tr>
      <w:tr w:rsidR="00EC3725" w:rsidRPr="00C07337" w:rsidTr="00032697">
        <w:trPr>
          <w:trHeight w:val="61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Personnel*</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20" w:type="dxa"/>
            <w:tcBorders>
              <w:top w:val="single" w:sz="4" w:space="0" w:color="auto"/>
              <w:left w:val="nil"/>
              <w:bottom w:val="single" w:sz="4" w:space="0" w:color="auto"/>
              <w:right w:val="single" w:sz="4" w:space="0" w:color="auto"/>
            </w:tcBorders>
            <w:shd w:val="clear" w:color="000000" w:fill="FFFFFF"/>
            <w:noWrap/>
            <w:vAlign w:val="bottom"/>
            <w:hideMark/>
          </w:tcPr>
          <w:p w:rsidR="00EC3725" w:rsidRPr="00D30BF7" w:rsidRDefault="00EC3725" w:rsidP="00032697">
            <w:pPr>
              <w:rPr>
                <w:rFonts w:ascii="Calibri" w:hAnsi="Calibri"/>
                <w:bCs/>
                <w:color w:val="000000"/>
                <w:sz w:val="22"/>
                <w:szCs w:val="22"/>
              </w:rPr>
            </w:pPr>
            <w:r w:rsidRPr="00C07337">
              <w:rPr>
                <w:rFonts w:ascii="Calibri" w:hAnsi="Calibri"/>
                <w:b/>
                <w:bCs/>
                <w:color w:val="000000"/>
                <w:sz w:val="22"/>
                <w:szCs w:val="22"/>
              </w:rPr>
              <w:t xml:space="preserve"> </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r>
      <w:tr w:rsidR="00EC3725" w:rsidRPr="00C07337" w:rsidTr="00032697">
        <w:trPr>
          <w:trHeight w:val="1170"/>
        </w:trPr>
        <w:tc>
          <w:tcPr>
            <w:tcW w:w="2140" w:type="dxa"/>
            <w:tcBorders>
              <w:top w:val="nil"/>
              <w:left w:val="single" w:sz="4" w:space="0" w:color="auto"/>
              <w:bottom w:val="single" w:sz="4" w:space="0" w:color="auto"/>
              <w:right w:val="single" w:sz="4" w:space="0" w:color="auto"/>
            </w:tcBorders>
            <w:shd w:val="clear" w:color="000000" w:fill="FFFFFF"/>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xml:space="preserve">Contractual Services (Specify)                                             </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881721" w:rsidRDefault="00EC3725" w:rsidP="00032697">
            <w:pPr>
              <w:rPr>
                <w:rFonts w:ascii="Calibri" w:hAnsi="Calibri"/>
                <w:b/>
                <w:color w:val="000000"/>
                <w:sz w:val="22"/>
                <w:szCs w:val="22"/>
              </w:rPr>
            </w:pPr>
            <w:r w:rsidRPr="00881721">
              <w:rPr>
                <w:rFonts w:ascii="Calibri" w:hAnsi="Calibri"/>
                <w:b/>
                <w:color w:val="000000"/>
                <w:sz w:val="22"/>
                <w:szCs w:val="22"/>
              </w:rPr>
              <w:t xml:space="preserve"> $ </w:t>
            </w:r>
          </w:p>
        </w:tc>
        <w:tc>
          <w:tcPr>
            <w:tcW w:w="1440" w:type="dxa"/>
            <w:tcBorders>
              <w:top w:val="nil"/>
              <w:left w:val="nil"/>
              <w:bottom w:val="single" w:sz="4" w:space="0" w:color="auto"/>
              <w:right w:val="single" w:sz="4" w:space="0" w:color="auto"/>
            </w:tcBorders>
            <w:shd w:val="clear" w:color="000000" w:fill="FFFFF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FFFFF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xml:space="preserve">  </w:t>
            </w:r>
          </w:p>
        </w:tc>
        <w:tc>
          <w:tcPr>
            <w:tcW w:w="1740" w:type="dxa"/>
            <w:tcBorders>
              <w:top w:val="nil"/>
              <w:left w:val="nil"/>
              <w:bottom w:val="single" w:sz="4" w:space="0" w:color="auto"/>
              <w:right w:val="single" w:sz="4" w:space="0" w:color="auto"/>
            </w:tcBorders>
            <w:shd w:val="clear" w:color="000000" w:fill="FFFFFF"/>
            <w:noWrap/>
            <w:vAlign w:val="bottom"/>
            <w:hideMark/>
          </w:tcPr>
          <w:p w:rsidR="00EC3725" w:rsidRPr="00C07337" w:rsidRDefault="00EC3725" w:rsidP="00032697">
            <w:pPr>
              <w:rPr>
                <w:rFonts w:ascii="Calibri" w:hAnsi="Calibri"/>
                <w:b/>
                <w:bCs/>
                <w:color w:val="000000"/>
                <w:sz w:val="22"/>
                <w:szCs w:val="22"/>
              </w:rPr>
            </w:pPr>
            <w:r w:rsidRPr="00C07337">
              <w:rPr>
                <w:rFonts w:ascii="Calibri" w:hAnsi="Calibri"/>
                <w:b/>
                <w:bCs/>
                <w:color w:val="000000"/>
                <w:sz w:val="22"/>
                <w:szCs w:val="22"/>
              </w:rPr>
              <w:t xml:space="preserve"> $ </w:t>
            </w:r>
          </w:p>
        </w:tc>
      </w:tr>
      <w:tr w:rsidR="00EC3725" w:rsidRPr="00C07337" w:rsidTr="00032697">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EC3725" w:rsidRPr="00C07337" w:rsidRDefault="007977F0" w:rsidP="00032697">
            <w:pPr>
              <w:rPr>
                <w:rFonts w:ascii="Calibri" w:hAnsi="Calibri"/>
                <w:color w:val="000000"/>
                <w:sz w:val="22"/>
                <w:szCs w:val="22"/>
              </w:rPr>
            </w:pPr>
            <w:r>
              <w:rPr>
                <w:rFonts w:ascii="Calibri" w:hAnsi="Calibri"/>
                <w:color w:val="000000"/>
                <w:sz w:val="22"/>
                <w:szCs w:val="22"/>
              </w:rPr>
              <w:t>R</w:t>
            </w:r>
            <w:r w:rsidR="00EC3725" w:rsidRPr="00C07337">
              <w:rPr>
                <w:rFonts w:ascii="Calibri" w:hAnsi="Calibri"/>
                <w:color w:val="000000"/>
                <w:sz w:val="22"/>
                <w:szCs w:val="22"/>
              </w:rPr>
              <w:t>ent &amp; Utilities</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000000" w:fill="FFFFFF"/>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FFFFFF"/>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w:t>
            </w:r>
          </w:p>
        </w:tc>
        <w:tc>
          <w:tcPr>
            <w:tcW w:w="1740" w:type="dxa"/>
            <w:tcBorders>
              <w:top w:val="nil"/>
              <w:left w:val="nil"/>
              <w:bottom w:val="single" w:sz="4" w:space="0" w:color="auto"/>
              <w:right w:val="single" w:sz="4" w:space="0" w:color="auto"/>
            </w:tcBorders>
            <w:shd w:val="clear" w:color="000000" w:fill="FFFFFF"/>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r>
      <w:tr w:rsidR="00EC3725" w:rsidRPr="00C07337" w:rsidTr="00032697">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Advertising</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2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w:t>
            </w:r>
          </w:p>
        </w:tc>
        <w:tc>
          <w:tcPr>
            <w:tcW w:w="17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r>
      <w:tr w:rsidR="00EC3725" w:rsidRPr="00C07337" w:rsidTr="00032697">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Other Specify:</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2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w:t>
            </w:r>
          </w:p>
        </w:tc>
        <w:tc>
          <w:tcPr>
            <w:tcW w:w="17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r>
      <w:tr w:rsidR="00EC3725" w:rsidRPr="00C07337" w:rsidTr="00032697">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2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w:t>
            </w:r>
          </w:p>
        </w:tc>
        <w:tc>
          <w:tcPr>
            <w:tcW w:w="17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r>
      <w:tr w:rsidR="00EC3725" w:rsidRPr="00C07337" w:rsidTr="00032697">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c>
          <w:tcPr>
            <w:tcW w:w="142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w:t>
            </w:r>
          </w:p>
        </w:tc>
        <w:tc>
          <w:tcPr>
            <w:tcW w:w="17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xml:space="preserve"> $ </w:t>
            </w:r>
          </w:p>
        </w:tc>
      </w:tr>
      <w:tr w:rsidR="00EC3725" w:rsidRPr="00C07337" w:rsidTr="00032697">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Total CDBG Request</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000000" w:fill="262626"/>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000000" w:fill="262626"/>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w:t>
            </w:r>
          </w:p>
        </w:tc>
        <w:tc>
          <w:tcPr>
            <w:tcW w:w="17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w:t>
            </w:r>
          </w:p>
        </w:tc>
      </w:tr>
      <w:tr w:rsidR="00EC3725" w:rsidRPr="00C07337" w:rsidTr="00032697">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Pr>
                <w:rFonts w:ascii="Calibri" w:hAnsi="Calibri"/>
                <w:color w:val="000000"/>
                <w:sz w:val="22"/>
                <w:szCs w:val="22"/>
              </w:rPr>
              <w:t>Total O</w:t>
            </w:r>
            <w:r w:rsidRPr="00C07337">
              <w:rPr>
                <w:rFonts w:ascii="Calibri" w:hAnsi="Calibri"/>
                <w:color w:val="000000"/>
                <w:sz w:val="22"/>
                <w:szCs w:val="22"/>
              </w:rPr>
              <w:t>ther funds</w:t>
            </w:r>
          </w:p>
        </w:tc>
        <w:tc>
          <w:tcPr>
            <w:tcW w:w="1440" w:type="dxa"/>
            <w:tcBorders>
              <w:top w:val="nil"/>
              <w:left w:val="nil"/>
              <w:bottom w:val="single" w:sz="4" w:space="0" w:color="auto"/>
              <w:right w:val="single" w:sz="4" w:space="0" w:color="auto"/>
            </w:tcBorders>
            <w:shd w:val="clear" w:color="000000" w:fill="262626"/>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000000" w:fill="262626"/>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 </w:t>
            </w:r>
          </w:p>
        </w:tc>
        <w:tc>
          <w:tcPr>
            <w:tcW w:w="17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w:t>
            </w:r>
          </w:p>
        </w:tc>
      </w:tr>
      <w:tr w:rsidR="00EC3725" w:rsidRPr="00C07337" w:rsidTr="00032697">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Grand Total</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w:t>
            </w:r>
          </w:p>
        </w:tc>
        <w:tc>
          <w:tcPr>
            <w:tcW w:w="142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w:t>
            </w:r>
          </w:p>
        </w:tc>
        <w:tc>
          <w:tcPr>
            <w:tcW w:w="1740" w:type="dxa"/>
            <w:tcBorders>
              <w:top w:val="nil"/>
              <w:left w:val="nil"/>
              <w:bottom w:val="single" w:sz="4" w:space="0" w:color="auto"/>
              <w:right w:val="single" w:sz="4" w:space="0" w:color="auto"/>
            </w:tcBorders>
            <w:shd w:val="clear" w:color="auto" w:fill="auto"/>
            <w:noWrap/>
            <w:vAlign w:val="bottom"/>
            <w:hideMark/>
          </w:tcPr>
          <w:p w:rsidR="00EC3725" w:rsidRPr="00C07337" w:rsidRDefault="00EC3725" w:rsidP="00032697">
            <w:pPr>
              <w:rPr>
                <w:rFonts w:ascii="Calibri" w:hAnsi="Calibri"/>
                <w:color w:val="000000"/>
                <w:sz w:val="22"/>
                <w:szCs w:val="22"/>
              </w:rPr>
            </w:pPr>
            <w:r w:rsidRPr="00C07337">
              <w:rPr>
                <w:rFonts w:ascii="Calibri" w:hAnsi="Calibri"/>
                <w:color w:val="000000"/>
                <w:sz w:val="22"/>
                <w:szCs w:val="22"/>
              </w:rPr>
              <w:t>$</w:t>
            </w:r>
          </w:p>
        </w:tc>
      </w:tr>
    </w:tbl>
    <w:p w:rsidR="00456693" w:rsidRDefault="00456693" w:rsidP="00EC3725">
      <w:pPr>
        <w:rPr>
          <w:rFonts w:ascii="Arial" w:hAnsi="Arial"/>
          <w:sz w:val="22"/>
        </w:rPr>
      </w:pPr>
    </w:p>
    <w:p w:rsidR="00EC3725" w:rsidRDefault="00EC3725" w:rsidP="00EC3725">
      <w:pPr>
        <w:rPr>
          <w:rFonts w:ascii="Arial" w:hAnsi="Arial"/>
          <w:sz w:val="22"/>
        </w:rPr>
      </w:pPr>
      <w:r>
        <w:rPr>
          <w:rFonts w:ascii="Arial" w:hAnsi="Arial"/>
          <w:sz w:val="22"/>
        </w:rPr>
        <w:t xml:space="preserve">*NOTE: Please complete the budget detail chart on the next page if personnel costs are included in your proposal. </w:t>
      </w:r>
    </w:p>
    <w:p w:rsidR="00EC3725" w:rsidRDefault="00EC3725" w:rsidP="00EC3725">
      <w:pPr>
        <w:ind w:left="1080"/>
        <w:rPr>
          <w:rFonts w:ascii="Arial" w:hAnsi="Arial"/>
          <w:sz w:val="22"/>
        </w:rPr>
      </w:pPr>
    </w:p>
    <w:p w:rsidR="00EC3725" w:rsidRDefault="00EC3725" w:rsidP="00EC3725">
      <w:pPr>
        <w:ind w:left="1080"/>
        <w:rPr>
          <w:rFonts w:ascii="Arial" w:hAnsi="Arial"/>
          <w:sz w:val="22"/>
        </w:rPr>
      </w:pPr>
      <w:r>
        <w:rPr>
          <w:rFonts w:ascii="Arial" w:hAnsi="Arial"/>
          <w:sz w:val="22"/>
        </w:rPr>
        <w:t xml:space="preserve"> </w:t>
      </w: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Pr="008429C4" w:rsidRDefault="00EC3725" w:rsidP="00EC3725">
      <w:pPr>
        <w:rPr>
          <w:rFonts w:ascii="Arial" w:hAnsi="Arial"/>
          <w:b/>
          <w:sz w:val="22"/>
        </w:rPr>
      </w:pPr>
      <w:r w:rsidRPr="008429C4">
        <w:rPr>
          <w:rFonts w:ascii="Arial" w:hAnsi="Arial"/>
          <w:b/>
          <w:sz w:val="22"/>
        </w:rPr>
        <w:t>Budget Detail</w:t>
      </w:r>
    </w:p>
    <w:p w:rsidR="00EC3725" w:rsidRDefault="00EC3725" w:rsidP="00EC3725">
      <w:pPr>
        <w:rPr>
          <w:rFonts w:ascii="Arial" w:hAnsi="Arial"/>
          <w:sz w:val="22"/>
        </w:rPr>
      </w:pPr>
      <w:r>
        <w:rPr>
          <w:rFonts w:ascii="Arial" w:hAnsi="Arial"/>
          <w:sz w:val="22"/>
        </w:rPr>
        <w:t xml:space="preserve">This section provides back up for each line item shown in the Budget Summary Chart. Please make certain this detailed breakdown is consistent with the Program Budget.  Round up to the nearest hundred. </w:t>
      </w: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Pr="008429C4" w:rsidRDefault="00EC3725" w:rsidP="00EC3725">
      <w:pPr>
        <w:rPr>
          <w:rFonts w:ascii="Arial" w:hAnsi="Arial"/>
          <w:i/>
          <w:sz w:val="22"/>
        </w:rPr>
      </w:pPr>
      <w:r w:rsidRPr="008429C4">
        <w:rPr>
          <w:rFonts w:ascii="Arial" w:hAnsi="Arial"/>
          <w:b/>
          <w:sz w:val="22"/>
        </w:rPr>
        <w:t>A note about the Staff/Salary Breakdown:</w:t>
      </w:r>
      <w:r>
        <w:rPr>
          <w:rFonts w:ascii="Arial" w:hAnsi="Arial"/>
          <w:sz w:val="22"/>
        </w:rPr>
        <w:t xml:space="preserve"> Please show all proposed staff positions funded with CDBG funds that relate to the proposed activity.  If multiple staff members have the same position/title, list separately (For example: Counselor 1, Counselor 2).  Use an additional sheet if necessary.  You must submit job descriptions with your application for each position title identified below.  </w:t>
      </w:r>
      <w:r w:rsidRPr="008429C4">
        <w:rPr>
          <w:rFonts w:ascii="Arial" w:hAnsi="Arial"/>
          <w:i/>
          <w:sz w:val="22"/>
        </w:rPr>
        <w:t xml:space="preserve">When entering percentages, enter in decimal form. </w:t>
      </w:r>
      <w:r w:rsidRPr="00742EAB">
        <w:rPr>
          <w:rFonts w:ascii="Arial" w:hAnsi="Arial"/>
          <w:i/>
          <w:sz w:val="22"/>
          <w:highlight w:val="yellow"/>
        </w:rPr>
        <w:t>(</w:t>
      </w:r>
      <w:r w:rsidRPr="00742EAB">
        <w:rPr>
          <w:rFonts w:ascii="Arial" w:hAnsi="Arial"/>
          <w:b/>
          <w:i/>
          <w:sz w:val="22"/>
          <w:highlight w:val="yellow"/>
        </w:rPr>
        <w:t>This section is only applicable for organization’s intending to use CDBG funds to pay staff members)</w:t>
      </w:r>
    </w:p>
    <w:p w:rsidR="00EC3725" w:rsidRDefault="00EC3725" w:rsidP="00EC3725">
      <w:pPr>
        <w:ind w:left="1080"/>
        <w:rPr>
          <w:rFonts w:ascii="Arial" w:hAnsi="Arial"/>
          <w:sz w:val="22"/>
        </w:rPr>
      </w:pPr>
    </w:p>
    <w:p w:rsidR="00EC3725" w:rsidRPr="00F119BD" w:rsidRDefault="00EC3725" w:rsidP="00EC3725">
      <w:pPr>
        <w:rPr>
          <w:rFonts w:ascii="Calibri" w:hAnsi="Calibri"/>
          <w:b/>
          <w:bCs/>
          <w:color w:val="000000"/>
          <w:sz w:val="22"/>
          <w:szCs w:val="22"/>
        </w:rPr>
      </w:pPr>
      <w:r w:rsidRPr="00F119BD">
        <w:rPr>
          <w:rFonts w:ascii="Calibri" w:hAnsi="Calibri"/>
          <w:b/>
          <w:bCs/>
          <w:color w:val="000000"/>
          <w:sz w:val="22"/>
          <w:szCs w:val="22"/>
        </w:rPr>
        <w:t> </w:t>
      </w:r>
    </w:p>
    <w:tbl>
      <w:tblPr>
        <w:tblW w:w="9640" w:type="dxa"/>
        <w:tblInd w:w="108" w:type="dxa"/>
        <w:tblLook w:val="04A0" w:firstRow="1" w:lastRow="0" w:firstColumn="1" w:lastColumn="0" w:noHBand="0" w:noVBand="1"/>
      </w:tblPr>
      <w:tblGrid>
        <w:gridCol w:w="1860"/>
        <w:gridCol w:w="1120"/>
        <w:gridCol w:w="1160"/>
        <w:gridCol w:w="1100"/>
        <w:gridCol w:w="1200"/>
        <w:gridCol w:w="400"/>
        <w:gridCol w:w="1000"/>
        <w:gridCol w:w="580"/>
        <w:gridCol w:w="1300"/>
      </w:tblGrid>
      <w:tr w:rsidR="00EC3725" w:rsidRPr="00F119BD" w:rsidTr="00032697">
        <w:trPr>
          <w:trHeight w:val="300"/>
        </w:trPr>
        <w:tc>
          <w:tcPr>
            <w:tcW w:w="186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Position Title</w:t>
            </w:r>
          </w:p>
        </w:tc>
        <w:tc>
          <w:tcPr>
            <w:tcW w:w="112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xml:space="preserve">Is this a </w:t>
            </w:r>
          </w:p>
        </w:tc>
        <w:tc>
          <w:tcPr>
            <w:tcW w:w="116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Annual</w:t>
            </w:r>
          </w:p>
        </w:tc>
        <w:tc>
          <w:tcPr>
            <w:tcW w:w="11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Annual</w:t>
            </w:r>
          </w:p>
        </w:tc>
        <w:tc>
          <w:tcPr>
            <w:tcW w:w="12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Total</w:t>
            </w:r>
          </w:p>
        </w:tc>
        <w:tc>
          <w:tcPr>
            <w:tcW w:w="4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92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Time</w:t>
            </w:r>
          </w:p>
        </w:tc>
        <w:tc>
          <w:tcPr>
            <w:tcW w:w="58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3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Total</w:t>
            </w:r>
          </w:p>
        </w:tc>
      </w:tr>
      <w:tr w:rsidR="00EC3725" w:rsidRPr="00F119BD" w:rsidTr="00032697">
        <w:trPr>
          <w:trHeight w:val="300"/>
        </w:trPr>
        <w:tc>
          <w:tcPr>
            <w:tcW w:w="186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12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xml:space="preserve">Current or </w:t>
            </w:r>
          </w:p>
        </w:tc>
        <w:tc>
          <w:tcPr>
            <w:tcW w:w="116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Salary</w:t>
            </w:r>
          </w:p>
        </w:tc>
        <w:tc>
          <w:tcPr>
            <w:tcW w:w="11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Fringe</w:t>
            </w:r>
          </w:p>
        </w:tc>
        <w:tc>
          <w:tcPr>
            <w:tcW w:w="12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xml:space="preserve">Annual </w:t>
            </w:r>
          </w:p>
        </w:tc>
        <w:tc>
          <w:tcPr>
            <w:tcW w:w="4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X</w:t>
            </w:r>
          </w:p>
        </w:tc>
        <w:tc>
          <w:tcPr>
            <w:tcW w:w="92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Spent on</w:t>
            </w:r>
          </w:p>
        </w:tc>
        <w:tc>
          <w:tcPr>
            <w:tcW w:w="580" w:type="dxa"/>
            <w:tcBorders>
              <w:top w:val="nil"/>
              <w:left w:val="nil"/>
              <w:bottom w:val="nil"/>
              <w:right w:val="nil"/>
            </w:tcBorders>
            <w:shd w:val="clear" w:color="000000" w:fill="BFBFBF"/>
            <w:noWrap/>
            <w:vAlign w:val="bottom"/>
            <w:hideMark/>
          </w:tcPr>
          <w:p w:rsidR="00EC3725" w:rsidRPr="00F119BD" w:rsidRDefault="00EC3725" w:rsidP="00032697">
            <w:pPr>
              <w:jc w:val="center"/>
              <w:rPr>
                <w:rFonts w:ascii="Calibri" w:hAnsi="Calibri"/>
                <w:b/>
                <w:bCs/>
                <w:color w:val="000000"/>
                <w:sz w:val="22"/>
                <w:szCs w:val="22"/>
              </w:rPr>
            </w:pPr>
            <w:r w:rsidRPr="00F119BD">
              <w:rPr>
                <w:rFonts w:ascii="Calibri" w:hAnsi="Calibri"/>
                <w:b/>
                <w:bCs/>
                <w:color w:val="000000"/>
                <w:sz w:val="22"/>
                <w:szCs w:val="22"/>
              </w:rPr>
              <w:t>=</w:t>
            </w:r>
          </w:p>
        </w:tc>
        <w:tc>
          <w:tcPr>
            <w:tcW w:w="13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Position Cost</w:t>
            </w:r>
          </w:p>
        </w:tc>
      </w:tr>
      <w:tr w:rsidR="00EC3725" w:rsidRPr="00F119BD" w:rsidTr="00032697">
        <w:trPr>
          <w:trHeight w:val="300"/>
        </w:trPr>
        <w:tc>
          <w:tcPr>
            <w:tcW w:w="186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12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xml:space="preserve">Proposed </w:t>
            </w:r>
          </w:p>
        </w:tc>
        <w:tc>
          <w:tcPr>
            <w:tcW w:w="116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1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Benefits</w:t>
            </w:r>
          </w:p>
        </w:tc>
        <w:tc>
          <w:tcPr>
            <w:tcW w:w="12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Salary</w:t>
            </w:r>
          </w:p>
        </w:tc>
        <w:tc>
          <w:tcPr>
            <w:tcW w:w="4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500" w:type="dxa"/>
            <w:gridSpan w:val="2"/>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This CDBG</w:t>
            </w:r>
          </w:p>
        </w:tc>
        <w:tc>
          <w:tcPr>
            <w:tcW w:w="13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Requested</w:t>
            </w:r>
          </w:p>
        </w:tc>
      </w:tr>
      <w:tr w:rsidR="00EC3725" w:rsidRPr="00F119BD" w:rsidTr="00032697">
        <w:trPr>
          <w:trHeight w:val="300"/>
        </w:trPr>
        <w:tc>
          <w:tcPr>
            <w:tcW w:w="186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12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xml:space="preserve">Position? </w:t>
            </w:r>
          </w:p>
        </w:tc>
        <w:tc>
          <w:tcPr>
            <w:tcW w:w="116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1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2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4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92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Project/</w:t>
            </w:r>
          </w:p>
        </w:tc>
        <w:tc>
          <w:tcPr>
            <w:tcW w:w="58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3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from CDBG</w:t>
            </w:r>
          </w:p>
        </w:tc>
      </w:tr>
      <w:tr w:rsidR="00EC3725" w:rsidRPr="00F119BD" w:rsidTr="00032697">
        <w:trPr>
          <w:trHeight w:val="300"/>
        </w:trPr>
        <w:tc>
          <w:tcPr>
            <w:tcW w:w="186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12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16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1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2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4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92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Program</w:t>
            </w:r>
          </w:p>
        </w:tc>
        <w:tc>
          <w:tcPr>
            <w:tcW w:w="58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c>
          <w:tcPr>
            <w:tcW w:w="1300" w:type="dxa"/>
            <w:tcBorders>
              <w:top w:val="nil"/>
              <w:left w:val="nil"/>
              <w:bottom w:val="nil"/>
              <w:right w:val="nil"/>
            </w:tcBorders>
            <w:shd w:val="clear" w:color="000000" w:fill="BFBFBF"/>
            <w:noWrap/>
            <w:vAlign w:val="bottom"/>
            <w:hideMark/>
          </w:tcPr>
          <w:p w:rsidR="00EC3725" w:rsidRPr="00F119BD" w:rsidRDefault="00EC3725" w:rsidP="00032697">
            <w:pPr>
              <w:rPr>
                <w:rFonts w:ascii="Calibri" w:hAnsi="Calibri"/>
                <w:b/>
                <w:bCs/>
                <w:color w:val="000000"/>
                <w:sz w:val="22"/>
                <w:szCs w:val="22"/>
              </w:rPr>
            </w:pPr>
            <w:r w:rsidRPr="00F119BD">
              <w:rPr>
                <w:rFonts w:ascii="Calibri" w:hAnsi="Calibri"/>
                <w:b/>
                <w:bCs/>
                <w:color w:val="000000"/>
                <w:sz w:val="22"/>
                <w:szCs w:val="22"/>
              </w:rPr>
              <w:t> </w:t>
            </w:r>
          </w:p>
        </w:tc>
      </w:tr>
      <w:tr w:rsidR="00EC3725" w:rsidRPr="00F119BD" w:rsidTr="00032697">
        <w:trPr>
          <w:trHeight w:val="720"/>
        </w:trPr>
        <w:tc>
          <w:tcPr>
            <w:tcW w:w="1860" w:type="dxa"/>
            <w:tcBorders>
              <w:top w:val="single" w:sz="4" w:space="0" w:color="auto"/>
              <w:left w:val="single" w:sz="4" w:space="0" w:color="auto"/>
              <w:bottom w:val="single" w:sz="4" w:space="0" w:color="auto"/>
              <w:right w:val="single" w:sz="4" w:space="0" w:color="auto"/>
            </w:tcBorders>
            <w:shd w:val="clear" w:color="auto" w:fill="auto"/>
            <w:hideMark/>
          </w:tcPr>
          <w:p w:rsidR="00EC3725" w:rsidRPr="00F119BD" w:rsidRDefault="00EC3725" w:rsidP="00032697">
            <w:pPr>
              <w:rPr>
                <w:rFonts w:ascii="Calibri" w:hAnsi="Calibri"/>
                <w:color w:val="000000"/>
                <w:sz w:val="22"/>
                <w:szCs w:val="22"/>
              </w:rPr>
            </w:pPr>
            <w:r w:rsidRPr="00F119BD">
              <w:rPr>
                <w:rFonts w:ascii="Calibri" w:hAnsi="Calibri"/>
                <w:b/>
                <w:bCs/>
                <w:color w:val="000000"/>
                <w:sz w:val="22"/>
                <w:szCs w:val="22"/>
              </w:rPr>
              <w:t>Example</w:t>
            </w:r>
            <w:r w:rsidRPr="00F119BD">
              <w:rPr>
                <w:rFonts w:ascii="Calibri" w:hAnsi="Calibri"/>
                <w:color w:val="000000"/>
                <w:sz w:val="22"/>
                <w:szCs w:val="22"/>
              </w:rPr>
              <w:t>: Case Manager</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Current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 xml:space="preserve">$25,000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 xml:space="preserve">$5,000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 xml:space="preserve">$30,000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X</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40%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 xml:space="preserve">$12,000 </w:t>
            </w:r>
          </w:p>
        </w:tc>
      </w:tr>
      <w:tr w:rsidR="00EC3725" w:rsidRPr="00F119BD" w:rsidTr="00032697">
        <w:trPr>
          <w:trHeight w:val="48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4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X</w:t>
            </w:r>
          </w:p>
        </w:tc>
        <w:tc>
          <w:tcPr>
            <w:tcW w:w="92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w:t>
            </w:r>
          </w:p>
        </w:tc>
        <w:tc>
          <w:tcPr>
            <w:tcW w:w="13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r>
      <w:tr w:rsidR="00EC3725" w:rsidRPr="00F119BD" w:rsidTr="00032697">
        <w:trPr>
          <w:trHeight w:val="48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r w:rsidRPr="00F119BD">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r w:rsidRPr="00F119BD">
              <w:rPr>
                <w:rFonts w:ascii="Calibri" w:hAnsi="Calibri"/>
                <w:color w:val="000000"/>
                <w:sz w:val="22"/>
                <w:szCs w:val="22"/>
              </w:rPr>
              <w:t> </w:t>
            </w:r>
          </w:p>
        </w:tc>
        <w:tc>
          <w:tcPr>
            <w:tcW w:w="4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X</w:t>
            </w:r>
          </w:p>
        </w:tc>
        <w:tc>
          <w:tcPr>
            <w:tcW w:w="92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w:t>
            </w:r>
          </w:p>
        </w:tc>
        <w:tc>
          <w:tcPr>
            <w:tcW w:w="13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r>
      <w:tr w:rsidR="00EC3725" w:rsidRPr="00F119BD" w:rsidTr="00032697">
        <w:trPr>
          <w:trHeight w:val="48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4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X</w:t>
            </w:r>
          </w:p>
        </w:tc>
        <w:tc>
          <w:tcPr>
            <w:tcW w:w="92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w:t>
            </w:r>
          </w:p>
        </w:tc>
        <w:tc>
          <w:tcPr>
            <w:tcW w:w="13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r w:rsidRPr="00F119BD">
              <w:rPr>
                <w:rFonts w:ascii="Calibri" w:hAnsi="Calibri"/>
                <w:color w:val="000000"/>
                <w:sz w:val="22"/>
                <w:szCs w:val="22"/>
              </w:rPr>
              <w:t> </w:t>
            </w:r>
          </w:p>
        </w:tc>
      </w:tr>
      <w:tr w:rsidR="00EC3725" w:rsidRPr="00F119BD" w:rsidTr="00032697">
        <w:trPr>
          <w:trHeight w:val="48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4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X</w:t>
            </w:r>
          </w:p>
        </w:tc>
        <w:tc>
          <w:tcPr>
            <w:tcW w:w="92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w:t>
            </w:r>
          </w:p>
        </w:tc>
        <w:tc>
          <w:tcPr>
            <w:tcW w:w="13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r>
      <w:tr w:rsidR="00EC3725" w:rsidRPr="00F119BD" w:rsidTr="00032697">
        <w:trPr>
          <w:trHeight w:val="48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r w:rsidRPr="00F119BD">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c>
          <w:tcPr>
            <w:tcW w:w="4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X</w:t>
            </w:r>
          </w:p>
        </w:tc>
        <w:tc>
          <w:tcPr>
            <w:tcW w:w="92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sidRPr="00F119BD">
              <w:rPr>
                <w:rFonts w:ascii="Calibri" w:hAnsi="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jc w:val="center"/>
              <w:rPr>
                <w:rFonts w:ascii="Calibri" w:hAnsi="Calibri"/>
                <w:color w:val="000000"/>
                <w:sz w:val="22"/>
                <w:szCs w:val="22"/>
              </w:rPr>
            </w:pPr>
            <w:r w:rsidRPr="00F119BD">
              <w:rPr>
                <w:rFonts w:ascii="Calibri" w:hAnsi="Calibri"/>
                <w:color w:val="000000"/>
                <w:sz w:val="22"/>
                <w:szCs w:val="22"/>
              </w:rPr>
              <w:t>=</w:t>
            </w:r>
          </w:p>
        </w:tc>
        <w:tc>
          <w:tcPr>
            <w:tcW w:w="1300" w:type="dxa"/>
            <w:tcBorders>
              <w:top w:val="nil"/>
              <w:left w:val="nil"/>
              <w:bottom w:val="single" w:sz="4" w:space="0" w:color="auto"/>
              <w:right w:val="single" w:sz="4" w:space="0" w:color="auto"/>
            </w:tcBorders>
            <w:shd w:val="clear" w:color="auto" w:fill="auto"/>
            <w:noWrap/>
            <w:vAlign w:val="bottom"/>
            <w:hideMark/>
          </w:tcPr>
          <w:p w:rsidR="00EC3725" w:rsidRPr="00F119BD" w:rsidRDefault="00EC3725" w:rsidP="00032697">
            <w:pPr>
              <w:rPr>
                <w:rFonts w:ascii="Calibri" w:hAnsi="Calibri"/>
                <w:color w:val="000000"/>
                <w:sz w:val="22"/>
                <w:szCs w:val="22"/>
              </w:rPr>
            </w:pPr>
            <w:r>
              <w:rPr>
                <w:rFonts w:ascii="Calibri" w:hAnsi="Calibri"/>
                <w:color w:val="000000"/>
                <w:sz w:val="22"/>
                <w:szCs w:val="22"/>
              </w:rPr>
              <w:t>$</w:t>
            </w:r>
          </w:p>
        </w:tc>
      </w:tr>
    </w:tbl>
    <w:p w:rsidR="00EC3725" w:rsidRPr="00F119BD" w:rsidRDefault="00EC3725" w:rsidP="00EC3725">
      <w:pPr>
        <w:rPr>
          <w:rFonts w:ascii="Calibri" w:hAnsi="Calibri"/>
          <w:b/>
          <w:bCs/>
          <w:color w:val="000000"/>
          <w:sz w:val="22"/>
          <w:szCs w:val="22"/>
        </w:rPr>
      </w:pPr>
    </w:p>
    <w:p w:rsidR="00EC3725" w:rsidRDefault="00EC3725" w:rsidP="00EC3725">
      <w:pPr>
        <w:rPr>
          <w:rFonts w:ascii="Arial" w:hAnsi="Arial"/>
          <w:sz w:val="22"/>
        </w:rPr>
      </w:pPr>
      <w:r>
        <w:rPr>
          <w:rFonts w:ascii="Arial" w:hAnsi="Arial"/>
          <w:sz w:val="22"/>
        </w:rPr>
        <w:t xml:space="preserve">Please note: A job description for each person must be </w:t>
      </w:r>
      <w:r w:rsidR="007977F0">
        <w:rPr>
          <w:rFonts w:ascii="Arial" w:hAnsi="Arial"/>
          <w:sz w:val="22"/>
        </w:rPr>
        <w:t>attached</w:t>
      </w:r>
      <w:r>
        <w:rPr>
          <w:rFonts w:ascii="Arial" w:hAnsi="Arial"/>
          <w:sz w:val="22"/>
        </w:rPr>
        <w:t>.</w:t>
      </w: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Default="00EC3725" w:rsidP="00EC3725">
      <w:pPr>
        <w:ind w:left="1080"/>
        <w:rPr>
          <w:rFonts w:ascii="Arial" w:hAnsi="Arial"/>
          <w:sz w:val="22"/>
        </w:rPr>
      </w:pPr>
    </w:p>
    <w:p w:rsidR="00EC3725" w:rsidRPr="009F6D39" w:rsidRDefault="00EC3725" w:rsidP="00EC3725">
      <w:pPr>
        <w:numPr>
          <w:ilvl w:val="0"/>
          <w:numId w:val="25"/>
        </w:numPr>
        <w:rPr>
          <w:rFonts w:ascii="Arial" w:hAnsi="Arial"/>
          <w:b/>
          <w:sz w:val="22"/>
          <w:u w:val="single"/>
        </w:rPr>
      </w:pPr>
      <w:r w:rsidRPr="009F6D39">
        <w:rPr>
          <w:rFonts w:ascii="Arial" w:hAnsi="Arial"/>
          <w:b/>
          <w:sz w:val="22"/>
          <w:u w:val="single"/>
        </w:rPr>
        <w:t xml:space="preserve">CONSTRUCTION PROJECTS ONLY </w:t>
      </w:r>
    </w:p>
    <w:p w:rsidR="00EC3725" w:rsidRDefault="00EC3725" w:rsidP="00EC3725">
      <w:pPr>
        <w:rPr>
          <w:rFonts w:ascii="Arial" w:hAnsi="Arial"/>
          <w:sz w:val="22"/>
        </w:rPr>
      </w:pPr>
    </w:p>
    <w:p w:rsidR="00EC3725" w:rsidRDefault="00EC3725" w:rsidP="00EC3725">
      <w:pPr>
        <w:rPr>
          <w:rFonts w:ascii="Arial" w:hAnsi="Arial"/>
          <w:sz w:val="22"/>
        </w:rPr>
      </w:pPr>
      <w:r>
        <w:rPr>
          <w:rFonts w:ascii="Arial" w:hAnsi="Arial"/>
          <w:sz w:val="22"/>
        </w:rPr>
        <w:t>Eligible Public Facilities activities include acquisition, construction, rehabilitation and American with Disabilities Act (ADA</w:t>
      </w:r>
      <w:r w:rsidR="007852DC">
        <w:rPr>
          <w:rFonts w:ascii="Arial" w:hAnsi="Arial"/>
          <w:sz w:val="22"/>
        </w:rPr>
        <w:t>)</w:t>
      </w:r>
      <w:r>
        <w:rPr>
          <w:rFonts w:ascii="Arial" w:hAnsi="Arial"/>
          <w:sz w:val="22"/>
        </w:rPr>
        <w:t xml:space="preserve"> modifications to a public facility. Public Facilities include senior and youth centers, domestic violence shelters, neighborhood facilities and childcare buildings.  The City</w:t>
      </w:r>
      <w:r w:rsidR="007852DC">
        <w:rPr>
          <w:rFonts w:ascii="Arial" w:hAnsi="Arial"/>
          <w:sz w:val="22"/>
        </w:rPr>
        <w:t xml:space="preserve"> of </w:t>
      </w:r>
      <w:r w:rsidR="007852DC" w:rsidRPr="00032697">
        <w:rPr>
          <w:rFonts w:ascii="Arial" w:hAnsi="Arial"/>
          <w:sz w:val="22"/>
        </w:rPr>
        <w:t>Pawtucket</w:t>
      </w:r>
      <w:r w:rsidRPr="00032697">
        <w:rPr>
          <w:rFonts w:ascii="Arial" w:hAnsi="Arial"/>
          <w:sz w:val="22"/>
        </w:rPr>
        <w:t xml:space="preserve"> recommends that agencies be expected to</w:t>
      </w:r>
      <w:r>
        <w:rPr>
          <w:rFonts w:ascii="Arial" w:hAnsi="Arial"/>
          <w:sz w:val="22"/>
        </w:rPr>
        <w:t xml:space="preserve"> incorporate sustainable building technologies and standards, such as those in the Leadership in Energy and Environmental Design (LEED) Building Rating System, into their projects whenever feasible. </w:t>
      </w: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r>
        <w:rPr>
          <w:rFonts w:ascii="Arial" w:hAnsi="Arial"/>
          <w:sz w:val="22"/>
        </w:rPr>
        <w:t xml:space="preserve">Priority will be given to public facility improvement projects that service low-moderate income residents and create jobs, increase energy efficiencies </w:t>
      </w:r>
      <w:r w:rsidR="007852DC">
        <w:rPr>
          <w:rFonts w:ascii="Arial" w:hAnsi="Arial"/>
          <w:sz w:val="22"/>
        </w:rPr>
        <w:t>and/</w:t>
      </w:r>
      <w:r>
        <w:rPr>
          <w:rFonts w:ascii="Arial" w:hAnsi="Arial"/>
          <w:sz w:val="22"/>
        </w:rPr>
        <w:t>or expand educational and job training opportunities for low income residents.</w:t>
      </w:r>
    </w:p>
    <w:p w:rsidR="00EC3725" w:rsidRDefault="00EC3725" w:rsidP="00EC3725">
      <w:pPr>
        <w:rPr>
          <w:rFonts w:ascii="Arial" w:hAnsi="Arial"/>
          <w:sz w:val="22"/>
        </w:rPr>
      </w:pPr>
    </w:p>
    <w:p w:rsidR="00EC3725" w:rsidRDefault="00EC3725" w:rsidP="00EC3725">
      <w:pPr>
        <w:rPr>
          <w:rFonts w:ascii="Arial" w:hAnsi="Arial"/>
          <w:sz w:val="22"/>
          <w:highlight w:val="yellow"/>
        </w:rPr>
      </w:pPr>
    </w:p>
    <w:p w:rsidR="00EC3725" w:rsidRDefault="00EC3725" w:rsidP="00EC3725">
      <w:pPr>
        <w:rPr>
          <w:rFonts w:ascii="Arial" w:hAnsi="Arial"/>
          <w:sz w:val="22"/>
        </w:rPr>
      </w:pPr>
      <w:r w:rsidRPr="008E59FC">
        <w:rPr>
          <w:rFonts w:ascii="Arial" w:hAnsi="Arial"/>
          <w:sz w:val="22"/>
          <w:highlight w:val="yellow"/>
        </w:rPr>
        <w:t xml:space="preserve">All construction contracts in excess of $2,000 will be </w:t>
      </w:r>
      <w:r>
        <w:rPr>
          <w:rFonts w:ascii="Arial" w:hAnsi="Arial"/>
          <w:sz w:val="22"/>
          <w:highlight w:val="yellow"/>
        </w:rPr>
        <w:t>subject to federal Davis-Bacon W</w:t>
      </w:r>
      <w:r w:rsidRPr="008E59FC">
        <w:rPr>
          <w:rFonts w:ascii="Arial" w:hAnsi="Arial"/>
          <w:sz w:val="22"/>
          <w:highlight w:val="yellow"/>
        </w:rPr>
        <w:t>age Rates and Labor Standards provisions.</w:t>
      </w:r>
      <w:r>
        <w:rPr>
          <w:rFonts w:ascii="Arial" w:hAnsi="Arial"/>
          <w:sz w:val="22"/>
        </w:rPr>
        <w:t xml:space="preserve">  No funds on the proposed project will be reimbursed to the applicant before an award or contract has been issued.</w:t>
      </w:r>
    </w:p>
    <w:p w:rsidR="0029444B" w:rsidRDefault="0029444B" w:rsidP="00EC3725">
      <w:pPr>
        <w:rPr>
          <w:rFonts w:ascii="Arial" w:hAnsi="Arial"/>
          <w:sz w:val="22"/>
        </w:rPr>
      </w:pPr>
    </w:p>
    <w:p w:rsidR="0029444B" w:rsidRDefault="0029444B" w:rsidP="00EC3725">
      <w:pPr>
        <w:rPr>
          <w:rFonts w:ascii="Arial" w:hAnsi="Arial"/>
          <w:sz w:val="22"/>
        </w:rPr>
      </w:pPr>
      <w:r>
        <w:rPr>
          <w:rFonts w:ascii="Arial" w:hAnsi="Arial"/>
          <w:sz w:val="22"/>
        </w:rPr>
        <w:t xml:space="preserve">Construction projects must comply with provisions of the </w:t>
      </w:r>
      <w:r w:rsidRPr="0029444B">
        <w:rPr>
          <w:rFonts w:ascii="Arial" w:hAnsi="Arial"/>
          <w:sz w:val="22"/>
        </w:rPr>
        <w:t>Build America Buy America Act</w:t>
      </w:r>
      <w:r>
        <w:rPr>
          <w:rFonts w:ascii="Arial" w:hAnsi="Arial"/>
          <w:sz w:val="22"/>
        </w:rPr>
        <w:t xml:space="preserve"> of 2021. </w:t>
      </w:r>
      <w:hyperlink r:id="rId15" w:history="1">
        <w:r w:rsidRPr="00A90E9B">
          <w:rPr>
            <w:rStyle w:val="Hyperlink"/>
            <w:rFonts w:ascii="Arial" w:hAnsi="Arial"/>
            <w:sz w:val="22"/>
          </w:rPr>
          <w:t>https://www.commerce.gov/oam/build-america-buy-america</w:t>
        </w:r>
      </w:hyperlink>
      <w:r>
        <w:rPr>
          <w:rFonts w:ascii="Arial" w:hAnsi="Arial"/>
          <w:sz w:val="22"/>
        </w:rPr>
        <w:t xml:space="preserve"> </w:t>
      </w: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r>
        <w:rPr>
          <w:rFonts w:ascii="Arial" w:hAnsi="Arial"/>
          <w:sz w:val="22"/>
        </w:rPr>
        <w:t xml:space="preserve">All contractors and sub-contractors working on the proposed construction project must be registered with </w:t>
      </w:r>
      <w:r w:rsidRPr="00673E28">
        <w:rPr>
          <w:rFonts w:ascii="Arial" w:hAnsi="Arial"/>
          <w:sz w:val="22"/>
          <w:highlight w:val="yellow"/>
        </w:rPr>
        <w:t>WWW.SAM.GOV</w:t>
      </w:r>
      <w:r>
        <w:rPr>
          <w:rFonts w:ascii="Arial" w:hAnsi="Arial"/>
          <w:sz w:val="22"/>
        </w:rPr>
        <w:t xml:space="preserve"> Please review the requirements of the registration process before putting projects out to bid.  </w:t>
      </w:r>
      <w:hyperlink r:id="rId16" w:history="1">
        <w:r w:rsidRPr="008557CE">
          <w:rPr>
            <w:rStyle w:val="Hyperlink"/>
            <w:sz w:val="22"/>
          </w:rPr>
          <w:t>www.sam.gov</w:t>
        </w:r>
      </w:hyperlink>
      <w:r>
        <w:rPr>
          <w:rFonts w:ascii="Arial" w:hAnsi="Arial"/>
          <w:sz w:val="22"/>
        </w:rPr>
        <w:t xml:space="preserve"> </w:t>
      </w: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r>
        <w:rPr>
          <w:rFonts w:ascii="Arial" w:hAnsi="Arial"/>
          <w:sz w:val="22"/>
        </w:rPr>
        <w:t>PLEASE NOTE THAT ANY COSTS INCURRED PRIOR TO THE AWARD AND ENVIRONMENTAL REVIEW PROCESS CANNOT BE REIMBURSED TO THE APPLICANT.</w:t>
      </w: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ind w:left="1080"/>
        <w:jc w:val="center"/>
        <w:rPr>
          <w:rFonts w:ascii="Arial" w:hAnsi="Arial"/>
          <w:b/>
          <w:sz w:val="22"/>
        </w:rPr>
      </w:pPr>
      <w:r>
        <w:rPr>
          <w:rFonts w:ascii="Arial" w:hAnsi="Arial"/>
          <w:b/>
          <w:sz w:val="22"/>
        </w:rPr>
        <w:t>CONSTRUCTION PROJECTS ONLY</w:t>
      </w:r>
    </w:p>
    <w:p w:rsidR="00EC3725" w:rsidRDefault="00EC3725" w:rsidP="00EC3725">
      <w:pPr>
        <w:ind w:left="1080"/>
        <w:jc w:val="center"/>
        <w:rPr>
          <w:rFonts w:ascii="Arial" w:hAnsi="Arial"/>
          <w:b/>
          <w:sz w:val="22"/>
        </w:rPr>
      </w:pPr>
      <w:r>
        <w:rPr>
          <w:rFonts w:ascii="Arial" w:hAnsi="Arial"/>
          <w:b/>
          <w:sz w:val="22"/>
        </w:rPr>
        <w:t>PROJECT BUDGET</w:t>
      </w:r>
    </w:p>
    <w:tbl>
      <w:tblPr>
        <w:tblW w:w="9540" w:type="dxa"/>
        <w:tblInd w:w="108" w:type="dxa"/>
        <w:tblLook w:val="04A0" w:firstRow="1" w:lastRow="0" w:firstColumn="1" w:lastColumn="0" w:noHBand="0" w:noVBand="1"/>
      </w:tblPr>
      <w:tblGrid>
        <w:gridCol w:w="4120"/>
        <w:gridCol w:w="1134"/>
        <w:gridCol w:w="1136"/>
        <w:gridCol w:w="1170"/>
        <w:gridCol w:w="1980"/>
      </w:tblGrid>
      <w:tr w:rsidR="00EC3725" w:rsidRPr="00DE5560" w:rsidTr="00032697">
        <w:trPr>
          <w:trHeight w:val="1035"/>
        </w:trPr>
        <w:tc>
          <w:tcPr>
            <w:tcW w:w="4120" w:type="dxa"/>
            <w:tcBorders>
              <w:top w:val="nil"/>
              <w:left w:val="nil"/>
              <w:bottom w:val="nil"/>
              <w:right w:val="nil"/>
            </w:tcBorders>
            <w:shd w:val="clear" w:color="000000" w:fill="808080"/>
            <w:noWrap/>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Activity</w:t>
            </w:r>
          </w:p>
        </w:tc>
        <w:tc>
          <w:tcPr>
            <w:tcW w:w="1134" w:type="dxa"/>
            <w:tcBorders>
              <w:top w:val="nil"/>
              <w:left w:val="nil"/>
              <w:bottom w:val="nil"/>
              <w:right w:val="nil"/>
            </w:tcBorders>
            <w:shd w:val="clear" w:color="000000" w:fill="808080"/>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CDBG FUNDS</w:t>
            </w:r>
          </w:p>
        </w:tc>
        <w:tc>
          <w:tcPr>
            <w:tcW w:w="1136" w:type="dxa"/>
            <w:tcBorders>
              <w:top w:val="nil"/>
              <w:left w:val="nil"/>
              <w:bottom w:val="nil"/>
              <w:right w:val="nil"/>
            </w:tcBorders>
            <w:shd w:val="clear" w:color="000000" w:fill="808080"/>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Other Non-Federal Funds</w:t>
            </w:r>
          </w:p>
        </w:tc>
        <w:tc>
          <w:tcPr>
            <w:tcW w:w="1170" w:type="dxa"/>
            <w:tcBorders>
              <w:top w:val="nil"/>
              <w:left w:val="nil"/>
              <w:bottom w:val="nil"/>
              <w:right w:val="nil"/>
            </w:tcBorders>
            <w:shd w:val="clear" w:color="000000" w:fill="808080"/>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Other Federal Funds</w:t>
            </w:r>
          </w:p>
        </w:tc>
        <w:tc>
          <w:tcPr>
            <w:tcW w:w="1980" w:type="dxa"/>
            <w:tcBorders>
              <w:top w:val="nil"/>
              <w:left w:val="nil"/>
              <w:bottom w:val="nil"/>
              <w:right w:val="nil"/>
            </w:tcBorders>
            <w:shd w:val="clear" w:color="000000" w:fill="808080"/>
            <w:vAlign w:val="center"/>
            <w:hideMark/>
          </w:tcPr>
          <w:p w:rsidR="00EC3725" w:rsidRPr="00DE5560" w:rsidRDefault="00EC3725" w:rsidP="00032697">
            <w:pPr>
              <w:jc w:val="center"/>
              <w:rPr>
                <w:rFonts w:ascii="Calibri" w:hAnsi="Calibri"/>
                <w:color w:val="000000"/>
                <w:sz w:val="22"/>
                <w:szCs w:val="22"/>
              </w:rPr>
            </w:pPr>
            <w:r w:rsidRPr="00DE5560">
              <w:rPr>
                <w:rFonts w:ascii="Calibri" w:hAnsi="Calibri"/>
                <w:color w:val="000000"/>
                <w:sz w:val="22"/>
                <w:szCs w:val="22"/>
              </w:rPr>
              <w:t>Total</w:t>
            </w:r>
          </w:p>
        </w:tc>
      </w:tr>
      <w:tr w:rsidR="00EC3725" w:rsidRPr="00DE5560" w:rsidTr="00032697">
        <w:trPr>
          <w:trHeight w:val="300"/>
        </w:trPr>
        <w:tc>
          <w:tcPr>
            <w:tcW w:w="4120" w:type="dxa"/>
            <w:tcBorders>
              <w:top w:val="single" w:sz="4" w:space="0" w:color="auto"/>
              <w:left w:val="single" w:sz="4" w:space="0" w:color="auto"/>
              <w:bottom w:val="single" w:sz="4" w:space="0" w:color="auto"/>
              <w:right w:val="nil"/>
            </w:tcBorders>
            <w:shd w:val="clear" w:color="000000" w:fill="D9D9D9"/>
            <w:noWrap/>
            <w:vAlign w:val="bottom"/>
            <w:hideMark/>
          </w:tcPr>
          <w:p w:rsidR="00EC3725" w:rsidRPr="00DE5560" w:rsidRDefault="00EC3725" w:rsidP="00032697">
            <w:pPr>
              <w:rPr>
                <w:rFonts w:ascii="Calibri" w:hAnsi="Calibri"/>
                <w:b/>
                <w:bCs/>
                <w:color w:val="000000"/>
                <w:sz w:val="22"/>
                <w:szCs w:val="22"/>
              </w:rPr>
            </w:pPr>
            <w:r w:rsidRPr="00DE5560">
              <w:rPr>
                <w:rFonts w:ascii="Calibri" w:hAnsi="Calibri"/>
                <w:b/>
                <w:bCs/>
                <w:color w:val="000000"/>
                <w:sz w:val="22"/>
                <w:szCs w:val="22"/>
              </w:rPr>
              <w:t>Acquisition Costs</w:t>
            </w:r>
          </w:p>
        </w:tc>
        <w:tc>
          <w:tcPr>
            <w:tcW w:w="1134" w:type="dxa"/>
            <w:tcBorders>
              <w:top w:val="single" w:sz="4" w:space="0" w:color="auto"/>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w:t>
            </w:r>
          </w:p>
        </w:tc>
        <w:tc>
          <w:tcPr>
            <w:tcW w:w="1136" w:type="dxa"/>
            <w:tcBorders>
              <w:top w:val="single" w:sz="4" w:space="0" w:color="auto"/>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170" w:type="dxa"/>
            <w:tcBorders>
              <w:top w:val="single" w:sz="4" w:space="0" w:color="auto"/>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980" w:type="dxa"/>
            <w:tcBorders>
              <w:top w:val="single" w:sz="4" w:space="0" w:color="auto"/>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Land</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Existing Structures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Other acquisition costs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5254" w:type="dxa"/>
            <w:gridSpan w:val="2"/>
            <w:tcBorders>
              <w:top w:val="single" w:sz="4" w:space="0" w:color="auto"/>
              <w:left w:val="single" w:sz="4" w:space="0" w:color="auto"/>
              <w:bottom w:val="single" w:sz="4" w:space="0" w:color="auto"/>
              <w:right w:val="nil"/>
            </w:tcBorders>
            <w:shd w:val="clear" w:color="000000" w:fill="D9D9D9"/>
            <w:noWrap/>
            <w:vAlign w:val="bottom"/>
            <w:hideMark/>
          </w:tcPr>
          <w:p w:rsidR="00EC3725" w:rsidRPr="00DE5560" w:rsidRDefault="00EC3725" w:rsidP="00032697">
            <w:pPr>
              <w:rPr>
                <w:rFonts w:ascii="Calibri" w:hAnsi="Calibri"/>
                <w:b/>
                <w:bCs/>
                <w:color w:val="000000"/>
                <w:sz w:val="22"/>
                <w:szCs w:val="22"/>
              </w:rPr>
            </w:pPr>
            <w:r w:rsidRPr="00DE5560">
              <w:rPr>
                <w:rFonts w:ascii="Calibri" w:hAnsi="Calibri"/>
                <w:b/>
                <w:bCs/>
                <w:color w:val="000000"/>
                <w:sz w:val="22"/>
                <w:szCs w:val="22"/>
              </w:rPr>
              <w:t>Site Work (not in construction contract)</w:t>
            </w:r>
          </w:p>
        </w:tc>
        <w:tc>
          <w:tcPr>
            <w:tcW w:w="1136"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170"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980"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Demolition/Clearance</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Other site costs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5254" w:type="dxa"/>
            <w:gridSpan w:val="2"/>
            <w:tcBorders>
              <w:top w:val="single" w:sz="4" w:space="0" w:color="auto"/>
              <w:left w:val="single" w:sz="4" w:space="0" w:color="auto"/>
              <w:bottom w:val="single" w:sz="4" w:space="0" w:color="auto"/>
              <w:right w:val="nil"/>
            </w:tcBorders>
            <w:shd w:val="clear" w:color="000000" w:fill="D9D9D9"/>
            <w:noWrap/>
            <w:vAlign w:val="bottom"/>
            <w:hideMark/>
          </w:tcPr>
          <w:p w:rsidR="00EC3725" w:rsidRPr="00DE5560" w:rsidRDefault="00EC3725" w:rsidP="00032697">
            <w:pPr>
              <w:rPr>
                <w:rFonts w:ascii="Calibri" w:hAnsi="Calibri"/>
                <w:b/>
                <w:bCs/>
                <w:color w:val="000000"/>
                <w:sz w:val="22"/>
                <w:szCs w:val="22"/>
              </w:rPr>
            </w:pPr>
            <w:r w:rsidRPr="00DE5560">
              <w:rPr>
                <w:rFonts w:ascii="Calibri" w:hAnsi="Calibri"/>
                <w:b/>
                <w:bCs/>
                <w:color w:val="000000"/>
                <w:sz w:val="22"/>
                <w:szCs w:val="22"/>
              </w:rPr>
              <w:t>Construction/Project Improvement Costs</w:t>
            </w:r>
          </w:p>
        </w:tc>
        <w:tc>
          <w:tcPr>
            <w:tcW w:w="1136"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170"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980"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New Construction</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Rehabilitation</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7852DC" w:rsidP="00032697">
            <w:pPr>
              <w:rPr>
                <w:rFonts w:ascii="Calibri" w:hAnsi="Calibri"/>
                <w:color w:val="000000"/>
                <w:sz w:val="22"/>
                <w:szCs w:val="22"/>
              </w:rPr>
            </w:pPr>
            <w:r>
              <w:rPr>
                <w:rFonts w:ascii="Calibri" w:hAnsi="Calibri"/>
                <w:color w:val="000000"/>
                <w:sz w:val="22"/>
                <w:szCs w:val="22"/>
              </w:rPr>
              <w:t>Performance bond p</w:t>
            </w:r>
            <w:r w:rsidR="00EC3725" w:rsidRPr="00DE5560">
              <w:rPr>
                <w:rFonts w:ascii="Calibri" w:hAnsi="Calibri"/>
                <w:color w:val="000000"/>
                <w:sz w:val="22"/>
                <w:szCs w:val="22"/>
              </w:rPr>
              <w:t>remium</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Construction contingency</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Other</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5254" w:type="dxa"/>
            <w:gridSpan w:val="2"/>
            <w:tcBorders>
              <w:top w:val="single" w:sz="4" w:space="0" w:color="auto"/>
              <w:left w:val="single" w:sz="4" w:space="0" w:color="auto"/>
              <w:bottom w:val="single" w:sz="4" w:space="0" w:color="auto"/>
              <w:right w:val="nil"/>
            </w:tcBorders>
            <w:shd w:val="clear" w:color="000000" w:fill="D9D9D9"/>
            <w:noWrap/>
            <w:vAlign w:val="bottom"/>
            <w:hideMark/>
          </w:tcPr>
          <w:p w:rsidR="00EC3725" w:rsidRPr="00DE5560" w:rsidRDefault="00EC3725" w:rsidP="00032697">
            <w:pPr>
              <w:rPr>
                <w:rFonts w:ascii="Calibri" w:hAnsi="Calibri"/>
                <w:b/>
                <w:bCs/>
                <w:color w:val="000000"/>
                <w:sz w:val="22"/>
                <w:szCs w:val="22"/>
              </w:rPr>
            </w:pPr>
            <w:r w:rsidRPr="00DE5560">
              <w:rPr>
                <w:rFonts w:ascii="Calibri" w:hAnsi="Calibri"/>
                <w:b/>
                <w:bCs/>
                <w:color w:val="000000"/>
                <w:sz w:val="22"/>
                <w:szCs w:val="22"/>
              </w:rPr>
              <w:t>Architectural and Engineering</w:t>
            </w:r>
          </w:p>
        </w:tc>
        <w:tc>
          <w:tcPr>
            <w:tcW w:w="1136"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170"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980"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Architectural fees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Engineering fees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nil"/>
            </w:tcBorders>
            <w:shd w:val="clear" w:color="000000" w:fill="D9D9D9"/>
            <w:noWrap/>
            <w:vAlign w:val="bottom"/>
            <w:hideMark/>
          </w:tcPr>
          <w:p w:rsidR="00EC3725" w:rsidRPr="00DE5560" w:rsidRDefault="00EC3725" w:rsidP="00032697">
            <w:pPr>
              <w:rPr>
                <w:rFonts w:ascii="Calibri" w:hAnsi="Calibri"/>
                <w:b/>
                <w:bCs/>
                <w:color w:val="000000"/>
                <w:sz w:val="22"/>
                <w:szCs w:val="22"/>
              </w:rPr>
            </w:pPr>
            <w:r w:rsidRPr="00DE5560">
              <w:rPr>
                <w:rFonts w:ascii="Calibri" w:hAnsi="Calibri"/>
                <w:b/>
                <w:bCs/>
                <w:color w:val="000000"/>
                <w:sz w:val="22"/>
                <w:szCs w:val="22"/>
              </w:rPr>
              <w:t>Other Owner Costs</w:t>
            </w:r>
          </w:p>
        </w:tc>
        <w:tc>
          <w:tcPr>
            <w:tcW w:w="1134"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136"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170"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980"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Appraisal fees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Pr>
                <w:rFonts w:ascii="Calibri" w:hAnsi="Calibri"/>
                <w:color w:val="000000"/>
                <w:sz w:val="22"/>
                <w:szCs w:val="22"/>
              </w:rPr>
              <w:t>S</w:t>
            </w:r>
            <w:r w:rsidRPr="00DE5560">
              <w:rPr>
                <w:rFonts w:ascii="Calibri" w:hAnsi="Calibri"/>
                <w:color w:val="000000"/>
                <w:sz w:val="22"/>
                <w:szCs w:val="22"/>
              </w:rPr>
              <w:t>urvey</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Soil boring/environmental</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Lead</w:t>
            </w:r>
            <w:r w:rsidR="007852DC">
              <w:rPr>
                <w:rFonts w:ascii="Calibri" w:hAnsi="Calibri"/>
                <w:color w:val="000000"/>
                <w:sz w:val="22"/>
                <w:szCs w:val="22"/>
              </w:rPr>
              <w:t>-b</w:t>
            </w:r>
            <w:r w:rsidRPr="00DE5560">
              <w:rPr>
                <w:rFonts w:ascii="Calibri" w:hAnsi="Calibri"/>
                <w:color w:val="000000"/>
                <w:sz w:val="22"/>
                <w:szCs w:val="22"/>
              </w:rPr>
              <w:t>ased paint</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Permitting fees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Legal fees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Other</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nil"/>
            </w:tcBorders>
            <w:shd w:val="clear" w:color="000000" w:fill="D9D9D9"/>
            <w:noWrap/>
            <w:vAlign w:val="bottom"/>
            <w:hideMark/>
          </w:tcPr>
          <w:p w:rsidR="00EC3725" w:rsidRPr="00DE5560" w:rsidRDefault="00EC3725" w:rsidP="00032697">
            <w:pPr>
              <w:rPr>
                <w:rFonts w:ascii="Calibri" w:hAnsi="Calibri"/>
                <w:b/>
                <w:bCs/>
                <w:color w:val="000000"/>
                <w:sz w:val="22"/>
                <w:szCs w:val="22"/>
              </w:rPr>
            </w:pPr>
            <w:r w:rsidRPr="00DE5560">
              <w:rPr>
                <w:rFonts w:ascii="Calibri" w:hAnsi="Calibri"/>
                <w:b/>
                <w:bCs/>
                <w:color w:val="000000"/>
                <w:sz w:val="22"/>
                <w:szCs w:val="22"/>
              </w:rPr>
              <w:t>Miscellaneous Costs</w:t>
            </w:r>
          </w:p>
        </w:tc>
        <w:tc>
          <w:tcPr>
            <w:tcW w:w="1134"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136"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170" w:type="dxa"/>
            <w:tcBorders>
              <w:top w:val="nil"/>
              <w:left w:val="nil"/>
              <w:bottom w:val="single" w:sz="4" w:space="0" w:color="auto"/>
              <w:right w:val="nil"/>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980"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Developer fees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Project reserves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Relocation costs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b/>
                <w:bCs/>
                <w:color w:val="000000"/>
                <w:sz w:val="22"/>
                <w:szCs w:val="22"/>
              </w:rPr>
            </w:pPr>
            <w:r w:rsidRPr="00DE5560">
              <w:rPr>
                <w:rFonts w:ascii="Calibri" w:hAnsi="Calibri"/>
                <w:b/>
                <w:bCs/>
                <w:color w:val="000000"/>
                <w:sz w:val="22"/>
                <w:szCs w:val="22"/>
              </w:rPr>
              <w:t>Project Administration &amp; Management Costs</w:t>
            </w:r>
          </w:p>
        </w:tc>
        <w:tc>
          <w:tcPr>
            <w:tcW w:w="1134"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136"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c>
          <w:tcPr>
            <w:tcW w:w="1980"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Marketing/management</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Operating</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Taxes</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Insurance</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Other</w:t>
            </w:r>
          </w:p>
        </w:tc>
        <w:tc>
          <w:tcPr>
            <w:tcW w:w="1134"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auto" w:fill="auto"/>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r w:rsidR="00EC3725" w:rsidRPr="00DE5560" w:rsidTr="00032697">
        <w:trPr>
          <w:trHeight w:val="300"/>
        </w:trPr>
        <w:tc>
          <w:tcPr>
            <w:tcW w:w="4120" w:type="dxa"/>
            <w:tcBorders>
              <w:top w:val="nil"/>
              <w:left w:val="single" w:sz="4" w:space="0" w:color="auto"/>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b/>
                <w:bCs/>
                <w:color w:val="000000"/>
                <w:sz w:val="22"/>
                <w:szCs w:val="22"/>
              </w:rPr>
            </w:pPr>
            <w:r w:rsidRPr="00DE5560">
              <w:rPr>
                <w:rFonts w:ascii="Calibri" w:hAnsi="Calibri"/>
                <w:b/>
                <w:bCs/>
                <w:color w:val="000000"/>
                <w:sz w:val="22"/>
                <w:szCs w:val="22"/>
              </w:rPr>
              <w:t>TOTAL</w:t>
            </w:r>
          </w:p>
        </w:tc>
        <w:tc>
          <w:tcPr>
            <w:tcW w:w="1134"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36"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170"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c>
          <w:tcPr>
            <w:tcW w:w="1980" w:type="dxa"/>
            <w:tcBorders>
              <w:top w:val="nil"/>
              <w:left w:val="nil"/>
              <w:bottom w:val="single" w:sz="4" w:space="0" w:color="auto"/>
              <w:right w:val="single" w:sz="4" w:space="0" w:color="auto"/>
            </w:tcBorders>
            <w:shd w:val="clear" w:color="000000" w:fill="D9D9D9"/>
            <w:noWrap/>
            <w:vAlign w:val="bottom"/>
            <w:hideMark/>
          </w:tcPr>
          <w:p w:rsidR="00EC3725" w:rsidRPr="00DE5560" w:rsidRDefault="00EC3725" w:rsidP="00032697">
            <w:pPr>
              <w:rPr>
                <w:rFonts w:ascii="Calibri" w:hAnsi="Calibri"/>
                <w:color w:val="000000"/>
                <w:sz w:val="22"/>
                <w:szCs w:val="22"/>
              </w:rPr>
            </w:pPr>
            <w:r w:rsidRPr="00DE5560">
              <w:rPr>
                <w:rFonts w:ascii="Calibri" w:hAnsi="Calibri"/>
                <w:color w:val="000000"/>
                <w:sz w:val="22"/>
                <w:szCs w:val="22"/>
              </w:rPr>
              <w:t xml:space="preserve"> $ </w:t>
            </w:r>
          </w:p>
        </w:tc>
      </w:tr>
    </w:tbl>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pStyle w:val="Heading1"/>
        <w:jc w:val="center"/>
      </w:pPr>
      <w:r>
        <w:t>Technical Appendix</w:t>
      </w:r>
    </w:p>
    <w:p w:rsidR="00EC3725" w:rsidRDefault="007852DC" w:rsidP="00EC3725">
      <w:pPr>
        <w:jc w:val="center"/>
        <w:rPr>
          <w:rFonts w:ascii="Arial" w:hAnsi="Arial"/>
          <w:b/>
          <w:sz w:val="24"/>
        </w:rPr>
      </w:pPr>
      <w:r>
        <w:rPr>
          <w:rFonts w:ascii="Arial" w:hAnsi="Arial"/>
          <w:b/>
          <w:sz w:val="24"/>
        </w:rPr>
        <w:t>202</w:t>
      </w:r>
      <w:r w:rsidR="007977F0">
        <w:rPr>
          <w:rFonts w:ascii="Arial" w:hAnsi="Arial"/>
          <w:b/>
          <w:sz w:val="24"/>
        </w:rPr>
        <w:t>6</w:t>
      </w:r>
      <w:r>
        <w:rPr>
          <w:rFonts w:ascii="Arial" w:hAnsi="Arial"/>
          <w:b/>
          <w:sz w:val="24"/>
        </w:rPr>
        <w:t>-202</w:t>
      </w:r>
      <w:r w:rsidR="007977F0">
        <w:rPr>
          <w:rFonts w:ascii="Arial" w:hAnsi="Arial"/>
          <w:b/>
          <w:sz w:val="24"/>
        </w:rPr>
        <w:t>7</w:t>
      </w:r>
      <w:r w:rsidR="00EC3725">
        <w:rPr>
          <w:rFonts w:ascii="Arial" w:hAnsi="Arial"/>
          <w:b/>
          <w:sz w:val="24"/>
        </w:rPr>
        <w:t xml:space="preserve"> Community Development Block Grant</w:t>
      </w:r>
    </w:p>
    <w:p w:rsidR="00EC3725" w:rsidRDefault="00EC3725" w:rsidP="00EC3725">
      <w:pPr>
        <w:jc w:val="center"/>
        <w:rPr>
          <w:rFonts w:ascii="Arial" w:hAnsi="Arial"/>
          <w:b/>
          <w:sz w:val="24"/>
        </w:rPr>
      </w:pPr>
      <w:smartTag w:uri="urn:schemas-microsoft-com:office:smarttags" w:element="place">
        <w:smartTag w:uri="urn:schemas-microsoft-com:office:smarttags" w:element="City">
          <w:r>
            <w:rPr>
              <w:rFonts w:ascii="Arial" w:hAnsi="Arial"/>
              <w:b/>
              <w:sz w:val="24"/>
            </w:rPr>
            <w:t>City of Pawtucket</w:t>
          </w:r>
        </w:smartTag>
        <w:r>
          <w:rPr>
            <w:rFonts w:ascii="Arial" w:hAnsi="Arial"/>
            <w:b/>
            <w:sz w:val="24"/>
          </w:rPr>
          <w:t xml:space="preserve">, </w:t>
        </w:r>
        <w:smartTag w:uri="urn:schemas-microsoft-com:office:smarttags" w:element="State">
          <w:r>
            <w:rPr>
              <w:rFonts w:ascii="Arial" w:hAnsi="Arial"/>
              <w:b/>
              <w:sz w:val="24"/>
            </w:rPr>
            <w:t>Rhode Island</w:t>
          </w:r>
        </w:smartTag>
      </w:smartTag>
    </w:p>
    <w:p w:rsidR="00EC3725" w:rsidRDefault="00EC3725" w:rsidP="00EC3725">
      <w:pPr>
        <w:jc w:val="center"/>
        <w:rPr>
          <w:rFonts w:ascii="Arial" w:hAnsi="Arial"/>
          <w:b/>
          <w:sz w:val="24"/>
        </w:rPr>
      </w:pPr>
    </w:p>
    <w:p w:rsidR="00EC3725" w:rsidRDefault="00EC3725" w:rsidP="00EC3725">
      <w:pPr>
        <w:rPr>
          <w:rFonts w:ascii="Arial" w:hAnsi="Arial"/>
          <w:b/>
          <w:sz w:val="24"/>
        </w:rPr>
      </w:pPr>
    </w:p>
    <w:p w:rsidR="00EC3725" w:rsidRPr="000B20E0" w:rsidRDefault="00EC3725" w:rsidP="00EC3725">
      <w:pPr>
        <w:rPr>
          <w:rFonts w:ascii="Arial" w:hAnsi="Arial"/>
          <w:b/>
          <w:sz w:val="24"/>
        </w:rPr>
      </w:pPr>
    </w:p>
    <w:p w:rsidR="00EC3725" w:rsidRDefault="00EC3725" w:rsidP="00EC3725">
      <w:pPr>
        <w:pStyle w:val="Heading2"/>
        <w:ind w:left="2160" w:hanging="2160"/>
        <w:rPr>
          <w:i w:val="0"/>
          <w:sz w:val="24"/>
          <w:szCs w:val="24"/>
        </w:rPr>
      </w:pPr>
      <w:r w:rsidRPr="000B20E0">
        <w:rPr>
          <w:i w:val="0"/>
          <w:sz w:val="24"/>
          <w:szCs w:val="24"/>
        </w:rPr>
        <w:t xml:space="preserve">Appendix </w:t>
      </w:r>
      <w:r>
        <w:rPr>
          <w:i w:val="0"/>
          <w:sz w:val="24"/>
          <w:szCs w:val="24"/>
        </w:rPr>
        <w:t>A</w:t>
      </w:r>
      <w:r w:rsidRPr="000B20E0">
        <w:rPr>
          <w:i w:val="0"/>
          <w:sz w:val="24"/>
          <w:szCs w:val="24"/>
        </w:rPr>
        <w:t xml:space="preserve"> </w:t>
      </w:r>
      <w:r w:rsidRPr="000B20E0">
        <w:rPr>
          <w:i w:val="0"/>
          <w:sz w:val="24"/>
          <w:szCs w:val="24"/>
        </w:rPr>
        <w:tab/>
        <w:t>Summary of Eligible and Ineligible CDBG Activities</w:t>
      </w:r>
      <w:r>
        <w:rPr>
          <w:i w:val="0"/>
          <w:sz w:val="24"/>
          <w:szCs w:val="24"/>
        </w:rPr>
        <w:t xml:space="preserve"> and City’s Selection Process</w:t>
      </w:r>
    </w:p>
    <w:p w:rsidR="00EC3725" w:rsidRPr="000B20E0" w:rsidRDefault="00EC3725" w:rsidP="00EC3725">
      <w:pPr>
        <w:rPr>
          <w:rFonts w:ascii="Arial" w:hAnsi="Arial"/>
          <w:b/>
          <w:sz w:val="24"/>
          <w:szCs w:val="24"/>
        </w:rPr>
      </w:pPr>
      <w:r>
        <w:tab/>
      </w:r>
      <w:r>
        <w:tab/>
      </w:r>
      <w:r>
        <w:tab/>
      </w:r>
    </w:p>
    <w:p w:rsidR="00EC3725" w:rsidRPr="000B20E0" w:rsidRDefault="00EC3725" w:rsidP="00EC3725">
      <w:pPr>
        <w:rPr>
          <w:rFonts w:ascii="Arial" w:hAnsi="Arial"/>
          <w:b/>
          <w:sz w:val="24"/>
        </w:rPr>
      </w:pPr>
    </w:p>
    <w:p w:rsidR="00EC3725" w:rsidRPr="000B20E0" w:rsidRDefault="00EC3725" w:rsidP="00EC3725">
      <w:pPr>
        <w:pStyle w:val="Heading2"/>
        <w:rPr>
          <w:i w:val="0"/>
          <w:sz w:val="24"/>
          <w:szCs w:val="24"/>
        </w:rPr>
      </w:pPr>
      <w:r w:rsidRPr="000B20E0">
        <w:rPr>
          <w:i w:val="0"/>
          <w:sz w:val="24"/>
          <w:szCs w:val="24"/>
        </w:rPr>
        <w:t xml:space="preserve">Appendix </w:t>
      </w:r>
      <w:r>
        <w:rPr>
          <w:i w:val="0"/>
          <w:sz w:val="24"/>
          <w:szCs w:val="24"/>
        </w:rPr>
        <w:t>B</w:t>
      </w:r>
      <w:r w:rsidRPr="000B20E0">
        <w:rPr>
          <w:i w:val="0"/>
          <w:sz w:val="24"/>
          <w:szCs w:val="24"/>
        </w:rPr>
        <w:t xml:space="preserve"> </w:t>
      </w:r>
      <w:r w:rsidRPr="000B20E0">
        <w:rPr>
          <w:i w:val="0"/>
          <w:sz w:val="24"/>
          <w:szCs w:val="24"/>
        </w:rPr>
        <w:tab/>
      </w:r>
      <w:r>
        <w:rPr>
          <w:i w:val="0"/>
          <w:sz w:val="24"/>
          <w:szCs w:val="24"/>
        </w:rPr>
        <w:tab/>
        <w:t>Statement of Applicant</w:t>
      </w:r>
    </w:p>
    <w:p w:rsidR="00EC3725" w:rsidRDefault="00EC3725" w:rsidP="00EC3725">
      <w:pPr>
        <w:rPr>
          <w:rFonts w:ascii="Arial" w:hAnsi="Arial"/>
          <w:b/>
          <w:sz w:val="24"/>
        </w:rPr>
      </w:pPr>
    </w:p>
    <w:p w:rsidR="00EC3725" w:rsidRDefault="00EC3725" w:rsidP="00EC3725">
      <w:pPr>
        <w:rPr>
          <w:rFonts w:ascii="Arial" w:hAnsi="Arial"/>
          <w:b/>
          <w:sz w:val="24"/>
        </w:rPr>
      </w:pPr>
    </w:p>
    <w:p w:rsidR="00EC3725" w:rsidRPr="000B20E0" w:rsidRDefault="00EC3725" w:rsidP="00EC3725">
      <w:pPr>
        <w:pStyle w:val="Heading2"/>
        <w:rPr>
          <w:i w:val="0"/>
          <w:sz w:val="24"/>
          <w:szCs w:val="24"/>
        </w:rPr>
      </w:pPr>
      <w:r w:rsidRPr="000B20E0">
        <w:rPr>
          <w:i w:val="0"/>
          <w:sz w:val="24"/>
          <w:szCs w:val="24"/>
        </w:rPr>
        <w:t xml:space="preserve">Appendix </w:t>
      </w:r>
      <w:r>
        <w:rPr>
          <w:i w:val="0"/>
          <w:sz w:val="24"/>
          <w:szCs w:val="24"/>
        </w:rPr>
        <w:t>C</w:t>
      </w:r>
      <w:r w:rsidRPr="000B20E0">
        <w:rPr>
          <w:i w:val="0"/>
          <w:sz w:val="24"/>
          <w:szCs w:val="24"/>
        </w:rPr>
        <w:t xml:space="preserve"> </w:t>
      </w:r>
      <w:r>
        <w:rPr>
          <w:i w:val="0"/>
          <w:sz w:val="24"/>
          <w:szCs w:val="24"/>
        </w:rPr>
        <w:tab/>
      </w:r>
      <w:r>
        <w:rPr>
          <w:i w:val="0"/>
          <w:sz w:val="24"/>
          <w:szCs w:val="24"/>
        </w:rPr>
        <w:tab/>
        <w:t>Conflict of Interest Disclosure</w:t>
      </w:r>
    </w:p>
    <w:p w:rsidR="00EC3725" w:rsidRDefault="00EC3725" w:rsidP="00EC3725">
      <w:pPr>
        <w:rPr>
          <w:rFonts w:ascii="Arial" w:hAnsi="Arial"/>
          <w:b/>
          <w:sz w:val="24"/>
        </w:rPr>
      </w:pPr>
    </w:p>
    <w:p w:rsidR="00EC3725" w:rsidRDefault="00EC3725" w:rsidP="00EC3725">
      <w:pPr>
        <w:rPr>
          <w:rFonts w:ascii="Arial" w:hAnsi="Arial"/>
          <w:b/>
          <w:sz w:val="24"/>
        </w:rPr>
      </w:pPr>
    </w:p>
    <w:p w:rsidR="00EC3725" w:rsidRDefault="00EC3725" w:rsidP="00EC3725">
      <w:pPr>
        <w:rPr>
          <w:rFonts w:ascii="Arial" w:hAnsi="Arial"/>
          <w:b/>
          <w:sz w:val="24"/>
        </w:rPr>
      </w:pPr>
    </w:p>
    <w:p w:rsidR="00EC3725" w:rsidRDefault="00EC3725" w:rsidP="00EC3725">
      <w:pPr>
        <w:ind w:left="2160" w:hanging="2160"/>
        <w:rPr>
          <w:rFonts w:ascii="Arial" w:hAnsi="Arial"/>
          <w:b/>
          <w:sz w:val="24"/>
        </w:rPr>
      </w:pPr>
      <w:r>
        <w:rPr>
          <w:rFonts w:ascii="Arial" w:hAnsi="Arial"/>
          <w:b/>
          <w:sz w:val="24"/>
        </w:rPr>
        <w:t xml:space="preserve">Appendix D </w:t>
      </w:r>
      <w:r>
        <w:rPr>
          <w:rFonts w:ascii="Arial" w:hAnsi="Arial"/>
          <w:b/>
          <w:sz w:val="24"/>
        </w:rPr>
        <w:tab/>
      </w:r>
      <w:r w:rsidR="00032697">
        <w:rPr>
          <w:rFonts w:ascii="Arial" w:hAnsi="Arial"/>
          <w:b/>
          <w:sz w:val="24"/>
        </w:rPr>
        <w:t>202</w:t>
      </w:r>
      <w:r w:rsidR="007977F0">
        <w:rPr>
          <w:rFonts w:ascii="Arial" w:hAnsi="Arial"/>
          <w:b/>
          <w:sz w:val="24"/>
        </w:rPr>
        <w:t>5</w:t>
      </w:r>
      <w:r w:rsidR="00032697">
        <w:rPr>
          <w:rFonts w:ascii="Arial" w:hAnsi="Arial"/>
          <w:b/>
          <w:sz w:val="24"/>
        </w:rPr>
        <w:t xml:space="preserve"> </w:t>
      </w:r>
      <w:r>
        <w:rPr>
          <w:rFonts w:ascii="Arial" w:hAnsi="Arial"/>
          <w:b/>
          <w:sz w:val="24"/>
        </w:rPr>
        <w:t xml:space="preserve">CDBG Moderate/Low Income Guidelines for Pawtucket Residents (Effective:  </w:t>
      </w:r>
      <w:r w:rsidR="007977F0">
        <w:rPr>
          <w:rFonts w:ascii="Arial" w:hAnsi="Arial"/>
          <w:b/>
          <w:sz w:val="24"/>
        </w:rPr>
        <w:t>June</w:t>
      </w:r>
      <w:r w:rsidR="006E783F">
        <w:rPr>
          <w:rFonts w:ascii="Arial" w:hAnsi="Arial"/>
          <w:b/>
          <w:sz w:val="24"/>
        </w:rPr>
        <w:t xml:space="preserve"> 1</w:t>
      </w:r>
      <w:r w:rsidRPr="00E72748">
        <w:rPr>
          <w:rFonts w:ascii="Arial" w:hAnsi="Arial"/>
          <w:b/>
          <w:sz w:val="24"/>
        </w:rPr>
        <w:t>, 20</w:t>
      </w:r>
      <w:r w:rsidR="00C33E64">
        <w:rPr>
          <w:rFonts w:ascii="Arial" w:hAnsi="Arial"/>
          <w:b/>
          <w:sz w:val="24"/>
        </w:rPr>
        <w:t>2</w:t>
      </w:r>
      <w:r w:rsidR="007977F0">
        <w:rPr>
          <w:rFonts w:ascii="Arial" w:hAnsi="Arial"/>
          <w:b/>
          <w:sz w:val="24"/>
        </w:rPr>
        <w:t>5</w:t>
      </w:r>
      <w:r>
        <w:rPr>
          <w:rFonts w:ascii="Arial" w:hAnsi="Arial"/>
          <w:b/>
          <w:sz w:val="24"/>
        </w:rPr>
        <w:t>)</w:t>
      </w:r>
    </w:p>
    <w:p w:rsidR="00EC3725" w:rsidRDefault="00EC3725" w:rsidP="00EC3725">
      <w:pPr>
        <w:rPr>
          <w:rFonts w:ascii="Arial" w:hAnsi="Arial"/>
          <w:b/>
          <w:sz w:val="24"/>
        </w:rPr>
      </w:pPr>
    </w:p>
    <w:p w:rsidR="00EC3725" w:rsidRDefault="00EC3725" w:rsidP="00EC3725">
      <w:pPr>
        <w:rPr>
          <w:rFonts w:ascii="Arial" w:hAnsi="Arial"/>
          <w:b/>
          <w:sz w:val="24"/>
        </w:rPr>
      </w:pPr>
    </w:p>
    <w:p w:rsidR="00EC3725" w:rsidRDefault="00EC3725" w:rsidP="00EC3725">
      <w:pPr>
        <w:rPr>
          <w:rFonts w:ascii="Arial" w:hAnsi="Arial"/>
          <w:b/>
          <w:sz w:val="24"/>
        </w:rPr>
      </w:pPr>
    </w:p>
    <w:p w:rsidR="00EC3725" w:rsidRDefault="00EC3725" w:rsidP="00EC3725">
      <w:pPr>
        <w:ind w:left="2160" w:hanging="2160"/>
        <w:rPr>
          <w:rFonts w:ascii="Arial" w:hAnsi="Arial"/>
          <w:b/>
          <w:sz w:val="24"/>
        </w:rPr>
      </w:pPr>
      <w:r>
        <w:rPr>
          <w:rFonts w:ascii="Arial" w:hAnsi="Arial"/>
          <w:b/>
          <w:sz w:val="24"/>
        </w:rPr>
        <w:t xml:space="preserve">Appendix E </w:t>
      </w:r>
      <w:r>
        <w:rPr>
          <w:rFonts w:ascii="Arial" w:hAnsi="Arial"/>
          <w:b/>
          <w:sz w:val="24"/>
        </w:rPr>
        <w:tab/>
      </w:r>
      <w:r w:rsidRPr="00C33E64">
        <w:rPr>
          <w:rFonts w:ascii="Arial" w:hAnsi="Arial"/>
          <w:b/>
          <w:sz w:val="24"/>
        </w:rPr>
        <w:t>202</w:t>
      </w:r>
      <w:r w:rsidR="007977F0">
        <w:rPr>
          <w:rFonts w:ascii="Arial" w:hAnsi="Arial"/>
          <w:b/>
          <w:sz w:val="24"/>
        </w:rPr>
        <w:t>5</w:t>
      </w:r>
      <w:r w:rsidRPr="00C33E64">
        <w:rPr>
          <w:rFonts w:ascii="Arial" w:hAnsi="Arial"/>
          <w:b/>
          <w:sz w:val="24"/>
        </w:rPr>
        <w:t>-202</w:t>
      </w:r>
      <w:r w:rsidR="007977F0">
        <w:rPr>
          <w:rFonts w:ascii="Arial" w:hAnsi="Arial"/>
          <w:b/>
          <w:sz w:val="24"/>
        </w:rPr>
        <w:t>9</w:t>
      </w:r>
      <w:r>
        <w:rPr>
          <w:rFonts w:ascii="Arial" w:hAnsi="Arial"/>
          <w:b/>
          <w:sz w:val="24"/>
        </w:rPr>
        <w:t xml:space="preserve"> Consolidated Plan Strategic Priority Area Summary Community Development (Non-Housing) Goals and Housing Goals. </w:t>
      </w:r>
    </w:p>
    <w:p w:rsidR="00EC3725" w:rsidRDefault="00EC3725" w:rsidP="00EC3725">
      <w:pPr>
        <w:rPr>
          <w:rFonts w:ascii="Arial" w:hAnsi="Arial"/>
          <w:b/>
          <w:sz w:val="24"/>
        </w:rPr>
      </w:pPr>
    </w:p>
    <w:p w:rsidR="00EC3725" w:rsidRDefault="00EC3725" w:rsidP="00EC3725">
      <w:pPr>
        <w:rPr>
          <w:rFonts w:ascii="Arial" w:hAnsi="Arial"/>
          <w:b/>
          <w:sz w:val="24"/>
        </w:rPr>
      </w:pPr>
    </w:p>
    <w:p w:rsidR="00EC3725" w:rsidRDefault="00EC3725" w:rsidP="00EC3725">
      <w:pPr>
        <w:rPr>
          <w:rFonts w:ascii="Arial" w:hAnsi="Arial"/>
          <w:b/>
          <w:sz w:val="24"/>
        </w:rPr>
      </w:pPr>
    </w:p>
    <w:p w:rsidR="00EC3725" w:rsidRDefault="00EC3725" w:rsidP="00EC3725">
      <w:pPr>
        <w:ind w:left="2160" w:hanging="2160"/>
        <w:rPr>
          <w:rFonts w:ascii="Arial" w:hAnsi="Arial"/>
          <w:b/>
          <w:sz w:val="24"/>
        </w:rPr>
      </w:pPr>
      <w:r>
        <w:rPr>
          <w:rFonts w:ascii="Arial" w:hAnsi="Arial"/>
          <w:b/>
          <w:sz w:val="24"/>
        </w:rPr>
        <w:t xml:space="preserve">Appendix F </w:t>
      </w:r>
      <w:r>
        <w:rPr>
          <w:rFonts w:ascii="Arial" w:hAnsi="Arial"/>
          <w:b/>
          <w:sz w:val="24"/>
        </w:rPr>
        <w:tab/>
      </w:r>
      <w:r w:rsidRPr="00C33E64">
        <w:rPr>
          <w:rFonts w:ascii="Arial" w:hAnsi="Arial"/>
          <w:b/>
          <w:sz w:val="24"/>
        </w:rPr>
        <w:t>20</w:t>
      </w:r>
      <w:r w:rsidR="007852DC" w:rsidRPr="00C33E64">
        <w:rPr>
          <w:rFonts w:ascii="Arial" w:hAnsi="Arial"/>
          <w:b/>
          <w:sz w:val="24"/>
        </w:rPr>
        <w:t>2</w:t>
      </w:r>
      <w:r w:rsidR="007977F0">
        <w:rPr>
          <w:rFonts w:ascii="Arial" w:hAnsi="Arial"/>
          <w:b/>
          <w:sz w:val="24"/>
        </w:rPr>
        <w:t>5</w:t>
      </w:r>
      <w:r>
        <w:rPr>
          <w:rFonts w:ascii="Arial" w:hAnsi="Arial"/>
          <w:b/>
          <w:sz w:val="24"/>
        </w:rPr>
        <w:t xml:space="preserve"> Census Eligible Low/Moderate Income Pawtucket Neighborhoods (For Neighborhood Benefit Activities)</w:t>
      </w:r>
    </w:p>
    <w:p w:rsidR="00EC3725" w:rsidRDefault="00EC3725" w:rsidP="00EC3725">
      <w:pPr>
        <w:rPr>
          <w:rFonts w:ascii="Arial" w:hAnsi="Arial"/>
          <w:b/>
          <w:sz w:val="24"/>
        </w:rPr>
      </w:pPr>
    </w:p>
    <w:p w:rsidR="00EC3725" w:rsidRDefault="00EC3725" w:rsidP="00EC3725">
      <w:pPr>
        <w:jc w:val="center"/>
        <w:rPr>
          <w:rFonts w:ascii="Arial" w:hAnsi="Arial"/>
          <w:b/>
          <w:sz w:val="24"/>
        </w:rPr>
      </w:pPr>
    </w:p>
    <w:p w:rsidR="00EC3725" w:rsidRDefault="00EC3725" w:rsidP="00EC3725">
      <w:pPr>
        <w:jc w:val="center"/>
        <w:rPr>
          <w:rFonts w:ascii="Arial" w:hAnsi="Arial"/>
          <w:b/>
          <w:sz w:val="24"/>
        </w:rPr>
      </w:pPr>
    </w:p>
    <w:p w:rsidR="00EC3725" w:rsidRDefault="00EC3725" w:rsidP="00EC3725">
      <w:pPr>
        <w:jc w:val="center"/>
        <w:rPr>
          <w:rFonts w:ascii="Arial" w:hAnsi="Arial"/>
          <w:b/>
          <w:sz w:val="24"/>
        </w:rPr>
      </w:pPr>
    </w:p>
    <w:p w:rsidR="00EC3725" w:rsidRDefault="00EC3725" w:rsidP="00EC3725">
      <w:pPr>
        <w:jc w:val="center"/>
        <w:rPr>
          <w:rFonts w:ascii="Arial" w:hAnsi="Arial"/>
          <w:b/>
          <w:sz w:val="24"/>
        </w:rPr>
      </w:pPr>
    </w:p>
    <w:p w:rsidR="00EC3725" w:rsidRDefault="00EC3725" w:rsidP="00EC3725">
      <w:pPr>
        <w:jc w:val="center"/>
        <w:rPr>
          <w:rFonts w:ascii="Arial" w:hAnsi="Arial"/>
          <w:b/>
          <w:sz w:val="24"/>
        </w:rPr>
      </w:pPr>
    </w:p>
    <w:p w:rsidR="00EC3725" w:rsidRDefault="00EC3725" w:rsidP="00EC3725">
      <w:pPr>
        <w:jc w:val="center"/>
        <w:rPr>
          <w:rFonts w:ascii="Arial" w:hAnsi="Arial"/>
          <w:b/>
          <w:sz w:val="24"/>
        </w:rPr>
      </w:pPr>
    </w:p>
    <w:p w:rsidR="00EC3725" w:rsidRDefault="00EC3725" w:rsidP="00EC3725">
      <w:pPr>
        <w:ind w:left="720"/>
        <w:jc w:val="both"/>
        <w:rPr>
          <w:rFonts w:ascii="Arial" w:hAnsi="Arial"/>
          <w:b/>
          <w:sz w:val="22"/>
        </w:rPr>
      </w:pPr>
    </w:p>
    <w:p w:rsidR="00EC3725" w:rsidRPr="005D272F" w:rsidRDefault="00EC3725" w:rsidP="00EC3725">
      <w:pPr>
        <w:rPr>
          <w:rFonts w:ascii="Arial" w:hAnsi="Arial" w:cs="Arial"/>
          <w:b/>
          <w:sz w:val="16"/>
          <w:szCs w:val="16"/>
        </w:rPr>
      </w:pPr>
      <w:r w:rsidRPr="005D272F">
        <w:rPr>
          <w:rFonts w:ascii="Arial" w:hAnsi="Arial" w:cs="Arial"/>
          <w:b/>
          <w:sz w:val="16"/>
          <w:szCs w:val="16"/>
        </w:rPr>
        <w:t>The City of Pawtucket, Rhode Island</w:t>
      </w:r>
      <w:r>
        <w:rPr>
          <w:rFonts w:ascii="Arial" w:hAnsi="Arial" w:cs="Arial"/>
          <w:b/>
          <w:sz w:val="16"/>
          <w:szCs w:val="16"/>
        </w:rPr>
        <w:t>,</w:t>
      </w:r>
      <w:r w:rsidRPr="005D272F">
        <w:rPr>
          <w:rFonts w:ascii="Arial" w:hAnsi="Arial" w:cs="Arial"/>
          <w:b/>
          <w:sz w:val="16"/>
          <w:szCs w:val="16"/>
        </w:rPr>
        <w:t xml:space="preserve"> does not discriminate against persons based on race, color, religion, marital status, sex, national origin, ancestry, a</w:t>
      </w:r>
      <w:r>
        <w:rPr>
          <w:rFonts w:ascii="Arial" w:hAnsi="Arial" w:cs="Arial"/>
          <w:b/>
          <w:sz w:val="16"/>
          <w:szCs w:val="16"/>
        </w:rPr>
        <w:t>ge, familial status, gender identity, disability</w:t>
      </w:r>
      <w:r w:rsidRPr="005D272F">
        <w:rPr>
          <w:rFonts w:ascii="Arial" w:hAnsi="Arial" w:cs="Arial"/>
          <w:b/>
          <w:sz w:val="16"/>
          <w:szCs w:val="16"/>
        </w:rPr>
        <w:t xml:space="preserve"> or any arbitrary basis.</w:t>
      </w:r>
      <w:r>
        <w:rPr>
          <w:rFonts w:ascii="Arial" w:hAnsi="Arial" w:cs="Arial"/>
          <w:b/>
          <w:sz w:val="16"/>
          <w:szCs w:val="16"/>
        </w:rPr>
        <w:t xml:space="preserve"> </w:t>
      </w:r>
      <w:r w:rsidRPr="005D272F">
        <w:rPr>
          <w:rFonts w:ascii="Arial" w:hAnsi="Arial" w:cs="Arial"/>
          <w:b/>
          <w:sz w:val="16"/>
          <w:szCs w:val="16"/>
        </w:rPr>
        <w:t xml:space="preserve"> If you need special assistance in order to read and understand the information contained herein, please call the City of Pawtucket</w:t>
      </w:r>
      <w:r>
        <w:rPr>
          <w:rFonts w:ascii="Arial" w:hAnsi="Arial" w:cs="Arial"/>
          <w:b/>
          <w:sz w:val="16"/>
          <w:szCs w:val="16"/>
        </w:rPr>
        <w:t>,</w:t>
      </w:r>
      <w:r w:rsidRPr="005D272F">
        <w:rPr>
          <w:rFonts w:ascii="Arial" w:hAnsi="Arial" w:cs="Arial"/>
          <w:b/>
          <w:sz w:val="16"/>
          <w:szCs w:val="16"/>
        </w:rPr>
        <w:t xml:space="preserve"> Department of Planning and Redevelopment at 72</w:t>
      </w:r>
      <w:r>
        <w:rPr>
          <w:rFonts w:ascii="Arial" w:hAnsi="Arial" w:cs="Arial"/>
          <w:b/>
          <w:sz w:val="16"/>
          <w:szCs w:val="16"/>
        </w:rPr>
        <w:t>8</w:t>
      </w:r>
      <w:r w:rsidRPr="005D272F">
        <w:rPr>
          <w:rFonts w:ascii="Arial" w:hAnsi="Arial" w:cs="Arial"/>
          <w:b/>
          <w:sz w:val="16"/>
          <w:szCs w:val="16"/>
        </w:rPr>
        <w:t>-</w:t>
      </w:r>
      <w:r>
        <w:rPr>
          <w:rFonts w:ascii="Arial" w:hAnsi="Arial" w:cs="Arial"/>
          <w:b/>
          <w:sz w:val="16"/>
          <w:szCs w:val="16"/>
        </w:rPr>
        <w:t>0500, Ext. 430</w:t>
      </w:r>
      <w:r w:rsidRPr="005D272F">
        <w:rPr>
          <w:rFonts w:ascii="Arial" w:hAnsi="Arial" w:cs="Arial"/>
          <w:b/>
          <w:sz w:val="16"/>
          <w:szCs w:val="16"/>
        </w:rPr>
        <w:t>. The City of Pawtucket TDD</w:t>
      </w:r>
      <w:r>
        <w:rPr>
          <w:rFonts w:ascii="Arial" w:hAnsi="Arial" w:cs="Arial"/>
          <w:b/>
          <w:sz w:val="16"/>
          <w:szCs w:val="16"/>
        </w:rPr>
        <w:t xml:space="preserve"> </w:t>
      </w:r>
      <w:r w:rsidRPr="005D272F">
        <w:rPr>
          <w:rFonts w:ascii="Arial" w:hAnsi="Arial" w:cs="Arial"/>
          <w:b/>
          <w:sz w:val="16"/>
          <w:szCs w:val="16"/>
        </w:rPr>
        <w:t>(Telecommunications for the Deaf) number is 72</w:t>
      </w:r>
      <w:r>
        <w:rPr>
          <w:rFonts w:ascii="Arial" w:hAnsi="Arial" w:cs="Arial"/>
          <w:b/>
          <w:sz w:val="16"/>
          <w:szCs w:val="16"/>
        </w:rPr>
        <w:t>2</w:t>
      </w:r>
      <w:r w:rsidRPr="005D272F">
        <w:rPr>
          <w:rFonts w:ascii="Arial" w:hAnsi="Arial" w:cs="Arial"/>
          <w:b/>
          <w:sz w:val="16"/>
          <w:szCs w:val="16"/>
        </w:rPr>
        <w:t>-</w:t>
      </w:r>
      <w:r>
        <w:rPr>
          <w:rFonts w:ascii="Arial" w:hAnsi="Arial" w:cs="Arial"/>
          <w:b/>
          <w:sz w:val="16"/>
          <w:szCs w:val="16"/>
        </w:rPr>
        <w:t>8239</w:t>
      </w:r>
      <w:r w:rsidRPr="005D272F">
        <w:rPr>
          <w:rFonts w:ascii="Arial" w:hAnsi="Arial" w:cs="Arial"/>
          <w:b/>
          <w:sz w:val="16"/>
          <w:szCs w:val="16"/>
        </w:rPr>
        <w:t xml:space="preserve">.  You may also e-mail questions to </w:t>
      </w:r>
      <w:r>
        <w:rPr>
          <w:rFonts w:ascii="Arial" w:hAnsi="Arial" w:cs="Arial"/>
          <w:b/>
          <w:sz w:val="16"/>
          <w:szCs w:val="16"/>
        </w:rPr>
        <w:t>mgoudreau@pawtucketri.com</w:t>
      </w:r>
      <w:r w:rsidRPr="005D272F">
        <w:rPr>
          <w:rFonts w:ascii="Arial" w:hAnsi="Arial" w:cs="Arial"/>
          <w:b/>
          <w:sz w:val="16"/>
          <w:szCs w:val="16"/>
        </w:rPr>
        <w:t xml:space="preserve"> </w:t>
      </w:r>
    </w:p>
    <w:p w:rsidR="00EC3725" w:rsidRDefault="00EC3725" w:rsidP="00EC3725">
      <w:pPr>
        <w:jc w:val="center"/>
        <w:rPr>
          <w:b/>
          <w:sz w:val="28"/>
          <w:szCs w:val="28"/>
        </w:rPr>
      </w:pPr>
    </w:p>
    <w:p w:rsidR="00EC3725" w:rsidRDefault="00EC3725" w:rsidP="00EC3725">
      <w:pPr>
        <w:jc w:val="center"/>
        <w:rPr>
          <w:b/>
          <w:sz w:val="28"/>
          <w:szCs w:val="28"/>
        </w:rPr>
      </w:pPr>
    </w:p>
    <w:p w:rsidR="00EC3725" w:rsidRDefault="00EC3725" w:rsidP="00EC3725">
      <w:pPr>
        <w:jc w:val="center"/>
        <w:rPr>
          <w:b/>
          <w:sz w:val="28"/>
          <w:szCs w:val="28"/>
        </w:rPr>
      </w:pPr>
    </w:p>
    <w:p w:rsidR="00EC3725" w:rsidRDefault="00EC3725" w:rsidP="00EC3725">
      <w:pPr>
        <w:jc w:val="center"/>
        <w:rPr>
          <w:b/>
          <w:sz w:val="28"/>
          <w:szCs w:val="28"/>
        </w:rPr>
      </w:pPr>
    </w:p>
    <w:p w:rsidR="00EC3725" w:rsidRDefault="00EC3725" w:rsidP="00EC3725">
      <w:pPr>
        <w:jc w:val="center"/>
        <w:rPr>
          <w:b/>
          <w:sz w:val="28"/>
          <w:szCs w:val="28"/>
        </w:rPr>
      </w:pPr>
    </w:p>
    <w:p w:rsidR="00EC3725" w:rsidRDefault="00EC3725" w:rsidP="00EC3725">
      <w:pPr>
        <w:jc w:val="center"/>
        <w:rPr>
          <w:b/>
          <w:sz w:val="28"/>
          <w:szCs w:val="28"/>
        </w:rPr>
      </w:pPr>
    </w:p>
    <w:p w:rsidR="00EC3725" w:rsidRPr="000B20E0" w:rsidRDefault="00EC3725" w:rsidP="00EC3725">
      <w:pPr>
        <w:jc w:val="center"/>
        <w:rPr>
          <w:b/>
          <w:sz w:val="28"/>
          <w:szCs w:val="28"/>
        </w:rPr>
      </w:pPr>
      <w:r w:rsidRPr="000B20E0">
        <w:rPr>
          <w:b/>
          <w:sz w:val="28"/>
          <w:szCs w:val="28"/>
        </w:rPr>
        <w:t>APPENDIX A</w:t>
      </w:r>
    </w:p>
    <w:p w:rsidR="00EC3725" w:rsidRDefault="00EC3725" w:rsidP="00EC3725">
      <w:pPr>
        <w:jc w:val="center"/>
        <w:rPr>
          <w:u w:val="single"/>
        </w:rPr>
      </w:pPr>
    </w:p>
    <w:p w:rsidR="00EC3725" w:rsidRPr="00542F35" w:rsidRDefault="00EC3725" w:rsidP="00EC3725">
      <w:pPr>
        <w:jc w:val="center"/>
        <w:rPr>
          <w:rFonts w:ascii="Arial" w:hAnsi="Arial" w:cs="Arial"/>
          <w:sz w:val="22"/>
          <w:szCs w:val="22"/>
          <w:u w:val="single"/>
        </w:rPr>
      </w:pPr>
      <w:r w:rsidRPr="00542F35">
        <w:rPr>
          <w:rFonts w:ascii="Arial" w:hAnsi="Arial" w:cs="Arial"/>
          <w:sz w:val="22"/>
          <w:szCs w:val="22"/>
          <w:u w:val="single"/>
        </w:rPr>
        <w:t>SUMMARY OF ELIGIBLE AND INELIGIBLE</w:t>
      </w:r>
    </w:p>
    <w:p w:rsidR="00EC3725" w:rsidRPr="00542F35" w:rsidRDefault="00EC3725" w:rsidP="00EC3725">
      <w:pPr>
        <w:jc w:val="center"/>
        <w:rPr>
          <w:rFonts w:ascii="Arial" w:hAnsi="Arial" w:cs="Arial"/>
          <w:sz w:val="22"/>
          <w:szCs w:val="22"/>
          <w:u w:val="single"/>
        </w:rPr>
      </w:pPr>
      <w:r w:rsidRPr="00542F35">
        <w:rPr>
          <w:rFonts w:ascii="Arial" w:hAnsi="Arial" w:cs="Arial"/>
          <w:sz w:val="22"/>
          <w:szCs w:val="22"/>
          <w:u w:val="single"/>
        </w:rPr>
        <w:t>COMMUNITY DEVELOPMENT BLOCK GRANT PROGAM ACTIVITIES</w:t>
      </w:r>
    </w:p>
    <w:p w:rsidR="00EC3725" w:rsidRPr="00542F35" w:rsidRDefault="00EC3725" w:rsidP="00EC3725">
      <w:pPr>
        <w:rPr>
          <w:rFonts w:ascii="Arial" w:hAnsi="Arial" w:cs="Arial"/>
          <w:sz w:val="22"/>
          <w:szCs w:val="22"/>
          <w:u w:val="single"/>
        </w:rPr>
      </w:pPr>
    </w:p>
    <w:p w:rsidR="00EC3725" w:rsidRDefault="00EC3725" w:rsidP="00EC3725">
      <w:pPr>
        <w:jc w:val="both"/>
        <w:rPr>
          <w:rFonts w:ascii="Arial" w:hAnsi="Arial" w:cs="Arial"/>
          <w:sz w:val="22"/>
          <w:szCs w:val="22"/>
        </w:rPr>
      </w:pPr>
    </w:p>
    <w:p w:rsidR="00EC3725" w:rsidRPr="00542F35" w:rsidRDefault="00EC3725" w:rsidP="00EC3725">
      <w:pPr>
        <w:tabs>
          <w:tab w:val="left" w:pos="90"/>
        </w:tabs>
        <w:ind w:left="720"/>
        <w:jc w:val="both"/>
        <w:rPr>
          <w:rFonts w:ascii="Arial" w:hAnsi="Arial" w:cs="Arial"/>
          <w:sz w:val="22"/>
          <w:szCs w:val="22"/>
        </w:rPr>
      </w:pPr>
      <w:r w:rsidRPr="00542F35">
        <w:rPr>
          <w:rFonts w:ascii="Arial" w:hAnsi="Arial" w:cs="Arial"/>
          <w:sz w:val="22"/>
          <w:szCs w:val="22"/>
        </w:rPr>
        <w:t>This is a summary of the activities that are eligible and ineligible for assistance under the Community Development Block Grant (CDBG) Program pursuant to the governing regulations of the Code of Federal Regulations, Title 24, Part 570, Sections 570.200-570.207. This summary is based upon the Final Rules published in March 1996.</w:t>
      </w:r>
    </w:p>
    <w:p w:rsidR="00EC3725" w:rsidRPr="00542F3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u w:val="single"/>
        </w:rPr>
      </w:pPr>
    </w:p>
    <w:p w:rsidR="00EC3725" w:rsidRPr="00542F35" w:rsidRDefault="00EC3725" w:rsidP="00EC3725">
      <w:pPr>
        <w:tabs>
          <w:tab w:val="left" w:pos="90"/>
        </w:tabs>
        <w:ind w:left="720"/>
        <w:jc w:val="both"/>
        <w:rPr>
          <w:rFonts w:ascii="Arial" w:hAnsi="Arial" w:cs="Arial"/>
          <w:sz w:val="22"/>
          <w:szCs w:val="22"/>
          <w:u w:val="single"/>
        </w:rPr>
      </w:pPr>
      <w:r w:rsidRPr="00542F35">
        <w:rPr>
          <w:rFonts w:ascii="Arial" w:hAnsi="Arial" w:cs="Arial"/>
          <w:sz w:val="22"/>
          <w:szCs w:val="22"/>
          <w:u w:val="single"/>
        </w:rPr>
        <w:t>General Policies –570.200</w:t>
      </w:r>
    </w:p>
    <w:p w:rsidR="00EC3725" w:rsidRPr="00542F35" w:rsidRDefault="00EC3725" w:rsidP="00EC3725">
      <w:pPr>
        <w:tabs>
          <w:tab w:val="left" w:pos="90"/>
        </w:tabs>
        <w:ind w:left="720"/>
        <w:jc w:val="both"/>
        <w:rPr>
          <w:rFonts w:ascii="Arial" w:hAnsi="Arial" w:cs="Arial"/>
          <w:sz w:val="22"/>
          <w:szCs w:val="22"/>
        </w:rPr>
      </w:pPr>
      <w:r w:rsidRPr="00542F35">
        <w:rPr>
          <w:rFonts w:ascii="Arial" w:hAnsi="Arial" w:cs="Arial"/>
          <w:sz w:val="22"/>
          <w:szCs w:val="22"/>
        </w:rPr>
        <w:t>The primary objective of the CDBG Program is the development of viable urban communities, by providing decent housing and a suitable living environment, and expanding economic opportunities, principally for persons of low and moderate-income. Funds must be used so as to give maximum feasible priority to activities which will carry out one of the three broad national objectives of: benefit to low and moderate-income families; or aid in the prevention or elimination of slums or blight; or activities designed to meet other community development needs having a particular urgency because existing conditions pose a serious and immediate threat to the health or welfare of the community where other financial resources are not available to meet such needs. At least 70% of the total CDBG funds must be used for activities that benefit low and moderate-income persons; and at least 51% of the beneficiaries of individual activities must be low- and moderate-income persons.</w:t>
      </w:r>
    </w:p>
    <w:p w:rsidR="00EC3725" w:rsidRPr="00542F3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rPr>
      </w:pPr>
    </w:p>
    <w:p w:rsidR="00EC3725" w:rsidRPr="00542F35" w:rsidRDefault="00EC3725" w:rsidP="00EC3725">
      <w:pPr>
        <w:tabs>
          <w:tab w:val="left" w:pos="90"/>
        </w:tabs>
        <w:ind w:left="720"/>
        <w:jc w:val="both"/>
        <w:rPr>
          <w:rFonts w:ascii="Arial" w:hAnsi="Arial" w:cs="Arial"/>
          <w:sz w:val="22"/>
          <w:szCs w:val="22"/>
        </w:rPr>
      </w:pPr>
      <w:r w:rsidRPr="00542F35">
        <w:rPr>
          <w:rFonts w:ascii="Arial" w:hAnsi="Arial" w:cs="Arial"/>
          <w:sz w:val="22"/>
          <w:szCs w:val="22"/>
        </w:rPr>
        <w:t>ELIGIBLE ACTIVITIES*</w:t>
      </w:r>
    </w:p>
    <w:p w:rsidR="00EC3725" w:rsidRDefault="00EC3725" w:rsidP="00EC3725">
      <w:pPr>
        <w:tabs>
          <w:tab w:val="left" w:pos="90"/>
        </w:tabs>
        <w:ind w:left="720"/>
        <w:jc w:val="both"/>
        <w:rPr>
          <w:rFonts w:ascii="Arial" w:hAnsi="Arial" w:cs="Arial"/>
          <w:sz w:val="22"/>
          <w:szCs w:val="22"/>
        </w:rPr>
      </w:pPr>
    </w:p>
    <w:p w:rsidR="00EC3725" w:rsidRPr="00542F35" w:rsidRDefault="00EC3725" w:rsidP="00EC3725">
      <w:pPr>
        <w:tabs>
          <w:tab w:val="left" w:pos="90"/>
        </w:tabs>
        <w:ind w:left="720"/>
        <w:jc w:val="both"/>
        <w:rPr>
          <w:rFonts w:ascii="Arial" w:hAnsi="Arial" w:cs="Arial"/>
          <w:sz w:val="22"/>
          <w:szCs w:val="22"/>
        </w:rPr>
      </w:pPr>
      <w:r w:rsidRPr="00542F35">
        <w:rPr>
          <w:rFonts w:ascii="Arial" w:hAnsi="Arial" w:cs="Arial"/>
          <w:sz w:val="22"/>
          <w:szCs w:val="22"/>
        </w:rPr>
        <w:t>Activities that are eligible for CDBG funding include, but are not limited to:</w:t>
      </w:r>
    </w:p>
    <w:p w:rsidR="00EC3725" w:rsidRPr="00542F35" w:rsidRDefault="00EC3725" w:rsidP="00EC3725">
      <w:pPr>
        <w:tabs>
          <w:tab w:val="left" w:pos="90"/>
        </w:tabs>
        <w:ind w:left="720"/>
        <w:jc w:val="both"/>
        <w:rPr>
          <w:rFonts w:ascii="Arial" w:hAnsi="Arial" w:cs="Arial"/>
          <w:sz w:val="22"/>
          <w:szCs w:val="22"/>
        </w:rPr>
      </w:pPr>
    </w:p>
    <w:p w:rsidR="00EC372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Economic Development activities, including microenterprise assistance and lending</w:t>
      </w:r>
    </w:p>
    <w:p w:rsidR="00EC3725" w:rsidRPr="00542F35" w:rsidRDefault="00EC3725" w:rsidP="00EC3725">
      <w:pPr>
        <w:tabs>
          <w:tab w:val="left" w:pos="90"/>
        </w:tabs>
        <w:ind w:left="720"/>
        <w:jc w:val="both"/>
        <w:rPr>
          <w:rFonts w:ascii="Arial" w:hAnsi="Arial" w:cs="Arial"/>
          <w:sz w:val="22"/>
          <w:szCs w:val="22"/>
        </w:rPr>
      </w:pPr>
      <w:r>
        <w:rPr>
          <w:rFonts w:ascii="Arial" w:hAnsi="Arial" w:cs="Arial"/>
          <w:sz w:val="22"/>
          <w:szCs w:val="22"/>
        </w:rPr>
        <w:tab/>
      </w:r>
      <w:r w:rsidRPr="00542F35">
        <w:rPr>
          <w:rFonts w:ascii="Arial" w:hAnsi="Arial" w:cs="Arial"/>
          <w:sz w:val="22"/>
          <w:szCs w:val="22"/>
        </w:rPr>
        <w:t>for for-profit businesses;</w:t>
      </w:r>
    </w:p>
    <w:p w:rsidR="00EC372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Public Services, such as employment assistance, crime prevention, substance</w:t>
      </w:r>
    </w:p>
    <w:p w:rsidR="00EC3725" w:rsidRPr="00542F35" w:rsidRDefault="00EC3725" w:rsidP="00EC3725">
      <w:pPr>
        <w:tabs>
          <w:tab w:val="left" w:pos="90"/>
        </w:tabs>
        <w:ind w:left="720"/>
        <w:jc w:val="both"/>
        <w:rPr>
          <w:rFonts w:ascii="Arial" w:hAnsi="Arial" w:cs="Arial"/>
          <w:sz w:val="22"/>
          <w:szCs w:val="22"/>
        </w:rPr>
      </w:pPr>
      <w:r>
        <w:rPr>
          <w:rFonts w:ascii="Arial" w:hAnsi="Arial" w:cs="Arial"/>
          <w:sz w:val="22"/>
          <w:szCs w:val="22"/>
        </w:rPr>
        <w:tab/>
      </w:r>
      <w:r w:rsidRPr="00542F35">
        <w:rPr>
          <w:rFonts w:ascii="Arial" w:hAnsi="Arial" w:cs="Arial"/>
          <w:sz w:val="22"/>
          <w:szCs w:val="22"/>
        </w:rPr>
        <w:t>abuse, child care, health care, transportation, fair housing counseling, etc.:</w:t>
      </w:r>
    </w:p>
    <w:p w:rsidR="00EC3725" w:rsidRPr="00542F3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Acquisition of real property;</w:t>
      </w:r>
    </w:p>
    <w:p w:rsidR="00EC3725" w:rsidRPr="00542F3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Clearance and Demolition;</w:t>
      </w:r>
    </w:p>
    <w:p w:rsidR="00EC372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Rehabilitation of privately or publicly owned commercial, residential and industrial</w:t>
      </w:r>
    </w:p>
    <w:p w:rsidR="00EC3725" w:rsidRPr="00542F35" w:rsidRDefault="00EC3725" w:rsidP="00EC3725">
      <w:pPr>
        <w:tabs>
          <w:tab w:val="left" w:pos="90"/>
        </w:tabs>
        <w:ind w:left="720"/>
        <w:jc w:val="both"/>
        <w:rPr>
          <w:rFonts w:ascii="Arial" w:hAnsi="Arial" w:cs="Arial"/>
          <w:sz w:val="22"/>
          <w:szCs w:val="22"/>
        </w:rPr>
      </w:pPr>
      <w:r>
        <w:rPr>
          <w:rFonts w:ascii="Arial" w:hAnsi="Arial" w:cs="Arial"/>
          <w:sz w:val="22"/>
          <w:szCs w:val="22"/>
        </w:rPr>
        <w:tab/>
      </w:r>
      <w:r w:rsidRPr="00542F35">
        <w:rPr>
          <w:rFonts w:ascii="Arial" w:hAnsi="Arial" w:cs="Arial"/>
          <w:sz w:val="22"/>
          <w:szCs w:val="22"/>
        </w:rPr>
        <w:t>buildings;</w:t>
      </w:r>
    </w:p>
    <w:p w:rsidR="00EC3725" w:rsidRPr="00542F3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Housing Rehabilitation;</w:t>
      </w:r>
    </w:p>
    <w:p w:rsidR="00EC372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Construction, reconstruction or installation of public facilities including, but not limited</w:t>
      </w:r>
    </w:p>
    <w:p w:rsidR="00EC3725" w:rsidRDefault="00004319" w:rsidP="00EC3725">
      <w:pPr>
        <w:tabs>
          <w:tab w:val="left" w:pos="90"/>
        </w:tabs>
        <w:ind w:left="720"/>
        <w:jc w:val="both"/>
        <w:rPr>
          <w:rFonts w:ascii="Arial" w:hAnsi="Arial" w:cs="Arial"/>
          <w:sz w:val="22"/>
          <w:szCs w:val="22"/>
        </w:rPr>
      </w:pPr>
      <w:r>
        <w:rPr>
          <w:rFonts w:ascii="Arial" w:hAnsi="Arial" w:cs="Arial"/>
          <w:sz w:val="22"/>
          <w:szCs w:val="22"/>
        </w:rPr>
        <w:tab/>
        <w:t>t</w:t>
      </w:r>
      <w:r w:rsidR="00EC3725" w:rsidRPr="00542F35">
        <w:rPr>
          <w:rFonts w:ascii="Arial" w:hAnsi="Arial" w:cs="Arial"/>
          <w:sz w:val="22"/>
          <w:szCs w:val="22"/>
        </w:rPr>
        <w:t>o</w:t>
      </w:r>
      <w:r>
        <w:rPr>
          <w:rFonts w:ascii="Arial" w:hAnsi="Arial" w:cs="Arial"/>
          <w:sz w:val="22"/>
          <w:szCs w:val="22"/>
        </w:rPr>
        <w:t>,</w:t>
      </w:r>
      <w:r w:rsidR="00EC3725" w:rsidRPr="00542F35">
        <w:rPr>
          <w:rFonts w:ascii="Arial" w:hAnsi="Arial" w:cs="Arial"/>
          <w:sz w:val="22"/>
          <w:szCs w:val="22"/>
        </w:rPr>
        <w:t xml:space="preserve"> the creation of parks, playgrounds, streets and sidewalks, public buildings (except</w:t>
      </w:r>
    </w:p>
    <w:p w:rsidR="00EC3725" w:rsidRPr="00542F35" w:rsidRDefault="00EC3725" w:rsidP="00EC3725">
      <w:pPr>
        <w:tabs>
          <w:tab w:val="left" w:pos="90"/>
        </w:tabs>
        <w:ind w:left="720"/>
        <w:jc w:val="both"/>
        <w:rPr>
          <w:rFonts w:ascii="Arial" w:hAnsi="Arial" w:cs="Arial"/>
          <w:sz w:val="22"/>
          <w:szCs w:val="22"/>
        </w:rPr>
      </w:pPr>
      <w:r>
        <w:rPr>
          <w:rFonts w:ascii="Arial" w:hAnsi="Arial" w:cs="Arial"/>
          <w:sz w:val="22"/>
          <w:szCs w:val="22"/>
        </w:rPr>
        <w:tab/>
      </w:r>
      <w:r w:rsidRPr="00542F35">
        <w:rPr>
          <w:rFonts w:ascii="Arial" w:hAnsi="Arial" w:cs="Arial"/>
          <w:sz w:val="22"/>
          <w:szCs w:val="22"/>
        </w:rPr>
        <w:t>for building for the general conduct of government);</w:t>
      </w:r>
    </w:p>
    <w:p w:rsidR="00EC3725" w:rsidRPr="00542F3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Historic Preservation;</w:t>
      </w:r>
    </w:p>
    <w:p w:rsidR="00EC3725" w:rsidRPr="00542F3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 xml:space="preserve">Planning; </w:t>
      </w:r>
    </w:p>
    <w:p w:rsidR="00EC3725" w:rsidRPr="00542F3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CDBG Program administration cost;</w:t>
      </w:r>
    </w:p>
    <w:p w:rsidR="00EC3725" w:rsidRPr="00542F35" w:rsidRDefault="00EC3725" w:rsidP="00EC3725">
      <w:pPr>
        <w:numPr>
          <w:ilvl w:val="0"/>
          <w:numId w:val="23"/>
        </w:numPr>
        <w:tabs>
          <w:tab w:val="left" w:pos="90"/>
        </w:tabs>
        <w:ind w:left="720" w:firstLine="0"/>
        <w:jc w:val="both"/>
        <w:rPr>
          <w:rFonts w:ascii="Arial" w:hAnsi="Arial" w:cs="Arial"/>
          <w:sz w:val="22"/>
          <w:szCs w:val="22"/>
        </w:rPr>
      </w:pPr>
      <w:r w:rsidRPr="00542F35">
        <w:rPr>
          <w:rFonts w:ascii="Arial" w:hAnsi="Arial" w:cs="Arial"/>
          <w:sz w:val="22"/>
          <w:szCs w:val="22"/>
        </w:rPr>
        <w:t>Related relocation, clearance and site improvements, and;</w:t>
      </w:r>
    </w:p>
    <w:p w:rsidR="00EC372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rPr>
      </w:pPr>
    </w:p>
    <w:p w:rsidR="00EC3725" w:rsidRPr="00542F35" w:rsidRDefault="00EC3725" w:rsidP="00EC3725">
      <w:pPr>
        <w:tabs>
          <w:tab w:val="left" w:pos="90"/>
        </w:tabs>
        <w:ind w:left="720"/>
        <w:jc w:val="both"/>
        <w:rPr>
          <w:rFonts w:ascii="Arial" w:hAnsi="Arial" w:cs="Arial"/>
          <w:sz w:val="22"/>
          <w:szCs w:val="22"/>
        </w:rPr>
      </w:pPr>
    </w:p>
    <w:p w:rsidR="00EC3725" w:rsidRDefault="00EC3725" w:rsidP="00EC3725">
      <w:pPr>
        <w:tabs>
          <w:tab w:val="left" w:pos="90"/>
        </w:tabs>
        <w:ind w:left="720"/>
        <w:jc w:val="both"/>
        <w:rPr>
          <w:rFonts w:ascii="Arial" w:hAnsi="Arial" w:cs="Arial"/>
          <w:sz w:val="22"/>
          <w:szCs w:val="22"/>
        </w:rPr>
      </w:pPr>
      <w:r w:rsidRPr="00542F35">
        <w:rPr>
          <w:rFonts w:ascii="Arial" w:hAnsi="Arial" w:cs="Arial"/>
          <w:sz w:val="22"/>
          <w:szCs w:val="22"/>
        </w:rPr>
        <w:t>INELI</w:t>
      </w:r>
      <w:r>
        <w:rPr>
          <w:rFonts w:ascii="Arial" w:hAnsi="Arial" w:cs="Arial"/>
          <w:sz w:val="22"/>
          <w:szCs w:val="22"/>
        </w:rPr>
        <w:t>G</w:t>
      </w:r>
      <w:r w:rsidRPr="00542F35">
        <w:rPr>
          <w:rFonts w:ascii="Arial" w:hAnsi="Arial" w:cs="Arial"/>
          <w:sz w:val="22"/>
          <w:szCs w:val="22"/>
        </w:rPr>
        <w:t>IBLE ACTIVITIES:</w:t>
      </w:r>
    </w:p>
    <w:p w:rsidR="00EC3725" w:rsidRPr="00542F35" w:rsidRDefault="00EC3725" w:rsidP="00EC3725">
      <w:pPr>
        <w:tabs>
          <w:tab w:val="left" w:pos="90"/>
        </w:tabs>
        <w:ind w:left="720"/>
        <w:jc w:val="both"/>
        <w:rPr>
          <w:rFonts w:ascii="Arial" w:hAnsi="Arial" w:cs="Arial"/>
          <w:sz w:val="22"/>
          <w:szCs w:val="22"/>
        </w:rPr>
      </w:pPr>
    </w:p>
    <w:p w:rsidR="00EC3725" w:rsidRPr="00542F35" w:rsidRDefault="00EC3725" w:rsidP="00004319">
      <w:pPr>
        <w:tabs>
          <w:tab w:val="left" w:pos="90"/>
        </w:tabs>
        <w:ind w:left="720"/>
        <w:jc w:val="both"/>
        <w:rPr>
          <w:rFonts w:ascii="Arial" w:hAnsi="Arial" w:cs="Arial"/>
          <w:sz w:val="22"/>
          <w:szCs w:val="22"/>
        </w:rPr>
      </w:pPr>
      <w:r w:rsidRPr="00542F35">
        <w:rPr>
          <w:rFonts w:ascii="Arial" w:hAnsi="Arial" w:cs="Arial"/>
          <w:sz w:val="22"/>
          <w:szCs w:val="22"/>
        </w:rPr>
        <w:t>The list of activities that are not eligible for CDBG funding include, but are not limited</w:t>
      </w:r>
      <w:r w:rsidR="00004319">
        <w:rPr>
          <w:rFonts w:ascii="Arial" w:hAnsi="Arial" w:cs="Arial"/>
          <w:sz w:val="22"/>
          <w:szCs w:val="22"/>
        </w:rPr>
        <w:t xml:space="preserve"> </w:t>
      </w:r>
      <w:r w:rsidRPr="00542F35">
        <w:rPr>
          <w:rFonts w:ascii="Arial" w:hAnsi="Arial" w:cs="Arial"/>
          <w:sz w:val="22"/>
          <w:szCs w:val="22"/>
        </w:rPr>
        <w:t>to:</w:t>
      </w:r>
    </w:p>
    <w:p w:rsidR="00EC3725" w:rsidRPr="00542F35" w:rsidRDefault="00EC3725" w:rsidP="00EC3725">
      <w:pPr>
        <w:numPr>
          <w:ilvl w:val="0"/>
          <w:numId w:val="24"/>
        </w:numPr>
        <w:tabs>
          <w:tab w:val="left" w:pos="90"/>
        </w:tabs>
        <w:ind w:firstLine="0"/>
        <w:jc w:val="both"/>
        <w:rPr>
          <w:rFonts w:ascii="Arial" w:hAnsi="Arial" w:cs="Arial"/>
          <w:sz w:val="22"/>
          <w:szCs w:val="22"/>
        </w:rPr>
      </w:pPr>
      <w:r w:rsidRPr="00542F35">
        <w:rPr>
          <w:rFonts w:ascii="Arial" w:hAnsi="Arial" w:cs="Arial"/>
          <w:sz w:val="22"/>
          <w:szCs w:val="22"/>
        </w:rPr>
        <w:t>Buildings used for general conduct of government;</w:t>
      </w:r>
    </w:p>
    <w:p w:rsidR="00EC3725" w:rsidRPr="00542F35" w:rsidRDefault="00EC3725" w:rsidP="00EC3725">
      <w:pPr>
        <w:numPr>
          <w:ilvl w:val="0"/>
          <w:numId w:val="24"/>
        </w:numPr>
        <w:tabs>
          <w:tab w:val="left" w:pos="90"/>
        </w:tabs>
        <w:ind w:firstLine="0"/>
        <w:jc w:val="both"/>
        <w:rPr>
          <w:rFonts w:ascii="Arial" w:hAnsi="Arial" w:cs="Arial"/>
          <w:sz w:val="22"/>
          <w:szCs w:val="22"/>
        </w:rPr>
      </w:pPr>
      <w:r w:rsidRPr="00542F35">
        <w:rPr>
          <w:rFonts w:ascii="Arial" w:hAnsi="Arial" w:cs="Arial"/>
          <w:sz w:val="22"/>
          <w:szCs w:val="22"/>
        </w:rPr>
        <w:t>Purchase of equipment (if not part of an eligible program);</w:t>
      </w:r>
    </w:p>
    <w:p w:rsidR="00EC3725" w:rsidRPr="00542F35" w:rsidRDefault="00EC3725" w:rsidP="00EC3725">
      <w:pPr>
        <w:numPr>
          <w:ilvl w:val="0"/>
          <w:numId w:val="24"/>
        </w:numPr>
        <w:tabs>
          <w:tab w:val="left" w:pos="90"/>
        </w:tabs>
        <w:ind w:firstLine="0"/>
        <w:jc w:val="both"/>
        <w:rPr>
          <w:rFonts w:ascii="Arial" w:hAnsi="Arial" w:cs="Arial"/>
          <w:sz w:val="22"/>
          <w:szCs w:val="22"/>
        </w:rPr>
      </w:pPr>
      <w:r w:rsidRPr="00542F35">
        <w:rPr>
          <w:rFonts w:ascii="Arial" w:hAnsi="Arial" w:cs="Arial"/>
          <w:sz w:val="22"/>
          <w:szCs w:val="22"/>
        </w:rPr>
        <w:t>Operating and maintenance expenses;</w:t>
      </w:r>
    </w:p>
    <w:p w:rsidR="00EC3725" w:rsidRPr="00542F35" w:rsidRDefault="00EC3725" w:rsidP="00EC3725">
      <w:pPr>
        <w:numPr>
          <w:ilvl w:val="0"/>
          <w:numId w:val="24"/>
        </w:numPr>
        <w:tabs>
          <w:tab w:val="left" w:pos="90"/>
        </w:tabs>
        <w:ind w:firstLine="0"/>
        <w:jc w:val="both"/>
        <w:rPr>
          <w:rFonts w:ascii="Arial" w:hAnsi="Arial" w:cs="Arial"/>
          <w:sz w:val="22"/>
          <w:szCs w:val="22"/>
        </w:rPr>
      </w:pPr>
      <w:r w:rsidRPr="00542F35">
        <w:rPr>
          <w:rFonts w:ascii="Arial" w:hAnsi="Arial" w:cs="Arial"/>
          <w:sz w:val="22"/>
          <w:szCs w:val="22"/>
        </w:rPr>
        <w:t>General Maintenance and/or repair of public facilities and infrastructure;</w:t>
      </w:r>
    </w:p>
    <w:p w:rsidR="00EC3725" w:rsidRDefault="00EC3725" w:rsidP="00EC3725">
      <w:pPr>
        <w:numPr>
          <w:ilvl w:val="0"/>
          <w:numId w:val="24"/>
        </w:numPr>
        <w:tabs>
          <w:tab w:val="left" w:pos="90"/>
        </w:tabs>
        <w:ind w:firstLine="0"/>
        <w:jc w:val="both"/>
        <w:rPr>
          <w:rFonts w:ascii="Arial" w:hAnsi="Arial" w:cs="Arial"/>
          <w:sz w:val="22"/>
          <w:szCs w:val="22"/>
        </w:rPr>
      </w:pPr>
      <w:r w:rsidRPr="00542F35">
        <w:rPr>
          <w:rFonts w:ascii="Arial" w:hAnsi="Arial" w:cs="Arial"/>
          <w:sz w:val="22"/>
          <w:szCs w:val="22"/>
        </w:rPr>
        <w:t xml:space="preserve">Payment of salaries for staff, utility costs and similar expenses necessary for the </w:t>
      </w:r>
    </w:p>
    <w:p w:rsidR="00EC3725" w:rsidRPr="00542F35" w:rsidRDefault="00EC3725" w:rsidP="00EC3725">
      <w:pPr>
        <w:tabs>
          <w:tab w:val="left" w:pos="90"/>
        </w:tabs>
        <w:ind w:left="720"/>
        <w:jc w:val="both"/>
        <w:rPr>
          <w:rFonts w:ascii="Arial" w:hAnsi="Arial" w:cs="Arial"/>
          <w:sz w:val="22"/>
          <w:szCs w:val="22"/>
        </w:rPr>
      </w:pPr>
      <w:r>
        <w:rPr>
          <w:rFonts w:ascii="Arial" w:hAnsi="Arial" w:cs="Arial"/>
          <w:sz w:val="22"/>
          <w:szCs w:val="22"/>
        </w:rPr>
        <w:tab/>
      </w:r>
      <w:r w:rsidRPr="00542F35">
        <w:rPr>
          <w:rFonts w:ascii="Arial" w:hAnsi="Arial" w:cs="Arial"/>
          <w:sz w:val="22"/>
          <w:szCs w:val="22"/>
        </w:rPr>
        <w:t>operation of public works and facilities;</w:t>
      </w:r>
    </w:p>
    <w:p w:rsidR="00EC3725" w:rsidRPr="00542F35" w:rsidRDefault="00EC3725" w:rsidP="00EC3725">
      <w:pPr>
        <w:numPr>
          <w:ilvl w:val="0"/>
          <w:numId w:val="24"/>
        </w:numPr>
        <w:tabs>
          <w:tab w:val="left" w:pos="90"/>
        </w:tabs>
        <w:ind w:firstLine="0"/>
        <w:jc w:val="both"/>
        <w:rPr>
          <w:rFonts w:ascii="Arial" w:hAnsi="Arial" w:cs="Arial"/>
          <w:sz w:val="22"/>
          <w:szCs w:val="22"/>
        </w:rPr>
      </w:pPr>
      <w:r w:rsidRPr="00542F35">
        <w:rPr>
          <w:rFonts w:ascii="Arial" w:hAnsi="Arial" w:cs="Arial"/>
          <w:sz w:val="22"/>
          <w:szCs w:val="22"/>
        </w:rPr>
        <w:t>General government expenses;</w:t>
      </w:r>
    </w:p>
    <w:p w:rsidR="00EC3725" w:rsidRPr="00542F35" w:rsidRDefault="00EC3725" w:rsidP="00EC3725">
      <w:pPr>
        <w:numPr>
          <w:ilvl w:val="0"/>
          <w:numId w:val="24"/>
        </w:numPr>
        <w:tabs>
          <w:tab w:val="left" w:pos="90"/>
        </w:tabs>
        <w:ind w:firstLine="0"/>
        <w:jc w:val="both"/>
        <w:rPr>
          <w:rFonts w:ascii="Arial" w:hAnsi="Arial" w:cs="Arial"/>
          <w:sz w:val="22"/>
          <w:szCs w:val="22"/>
        </w:rPr>
      </w:pPr>
      <w:r w:rsidRPr="00542F35">
        <w:rPr>
          <w:rFonts w:ascii="Arial" w:hAnsi="Arial" w:cs="Arial"/>
          <w:sz w:val="22"/>
          <w:szCs w:val="22"/>
        </w:rPr>
        <w:t>Political activities, and;</w:t>
      </w:r>
    </w:p>
    <w:p w:rsidR="00EC3725" w:rsidRPr="00542F35" w:rsidRDefault="00EC3725" w:rsidP="00EC3725">
      <w:pPr>
        <w:numPr>
          <w:ilvl w:val="0"/>
          <w:numId w:val="24"/>
        </w:numPr>
        <w:tabs>
          <w:tab w:val="left" w:pos="90"/>
        </w:tabs>
        <w:ind w:firstLine="0"/>
        <w:jc w:val="both"/>
        <w:rPr>
          <w:rFonts w:ascii="Arial" w:hAnsi="Arial" w:cs="Arial"/>
          <w:sz w:val="22"/>
          <w:szCs w:val="22"/>
        </w:rPr>
      </w:pPr>
      <w:r w:rsidRPr="00542F35">
        <w:rPr>
          <w:rFonts w:ascii="Arial" w:hAnsi="Arial" w:cs="Arial"/>
          <w:sz w:val="22"/>
          <w:szCs w:val="22"/>
        </w:rPr>
        <w:t>New housing construction.</w:t>
      </w:r>
    </w:p>
    <w:p w:rsidR="00EC3725" w:rsidRPr="00542F35" w:rsidRDefault="00EC3725" w:rsidP="00EC3725">
      <w:pPr>
        <w:tabs>
          <w:tab w:val="left" w:pos="90"/>
        </w:tabs>
        <w:ind w:left="720"/>
        <w:jc w:val="both"/>
        <w:rPr>
          <w:rFonts w:ascii="Arial" w:hAnsi="Arial" w:cs="Arial"/>
          <w:sz w:val="22"/>
          <w:szCs w:val="22"/>
        </w:rPr>
      </w:pPr>
    </w:p>
    <w:p w:rsidR="00EC3725" w:rsidRPr="007977F0" w:rsidRDefault="00EC3725" w:rsidP="00EC3725">
      <w:pPr>
        <w:tabs>
          <w:tab w:val="left" w:pos="90"/>
        </w:tabs>
        <w:ind w:left="720"/>
        <w:jc w:val="both"/>
        <w:rPr>
          <w:rFonts w:ascii="Arial" w:hAnsi="Arial" w:cs="Arial"/>
          <w:i/>
          <w:sz w:val="22"/>
          <w:szCs w:val="22"/>
        </w:rPr>
      </w:pPr>
      <w:r w:rsidRPr="007977F0">
        <w:rPr>
          <w:rFonts w:ascii="Arial" w:hAnsi="Arial" w:cs="Arial"/>
          <w:i/>
          <w:sz w:val="22"/>
          <w:szCs w:val="22"/>
        </w:rPr>
        <w:t>*Note: The eligibility of listed activities may be limited by additional regulatory conditions.</w:t>
      </w:r>
    </w:p>
    <w:p w:rsidR="00EC3725" w:rsidRDefault="00EC3725" w:rsidP="00EC3725">
      <w:pPr>
        <w:tabs>
          <w:tab w:val="left" w:pos="90"/>
        </w:tabs>
        <w:ind w:left="720"/>
        <w:rPr>
          <w:rFonts w:ascii="Arial" w:hAnsi="Arial" w:cs="Arial"/>
          <w:sz w:val="22"/>
          <w:szCs w:val="22"/>
        </w:rPr>
      </w:pPr>
    </w:p>
    <w:p w:rsidR="00EC3725" w:rsidRDefault="00EC3725" w:rsidP="00EC3725">
      <w:pPr>
        <w:tabs>
          <w:tab w:val="left" w:pos="90"/>
        </w:tabs>
        <w:ind w:left="720"/>
        <w:rPr>
          <w:rFonts w:ascii="Arial" w:hAnsi="Arial" w:cs="Arial"/>
          <w:sz w:val="22"/>
          <w:szCs w:val="22"/>
        </w:rPr>
      </w:pPr>
    </w:p>
    <w:p w:rsidR="00EC3725" w:rsidRPr="00B370A0" w:rsidRDefault="00EC3725" w:rsidP="00EC3725">
      <w:pPr>
        <w:tabs>
          <w:tab w:val="left" w:pos="90"/>
        </w:tabs>
        <w:ind w:left="720"/>
        <w:rPr>
          <w:rFonts w:ascii="Arial" w:hAnsi="Arial" w:cs="Arial"/>
          <w:sz w:val="22"/>
          <w:szCs w:val="22"/>
        </w:rPr>
      </w:pPr>
      <w:r w:rsidRPr="00B370A0">
        <w:rPr>
          <w:rFonts w:ascii="Arial" w:hAnsi="Arial" w:cs="Arial"/>
          <w:sz w:val="22"/>
          <w:szCs w:val="22"/>
        </w:rPr>
        <w:t>EVALUATION OF PROPOSALS:</w:t>
      </w:r>
    </w:p>
    <w:p w:rsidR="00EC372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 xml:space="preserve">The </w:t>
      </w:r>
      <w:r>
        <w:rPr>
          <w:rFonts w:ascii="Arial" w:hAnsi="Arial" w:cs="Arial"/>
          <w:sz w:val="22"/>
          <w:szCs w:val="22"/>
        </w:rPr>
        <w:t>C</w:t>
      </w:r>
      <w:r w:rsidRPr="00542F35">
        <w:rPr>
          <w:rFonts w:ascii="Arial" w:hAnsi="Arial" w:cs="Arial"/>
          <w:sz w:val="22"/>
          <w:szCs w:val="22"/>
        </w:rPr>
        <w:t>ity will evaluate all CDBG proposals in a three-phase process:</w:t>
      </w:r>
    </w:p>
    <w:p w:rsidR="00EC3725" w:rsidRPr="00542F3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 xml:space="preserve">1.  The first phase will involve a review of the proposals by the staff of the Department of Planning </w:t>
      </w:r>
      <w:r>
        <w:rPr>
          <w:rFonts w:ascii="Arial" w:hAnsi="Arial" w:cs="Arial"/>
          <w:sz w:val="22"/>
          <w:szCs w:val="22"/>
        </w:rPr>
        <w:t xml:space="preserve">and Redevelopment </w:t>
      </w:r>
      <w:r w:rsidRPr="00542F35">
        <w:rPr>
          <w:rFonts w:ascii="Arial" w:hAnsi="Arial" w:cs="Arial"/>
          <w:sz w:val="22"/>
          <w:szCs w:val="22"/>
        </w:rPr>
        <w:t>for conformance to the submission requirements and a determination of whether the proposals meet the minimum criteria established in this RFP. Each proposal will be reviewed for program eligibility under the regulations of the CDBG Program, and feasibility for implementation.</w:t>
      </w:r>
    </w:p>
    <w:p w:rsidR="00EC3725" w:rsidRPr="00542F3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 xml:space="preserve">2.  The second phase will involve an evaluation of the proposal </w:t>
      </w:r>
      <w:r>
        <w:rPr>
          <w:rFonts w:ascii="Arial" w:hAnsi="Arial" w:cs="Arial"/>
          <w:sz w:val="22"/>
          <w:szCs w:val="22"/>
        </w:rPr>
        <w:t>merits by the staff of the Department of Planning and Redevelopment</w:t>
      </w:r>
      <w:r w:rsidRPr="00542F35">
        <w:rPr>
          <w:rFonts w:ascii="Arial" w:hAnsi="Arial" w:cs="Arial"/>
          <w:sz w:val="22"/>
          <w:szCs w:val="22"/>
        </w:rPr>
        <w:t xml:space="preserve">.  During this phase, and at its discretion, </w:t>
      </w:r>
      <w:r>
        <w:rPr>
          <w:rFonts w:ascii="Arial" w:hAnsi="Arial" w:cs="Arial"/>
          <w:sz w:val="22"/>
          <w:szCs w:val="22"/>
        </w:rPr>
        <w:t>C</w:t>
      </w:r>
      <w:r w:rsidRPr="00542F35">
        <w:rPr>
          <w:rFonts w:ascii="Arial" w:hAnsi="Arial" w:cs="Arial"/>
          <w:sz w:val="22"/>
          <w:szCs w:val="22"/>
        </w:rPr>
        <w:t>ity staff may conduct interviews with qualifying applicants and provide the applicant the opportunity to clarify their proposal and advise the city of any additional factors, which may be relevant.</w:t>
      </w:r>
    </w:p>
    <w:p w:rsidR="00EC3725" w:rsidRPr="00542F3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 xml:space="preserve">3.  The final phase will be a review of the applications and recommendations </w:t>
      </w:r>
      <w:r>
        <w:rPr>
          <w:rFonts w:ascii="Arial" w:hAnsi="Arial" w:cs="Arial"/>
          <w:sz w:val="22"/>
          <w:szCs w:val="22"/>
        </w:rPr>
        <w:t xml:space="preserve">with </w:t>
      </w:r>
      <w:r w:rsidRPr="00542F35">
        <w:rPr>
          <w:rFonts w:ascii="Arial" w:hAnsi="Arial" w:cs="Arial"/>
          <w:sz w:val="22"/>
          <w:szCs w:val="22"/>
        </w:rPr>
        <w:t>the</w:t>
      </w:r>
      <w:r>
        <w:rPr>
          <w:rFonts w:ascii="Arial" w:hAnsi="Arial" w:cs="Arial"/>
          <w:sz w:val="22"/>
          <w:szCs w:val="22"/>
        </w:rPr>
        <w:t xml:space="preserve"> </w:t>
      </w:r>
      <w:r w:rsidRPr="00542F35">
        <w:rPr>
          <w:rFonts w:ascii="Arial" w:hAnsi="Arial" w:cs="Arial"/>
          <w:sz w:val="22"/>
          <w:szCs w:val="22"/>
        </w:rPr>
        <w:t>Mayor’s Review Committee.</w:t>
      </w:r>
    </w:p>
    <w:p w:rsidR="00EC3725" w:rsidRPr="00542F35" w:rsidRDefault="00EC3725" w:rsidP="00EC3725">
      <w:pPr>
        <w:tabs>
          <w:tab w:val="left" w:pos="90"/>
        </w:tabs>
        <w:ind w:left="720"/>
        <w:rPr>
          <w:rFonts w:ascii="Arial" w:hAnsi="Arial" w:cs="Arial"/>
          <w:sz w:val="22"/>
          <w:szCs w:val="22"/>
        </w:rPr>
      </w:pPr>
    </w:p>
    <w:p w:rsidR="00EC372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ELIGIBLE ACTIVITIES</w:t>
      </w:r>
    </w:p>
    <w:p w:rsidR="00EC372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Before preparing a request for funding, first determine whether or not the proposed activity or project is an eligible activity per federal regulations. The applicable CDBG regulations are</w:t>
      </w: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located in these RFP instructions.  This listing defines eligible and ineligible activities for the</w:t>
      </w: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respective programs. If the proposal does not meet at least one of the three national objectives for CDBG funding, or is determined to be ineligible under other applicable CDBG regulations, the project cannot be considered for funding.</w:t>
      </w:r>
    </w:p>
    <w:p w:rsidR="00EC3725" w:rsidRDefault="00EC3725" w:rsidP="00EC3725">
      <w:pPr>
        <w:tabs>
          <w:tab w:val="left" w:pos="90"/>
        </w:tabs>
        <w:ind w:left="720"/>
        <w:rPr>
          <w:rFonts w:ascii="Arial" w:hAnsi="Arial" w:cs="Arial"/>
          <w:sz w:val="22"/>
          <w:szCs w:val="22"/>
        </w:rPr>
      </w:pPr>
    </w:p>
    <w:p w:rsidR="00EC3725" w:rsidRDefault="00EC3725" w:rsidP="00EC3725">
      <w:pPr>
        <w:tabs>
          <w:tab w:val="left" w:pos="90"/>
        </w:tabs>
        <w:ind w:left="720"/>
        <w:rPr>
          <w:rFonts w:ascii="Arial" w:hAnsi="Arial" w:cs="Arial"/>
          <w:sz w:val="22"/>
          <w:szCs w:val="22"/>
        </w:rPr>
      </w:pPr>
    </w:p>
    <w:p w:rsidR="00EC3725" w:rsidRDefault="00EC3725" w:rsidP="00EC3725">
      <w:pPr>
        <w:tabs>
          <w:tab w:val="left" w:pos="90"/>
        </w:tabs>
        <w:ind w:left="720"/>
        <w:rPr>
          <w:rFonts w:ascii="Arial" w:hAnsi="Arial" w:cs="Arial"/>
          <w:sz w:val="22"/>
          <w:szCs w:val="22"/>
        </w:rPr>
      </w:pPr>
    </w:p>
    <w:p w:rsidR="007C33D0" w:rsidRDefault="007C33D0">
      <w:pPr>
        <w:spacing w:after="160" w:line="259" w:lineRule="auto"/>
        <w:rPr>
          <w:rFonts w:ascii="Arial" w:hAnsi="Arial" w:cs="Arial"/>
          <w:sz w:val="22"/>
          <w:szCs w:val="22"/>
        </w:rPr>
      </w:pPr>
      <w:r>
        <w:rPr>
          <w:rFonts w:ascii="Arial" w:hAnsi="Arial" w:cs="Arial"/>
          <w:sz w:val="22"/>
          <w:szCs w:val="22"/>
        </w:rPr>
        <w:br w:type="page"/>
      </w: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lastRenderedPageBreak/>
        <w:t>NATIONAL OBJECTIVES (FOR CDBG APPLICATIONS)</w:t>
      </w:r>
    </w:p>
    <w:p w:rsidR="00EC3725" w:rsidRPr="00542F3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The primary objective of the CDBG program is to benefit low and moderate-income persons who earn at or below 80% of the median income and/or reside in census tracts with at least 51% low and moderate-income levels. Priority will be given to those applications that meet national objective #1 as stated below. Without exception, all CDBG program activities must meet one of the program National Objectives listed below:</w:t>
      </w:r>
    </w:p>
    <w:p w:rsidR="00EC3725" w:rsidRPr="00542F3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1.  National Objective 1: Principally benefits low and moderate-income persons who earn at or below 80% of the median income (Code of Federal Regulation citation 570.208(a).)</w:t>
      </w:r>
    </w:p>
    <w:p w:rsidR="00EC3725" w:rsidRPr="00542F3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2.  National Objective 2: Aids in the prevention or elimination of slums or blight (Code of</w:t>
      </w: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Federal Regulation citation 570.208(b).)</w:t>
      </w:r>
    </w:p>
    <w:p w:rsidR="00EC3725" w:rsidRPr="00542F3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3.  National Objective 3: Qualifies as a certified urgent need (Code of Federal Regulation citation 570.208(c).)</w:t>
      </w:r>
    </w:p>
    <w:p w:rsidR="00EC3725" w:rsidRPr="00542F35" w:rsidRDefault="00EC3725" w:rsidP="00EC3725">
      <w:pPr>
        <w:tabs>
          <w:tab w:val="left" w:pos="90"/>
        </w:tabs>
        <w:ind w:left="720"/>
        <w:rPr>
          <w:rFonts w:ascii="Arial" w:hAnsi="Arial" w:cs="Arial"/>
          <w:sz w:val="22"/>
          <w:szCs w:val="22"/>
        </w:rPr>
      </w:pPr>
    </w:p>
    <w:p w:rsidR="00EC3725" w:rsidRPr="00542F35" w:rsidRDefault="00EC3725" w:rsidP="00EC3725">
      <w:pPr>
        <w:tabs>
          <w:tab w:val="left" w:pos="90"/>
        </w:tabs>
        <w:ind w:left="720"/>
        <w:rPr>
          <w:rFonts w:ascii="Arial" w:hAnsi="Arial" w:cs="Arial"/>
          <w:sz w:val="22"/>
          <w:szCs w:val="22"/>
        </w:rPr>
      </w:pPr>
      <w:r w:rsidRPr="00542F35">
        <w:rPr>
          <w:rFonts w:ascii="Arial" w:hAnsi="Arial" w:cs="Arial"/>
          <w:sz w:val="22"/>
          <w:szCs w:val="22"/>
        </w:rPr>
        <w:t>Section 570.208 of the Code of Federal Regulations lists the criteria to determine whether a</w:t>
      </w:r>
    </w:p>
    <w:p w:rsidR="00EC3725" w:rsidRDefault="00EC3725" w:rsidP="00EC3725">
      <w:pPr>
        <w:tabs>
          <w:tab w:val="left" w:pos="90"/>
        </w:tabs>
        <w:ind w:left="720"/>
        <w:rPr>
          <w:rFonts w:ascii="Arial" w:hAnsi="Arial" w:cs="Arial"/>
          <w:sz w:val="22"/>
          <w:szCs w:val="22"/>
        </w:rPr>
      </w:pPr>
      <w:r w:rsidRPr="00542F35">
        <w:rPr>
          <w:rFonts w:ascii="Arial" w:hAnsi="Arial" w:cs="Arial"/>
          <w:sz w:val="22"/>
          <w:szCs w:val="22"/>
        </w:rPr>
        <w:t>CDBG - assisted activity complies with the national objectives stated above.</w:t>
      </w:r>
    </w:p>
    <w:p w:rsidR="00EC3725" w:rsidRDefault="00EC3725" w:rsidP="00EC3725">
      <w:pPr>
        <w:tabs>
          <w:tab w:val="left" w:pos="90"/>
        </w:tabs>
        <w:ind w:left="720"/>
        <w:rPr>
          <w:rFonts w:ascii="Arial" w:hAnsi="Arial" w:cs="Arial"/>
          <w:sz w:val="22"/>
          <w:szCs w:val="22"/>
        </w:rPr>
      </w:pPr>
    </w:p>
    <w:p w:rsidR="00EC3725" w:rsidRDefault="00EC3725" w:rsidP="00EC3725">
      <w:pPr>
        <w:ind w:right="720"/>
        <w:rPr>
          <w:rFonts w:ascii="Arial" w:hAnsi="Arial" w:cs="Arial"/>
          <w:sz w:val="22"/>
          <w:szCs w:val="22"/>
        </w:rPr>
      </w:pPr>
    </w:p>
    <w:p w:rsidR="00EC3725" w:rsidRPr="00542F35" w:rsidRDefault="00EC3725" w:rsidP="00EC3725">
      <w:pPr>
        <w:ind w:left="720"/>
        <w:rPr>
          <w:rFonts w:ascii="Arial" w:hAnsi="Arial" w:cs="Arial"/>
          <w:sz w:val="22"/>
          <w:szCs w:val="22"/>
        </w:rPr>
      </w:pPr>
      <w:r>
        <w:rPr>
          <w:rFonts w:ascii="Arial" w:hAnsi="Arial" w:cs="Arial"/>
          <w:sz w:val="22"/>
          <w:szCs w:val="22"/>
        </w:rPr>
        <w:t>S</w:t>
      </w:r>
      <w:r w:rsidRPr="00542F35">
        <w:rPr>
          <w:rFonts w:ascii="Arial" w:hAnsi="Arial" w:cs="Arial"/>
          <w:sz w:val="22"/>
          <w:szCs w:val="22"/>
        </w:rPr>
        <w:t xml:space="preserve">ELECTION:  RANKING CRITERIA FOR FUNDING PROPOSALS </w:t>
      </w:r>
      <w:r w:rsidRPr="00542F35">
        <w:rPr>
          <w:rFonts w:ascii="Arial" w:hAnsi="Arial" w:cs="Arial"/>
          <w:sz w:val="22"/>
          <w:szCs w:val="22"/>
        </w:rPr>
        <w:tab/>
      </w:r>
    </w:p>
    <w:p w:rsidR="00EC3725" w:rsidRPr="00542F35" w:rsidRDefault="00EC3725" w:rsidP="00EC3725">
      <w:pPr>
        <w:rPr>
          <w:rFonts w:ascii="Arial" w:hAnsi="Arial" w:cs="Arial"/>
          <w:sz w:val="22"/>
          <w:szCs w:val="22"/>
        </w:rPr>
      </w:pPr>
    </w:p>
    <w:p w:rsidR="00EC3725" w:rsidRPr="00542F35" w:rsidRDefault="00EC3725" w:rsidP="00EC3725">
      <w:pPr>
        <w:ind w:left="720" w:right="1030"/>
        <w:rPr>
          <w:rFonts w:ascii="Arial" w:hAnsi="Arial" w:cs="Arial"/>
          <w:sz w:val="22"/>
          <w:szCs w:val="22"/>
        </w:rPr>
      </w:pPr>
      <w:r w:rsidRPr="00542F35">
        <w:rPr>
          <w:rFonts w:ascii="Arial" w:hAnsi="Arial" w:cs="Arial"/>
          <w:sz w:val="22"/>
          <w:szCs w:val="22"/>
        </w:rPr>
        <w:t>Emphasis will be placed on applicants who meet or exceed the standards discussed in this section.  For those providers who are proposing new or expanded programs, emphasis will additionally focus on capacity and exemplary past performance.</w:t>
      </w:r>
    </w:p>
    <w:p w:rsidR="00EC3725" w:rsidRPr="00542F35" w:rsidRDefault="00EC3725" w:rsidP="00EC3725">
      <w:pPr>
        <w:ind w:left="720"/>
        <w:rPr>
          <w:rFonts w:ascii="Arial" w:hAnsi="Arial" w:cs="Arial"/>
          <w:sz w:val="22"/>
          <w:szCs w:val="22"/>
        </w:rPr>
      </w:pPr>
    </w:p>
    <w:p w:rsidR="00EC3725" w:rsidRPr="00542F35" w:rsidRDefault="00EC3725" w:rsidP="00EC3725">
      <w:pPr>
        <w:ind w:left="720"/>
        <w:rPr>
          <w:rFonts w:ascii="Arial" w:hAnsi="Arial" w:cs="Arial"/>
          <w:sz w:val="22"/>
          <w:szCs w:val="22"/>
        </w:rPr>
      </w:pPr>
      <w:r w:rsidRPr="00542F35">
        <w:rPr>
          <w:rFonts w:ascii="Arial" w:hAnsi="Arial" w:cs="Arial"/>
          <w:sz w:val="22"/>
          <w:szCs w:val="22"/>
        </w:rPr>
        <w:t>Staff will utilize the following criteria, in addition to HUD eligibility requirements and th</w:t>
      </w:r>
      <w:r>
        <w:rPr>
          <w:rFonts w:ascii="Arial" w:hAnsi="Arial" w:cs="Arial"/>
          <w:sz w:val="22"/>
          <w:szCs w:val="22"/>
        </w:rPr>
        <w:t>e C</w:t>
      </w:r>
      <w:r w:rsidRPr="00542F35">
        <w:rPr>
          <w:rFonts w:ascii="Arial" w:hAnsi="Arial" w:cs="Arial"/>
          <w:sz w:val="22"/>
          <w:szCs w:val="22"/>
        </w:rPr>
        <w:t>ity's</w:t>
      </w:r>
      <w:r>
        <w:rPr>
          <w:rFonts w:ascii="Arial" w:hAnsi="Arial" w:cs="Arial"/>
          <w:sz w:val="22"/>
          <w:szCs w:val="22"/>
        </w:rPr>
        <w:t xml:space="preserve"> </w:t>
      </w:r>
      <w:r w:rsidRPr="00542F35">
        <w:rPr>
          <w:rFonts w:ascii="Arial" w:hAnsi="Arial" w:cs="Arial"/>
          <w:sz w:val="22"/>
          <w:szCs w:val="22"/>
        </w:rPr>
        <w:t>Consolidated Plan priorities, in evaluating proposals submitted for CDBG funding:</w:t>
      </w:r>
    </w:p>
    <w:p w:rsidR="00EC3725" w:rsidRPr="00542F35" w:rsidRDefault="00EC3725" w:rsidP="00EC3725">
      <w:pPr>
        <w:ind w:left="720"/>
        <w:rPr>
          <w:rFonts w:ascii="Arial" w:hAnsi="Arial" w:cs="Arial"/>
          <w:sz w:val="22"/>
          <w:szCs w:val="22"/>
        </w:rPr>
      </w:pPr>
    </w:p>
    <w:p w:rsidR="00EC3725" w:rsidRPr="00542F35" w:rsidRDefault="00EC3725" w:rsidP="00EC3725">
      <w:pPr>
        <w:ind w:left="720"/>
        <w:rPr>
          <w:rFonts w:ascii="Arial" w:hAnsi="Arial" w:cs="Arial"/>
          <w:sz w:val="22"/>
          <w:szCs w:val="22"/>
        </w:rPr>
      </w:pPr>
      <w:r w:rsidRPr="00542F35">
        <w:rPr>
          <w:rFonts w:ascii="Arial" w:hAnsi="Arial" w:cs="Arial"/>
          <w:sz w:val="22"/>
          <w:szCs w:val="22"/>
        </w:rPr>
        <w:t>A.  IMPACT ON CONSOLIDATED PLAN PRIORITY NEEDS</w:t>
      </w:r>
    </w:p>
    <w:p w:rsidR="00EC3725" w:rsidRPr="00542F35" w:rsidRDefault="00EC3725" w:rsidP="00EC3725">
      <w:pPr>
        <w:ind w:left="720"/>
        <w:rPr>
          <w:rFonts w:ascii="Arial" w:hAnsi="Arial" w:cs="Arial"/>
          <w:sz w:val="22"/>
          <w:szCs w:val="22"/>
        </w:rPr>
      </w:pPr>
      <w:r w:rsidRPr="00542F35">
        <w:rPr>
          <w:rFonts w:ascii="Arial" w:hAnsi="Arial" w:cs="Arial"/>
          <w:sz w:val="22"/>
          <w:szCs w:val="22"/>
        </w:rPr>
        <w:t xml:space="preserve">The need for the proposed project will be determined by identifying how the project impacts upon the adopted Consolidated Plan Priority Needs. Therefore, applications must provide a clear explanation of how the project impacts upon Consolidated Plan Priority Needs. Greater consideration will be given to projects that provide a clear description of the project with supporting </w:t>
      </w:r>
      <w:r w:rsidRPr="00CD2F51">
        <w:rPr>
          <w:rFonts w:ascii="Arial" w:hAnsi="Arial" w:cs="Arial"/>
          <w:sz w:val="22"/>
          <w:szCs w:val="22"/>
          <w:u w:val="single"/>
        </w:rPr>
        <w:t>data and methodology</w:t>
      </w:r>
      <w:r w:rsidRPr="00542F35">
        <w:rPr>
          <w:rFonts w:ascii="Arial" w:hAnsi="Arial" w:cs="Arial"/>
          <w:sz w:val="22"/>
          <w:szCs w:val="22"/>
        </w:rPr>
        <w:t xml:space="preserve"> of how the project will meet the Plan’s Priority Needs.</w:t>
      </w:r>
    </w:p>
    <w:p w:rsidR="00EC3725" w:rsidRPr="00542F35" w:rsidRDefault="00EC3725" w:rsidP="00EC3725">
      <w:pPr>
        <w:ind w:left="720"/>
        <w:rPr>
          <w:rFonts w:ascii="Arial" w:hAnsi="Arial" w:cs="Arial"/>
          <w:sz w:val="22"/>
          <w:szCs w:val="22"/>
        </w:rPr>
      </w:pPr>
    </w:p>
    <w:p w:rsidR="00EC3725" w:rsidRPr="00542F35" w:rsidRDefault="00EC3725" w:rsidP="00EC3725">
      <w:pPr>
        <w:ind w:left="720"/>
        <w:rPr>
          <w:rFonts w:ascii="Arial" w:hAnsi="Arial" w:cs="Arial"/>
          <w:sz w:val="22"/>
          <w:szCs w:val="22"/>
        </w:rPr>
      </w:pPr>
      <w:r w:rsidRPr="00542F35">
        <w:rPr>
          <w:rFonts w:ascii="Arial" w:hAnsi="Arial" w:cs="Arial"/>
          <w:sz w:val="22"/>
          <w:szCs w:val="22"/>
        </w:rPr>
        <w:t>B.   BENEFIT TO LOW- AND MODERATE-INCOME PERSONS</w:t>
      </w:r>
    </w:p>
    <w:p w:rsidR="00EC3725" w:rsidRPr="00542F35" w:rsidRDefault="00EC3725" w:rsidP="00EC3725">
      <w:pPr>
        <w:ind w:left="720"/>
        <w:rPr>
          <w:rFonts w:ascii="Arial" w:hAnsi="Arial" w:cs="Arial"/>
          <w:sz w:val="22"/>
          <w:szCs w:val="22"/>
        </w:rPr>
      </w:pPr>
      <w:r w:rsidRPr="00542F35">
        <w:rPr>
          <w:rFonts w:ascii="Arial" w:hAnsi="Arial" w:cs="Arial"/>
          <w:sz w:val="22"/>
          <w:szCs w:val="22"/>
        </w:rPr>
        <w:t>The primary objective of the CDBG program is the development of healthy communities</w:t>
      </w:r>
    </w:p>
    <w:p w:rsidR="00EC3725" w:rsidRPr="00542F35" w:rsidRDefault="00EC3725" w:rsidP="00EC3725">
      <w:pPr>
        <w:ind w:left="720"/>
        <w:rPr>
          <w:rFonts w:ascii="Arial" w:hAnsi="Arial" w:cs="Arial"/>
          <w:sz w:val="22"/>
          <w:szCs w:val="22"/>
        </w:rPr>
      </w:pPr>
      <w:r w:rsidRPr="00542F35">
        <w:rPr>
          <w:rFonts w:ascii="Arial" w:hAnsi="Arial" w:cs="Arial"/>
          <w:sz w:val="22"/>
          <w:szCs w:val="22"/>
        </w:rPr>
        <w:t>"by providing decent housing and a suitable living environment and expanding economic opportunities principally for persons of low and moderate-income." HUD requires that, at a minimum, 70% of the CDBG money be used for activities that benefit lower income people.</w:t>
      </w:r>
    </w:p>
    <w:p w:rsidR="00EC3725" w:rsidRPr="00542F35" w:rsidRDefault="00EC3725" w:rsidP="00EC3725">
      <w:pPr>
        <w:ind w:left="720"/>
        <w:rPr>
          <w:rFonts w:ascii="Arial" w:hAnsi="Arial" w:cs="Arial"/>
          <w:sz w:val="22"/>
          <w:szCs w:val="22"/>
        </w:rPr>
      </w:pPr>
    </w:p>
    <w:p w:rsidR="00EC3725" w:rsidRPr="00542F35" w:rsidRDefault="00EC3725" w:rsidP="00EC3725">
      <w:pPr>
        <w:ind w:left="720"/>
        <w:rPr>
          <w:rFonts w:ascii="Arial" w:hAnsi="Arial" w:cs="Arial"/>
          <w:sz w:val="22"/>
          <w:szCs w:val="22"/>
        </w:rPr>
      </w:pPr>
      <w:r w:rsidRPr="00542F35">
        <w:rPr>
          <w:rFonts w:ascii="Arial" w:hAnsi="Arial" w:cs="Arial"/>
          <w:sz w:val="22"/>
          <w:szCs w:val="22"/>
        </w:rPr>
        <w:t>Projects are required to benefit low and moderate-income (LMI) persons and must be designed to include participation by such persons. A CDBG - assisted activity "benefits lower income people" if it meets any one of the four following tests:</w:t>
      </w:r>
    </w:p>
    <w:p w:rsidR="00EC3725" w:rsidRPr="00542F35" w:rsidRDefault="00EC3725" w:rsidP="00EC3725">
      <w:pPr>
        <w:ind w:left="720"/>
        <w:rPr>
          <w:rFonts w:ascii="Arial" w:hAnsi="Arial" w:cs="Arial"/>
          <w:sz w:val="22"/>
          <w:szCs w:val="22"/>
        </w:rPr>
      </w:pPr>
    </w:p>
    <w:p w:rsidR="00EC3725" w:rsidRPr="00542F35" w:rsidRDefault="00EC3725" w:rsidP="00EC3725">
      <w:pPr>
        <w:ind w:left="720"/>
        <w:rPr>
          <w:rFonts w:ascii="Arial" w:hAnsi="Arial" w:cs="Arial"/>
          <w:sz w:val="22"/>
          <w:szCs w:val="22"/>
        </w:rPr>
      </w:pPr>
      <w:r w:rsidRPr="00542F35">
        <w:rPr>
          <w:rFonts w:ascii="Arial" w:hAnsi="Arial" w:cs="Arial"/>
          <w:sz w:val="22"/>
          <w:szCs w:val="22"/>
        </w:rPr>
        <w:t>1. The Housing Benefit Test for measuring lower income benefit.</w:t>
      </w:r>
    </w:p>
    <w:p w:rsidR="00EC3725" w:rsidRPr="00542F35" w:rsidRDefault="00EC3725" w:rsidP="00EC3725">
      <w:pPr>
        <w:ind w:left="720"/>
        <w:rPr>
          <w:rFonts w:ascii="Arial" w:hAnsi="Arial" w:cs="Arial"/>
          <w:sz w:val="22"/>
          <w:szCs w:val="22"/>
        </w:rPr>
      </w:pPr>
    </w:p>
    <w:p w:rsidR="00EC3725" w:rsidRPr="00542F35" w:rsidRDefault="00EC3725" w:rsidP="00EC3725">
      <w:pPr>
        <w:ind w:left="1440" w:hanging="720"/>
        <w:rPr>
          <w:rFonts w:ascii="Arial" w:hAnsi="Arial" w:cs="Arial"/>
          <w:sz w:val="22"/>
          <w:szCs w:val="22"/>
        </w:rPr>
      </w:pPr>
      <w:r w:rsidRPr="00542F35">
        <w:rPr>
          <w:rFonts w:ascii="Arial" w:hAnsi="Arial" w:cs="Arial"/>
          <w:sz w:val="22"/>
          <w:szCs w:val="22"/>
        </w:rPr>
        <w:t></w:t>
      </w:r>
      <w:r w:rsidRPr="00542F35">
        <w:rPr>
          <w:rFonts w:ascii="Arial" w:hAnsi="Arial" w:cs="Arial"/>
          <w:sz w:val="22"/>
          <w:szCs w:val="22"/>
        </w:rPr>
        <w:tab/>
        <w:t>Housing-related CDBG activities "benefit" lower income people only if occupied by low and moderate-income individuals and families.</w:t>
      </w:r>
    </w:p>
    <w:p w:rsidR="00EC3725" w:rsidRPr="00542F35" w:rsidRDefault="00EC3725" w:rsidP="00EC3725">
      <w:pPr>
        <w:ind w:left="720"/>
        <w:rPr>
          <w:rFonts w:ascii="Arial" w:hAnsi="Arial" w:cs="Arial"/>
          <w:sz w:val="22"/>
          <w:szCs w:val="22"/>
        </w:rPr>
      </w:pPr>
    </w:p>
    <w:p w:rsidR="00EC3725" w:rsidRPr="00542F35" w:rsidRDefault="00EC3725" w:rsidP="00EC3725">
      <w:pPr>
        <w:ind w:left="1440" w:hanging="720"/>
        <w:rPr>
          <w:rFonts w:ascii="Arial" w:hAnsi="Arial" w:cs="Arial"/>
          <w:sz w:val="22"/>
          <w:szCs w:val="22"/>
        </w:rPr>
      </w:pPr>
      <w:r w:rsidRPr="00542F35">
        <w:rPr>
          <w:rFonts w:ascii="Arial" w:hAnsi="Arial" w:cs="Arial"/>
          <w:sz w:val="22"/>
          <w:szCs w:val="22"/>
        </w:rPr>
        <w:t></w:t>
      </w:r>
      <w:r w:rsidRPr="00542F35">
        <w:rPr>
          <w:rFonts w:ascii="Arial" w:hAnsi="Arial" w:cs="Arial"/>
          <w:sz w:val="22"/>
          <w:szCs w:val="22"/>
        </w:rPr>
        <w:tab/>
        <w:t>In multifamily buildings (3 or more units), at least 51% of the units must be occupied by low</w:t>
      </w:r>
      <w:r>
        <w:rPr>
          <w:rFonts w:ascii="Arial" w:hAnsi="Arial" w:cs="Arial"/>
          <w:sz w:val="22"/>
          <w:szCs w:val="22"/>
        </w:rPr>
        <w:t>-</w:t>
      </w:r>
      <w:r w:rsidRPr="00542F35">
        <w:rPr>
          <w:rFonts w:ascii="Arial" w:hAnsi="Arial" w:cs="Arial"/>
          <w:sz w:val="22"/>
          <w:szCs w:val="22"/>
        </w:rPr>
        <w:t xml:space="preserve"> and moderate-income individuals and families.</w:t>
      </w:r>
    </w:p>
    <w:p w:rsidR="00EC3725" w:rsidRPr="00542F35" w:rsidRDefault="00EC3725" w:rsidP="00EC3725">
      <w:pPr>
        <w:ind w:left="720"/>
        <w:rPr>
          <w:rFonts w:ascii="Arial" w:hAnsi="Arial" w:cs="Arial"/>
          <w:sz w:val="22"/>
          <w:szCs w:val="22"/>
        </w:rPr>
      </w:pPr>
    </w:p>
    <w:p w:rsidR="00EC3725" w:rsidRDefault="00EC3725" w:rsidP="00EC3725">
      <w:pPr>
        <w:ind w:left="720"/>
        <w:rPr>
          <w:rFonts w:ascii="Arial" w:hAnsi="Arial" w:cs="Arial"/>
          <w:sz w:val="22"/>
          <w:szCs w:val="22"/>
        </w:rPr>
      </w:pPr>
      <w:r w:rsidRPr="00542F35">
        <w:rPr>
          <w:rFonts w:ascii="Arial" w:hAnsi="Arial" w:cs="Arial"/>
          <w:sz w:val="22"/>
          <w:szCs w:val="22"/>
        </w:rPr>
        <w:lastRenderedPageBreak/>
        <w:t xml:space="preserve">2. </w:t>
      </w:r>
      <w:r>
        <w:rPr>
          <w:rFonts w:ascii="Arial" w:hAnsi="Arial" w:cs="Arial"/>
          <w:sz w:val="22"/>
          <w:szCs w:val="22"/>
        </w:rPr>
        <w:t xml:space="preserve"> </w:t>
      </w:r>
      <w:r w:rsidRPr="00542F35">
        <w:rPr>
          <w:rFonts w:ascii="Arial" w:hAnsi="Arial" w:cs="Arial"/>
          <w:sz w:val="22"/>
          <w:szCs w:val="22"/>
        </w:rPr>
        <w:t xml:space="preserve"> The Job Creation or Retention Test for measuring lower income benefit. The business</w:t>
      </w:r>
    </w:p>
    <w:p w:rsidR="00EC3725" w:rsidRPr="00542F35" w:rsidRDefault="00EC3725" w:rsidP="00EC3725">
      <w:pPr>
        <w:ind w:left="1080"/>
        <w:rPr>
          <w:rFonts w:ascii="Arial" w:hAnsi="Arial" w:cs="Arial"/>
          <w:sz w:val="22"/>
          <w:szCs w:val="22"/>
        </w:rPr>
      </w:pPr>
      <w:r w:rsidRPr="00542F35">
        <w:rPr>
          <w:rFonts w:ascii="Arial" w:hAnsi="Arial" w:cs="Arial"/>
          <w:sz w:val="22"/>
          <w:szCs w:val="22"/>
        </w:rPr>
        <w:t>receiving CDBG assistance must justify that the assistance will benefit low and moderate-income individuals. There are two possible ways it can meet this claim:</w:t>
      </w:r>
    </w:p>
    <w:p w:rsidR="00EC3725" w:rsidRPr="00542F35" w:rsidRDefault="00EC3725" w:rsidP="00EC3725">
      <w:pPr>
        <w:ind w:left="720"/>
        <w:rPr>
          <w:rFonts w:ascii="Arial" w:hAnsi="Arial" w:cs="Arial"/>
          <w:sz w:val="22"/>
          <w:szCs w:val="22"/>
        </w:rPr>
      </w:pPr>
    </w:p>
    <w:p w:rsidR="00EC3725" w:rsidRPr="00542F35" w:rsidRDefault="00EC3725" w:rsidP="00EC3725">
      <w:pPr>
        <w:ind w:left="1440" w:hanging="720"/>
        <w:rPr>
          <w:rFonts w:ascii="Arial" w:hAnsi="Arial" w:cs="Arial"/>
          <w:sz w:val="22"/>
          <w:szCs w:val="22"/>
        </w:rPr>
      </w:pPr>
      <w:r w:rsidRPr="00542F35">
        <w:rPr>
          <w:rFonts w:ascii="Arial" w:hAnsi="Arial" w:cs="Arial"/>
          <w:sz w:val="22"/>
          <w:szCs w:val="22"/>
        </w:rPr>
        <w:t></w:t>
      </w:r>
      <w:r w:rsidRPr="00542F35">
        <w:rPr>
          <w:rFonts w:ascii="Arial" w:hAnsi="Arial" w:cs="Arial"/>
          <w:sz w:val="22"/>
          <w:szCs w:val="22"/>
        </w:rPr>
        <w:tab/>
        <w:t>At least 51% of the jobs created or "retained" by the business as a result of the CDBG assistance must be either filled by or "available to" low- and moderate-income individuals. Jobs are to be counted on a full-time-equivalent basis.</w:t>
      </w:r>
    </w:p>
    <w:p w:rsidR="00EC3725" w:rsidRPr="00542F35" w:rsidRDefault="00EC3725" w:rsidP="00EC3725">
      <w:pPr>
        <w:ind w:left="720"/>
        <w:rPr>
          <w:rFonts w:ascii="Arial" w:hAnsi="Arial" w:cs="Arial"/>
          <w:sz w:val="22"/>
          <w:szCs w:val="22"/>
        </w:rPr>
      </w:pPr>
    </w:p>
    <w:p w:rsidR="00EC3725" w:rsidRDefault="00EC3725" w:rsidP="00EC3725">
      <w:pPr>
        <w:ind w:left="1440" w:hanging="720"/>
        <w:rPr>
          <w:rFonts w:ascii="Arial" w:hAnsi="Arial" w:cs="Arial"/>
          <w:sz w:val="22"/>
          <w:szCs w:val="22"/>
        </w:rPr>
      </w:pPr>
      <w:r w:rsidRPr="00542F35">
        <w:rPr>
          <w:rFonts w:ascii="Arial" w:hAnsi="Arial" w:cs="Arial"/>
          <w:sz w:val="22"/>
          <w:szCs w:val="22"/>
        </w:rPr>
        <w:t></w:t>
      </w:r>
      <w:r w:rsidRPr="00542F35">
        <w:rPr>
          <w:rFonts w:ascii="Arial" w:hAnsi="Arial" w:cs="Arial"/>
          <w:sz w:val="22"/>
          <w:szCs w:val="22"/>
        </w:rPr>
        <w:tab/>
        <w:t>"Available to" means either: the job does not require special skills or additional education; or, the business agrees to hire someone and train them for the job. In addition, the business and city must try to ensure that low and moderate-income persons get first consideration for filling the job.</w:t>
      </w:r>
    </w:p>
    <w:p w:rsidR="00EC3725" w:rsidRDefault="00EC3725" w:rsidP="00EC3725">
      <w:pPr>
        <w:ind w:left="1440" w:hanging="720"/>
        <w:rPr>
          <w:rFonts w:ascii="Arial" w:hAnsi="Arial" w:cs="Arial"/>
          <w:sz w:val="22"/>
          <w:szCs w:val="22"/>
        </w:rPr>
      </w:pPr>
    </w:p>
    <w:p w:rsidR="00EC3725" w:rsidRPr="00542F35" w:rsidRDefault="00EC3725" w:rsidP="00EC3725">
      <w:pPr>
        <w:ind w:left="1080" w:hanging="360"/>
        <w:rPr>
          <w:rFonts w:ascii="Arial" w:hAnsi="Arial" w:cs="Arial"/>
          <w:sz w:val="22"/>
          <w:szCs w:val="22"/>
        </w:rPr>
      </w:pPr>
      <w:r w:rsidRPr="00542F35">
        <w:rPr>
          <w:rFonts w:ascii="Arial" w:hAnsi="Arial" w:cs="Arial"/>
          <w:sz w:val="22"/>
          <w:szCs w:val="22"/>
        </w:rPr>
        <w:t>3.  The Limited Clientele Test for measuring lower income benefit. Some CDBG - assisted activities are either facilities or services that, by their special nature, serve people who might frequently be lower income people. Examples include shelters for abused spouses, or senior citizen centers. HUD calls these "limited clientele activities”. To determine whether one of these activities principally benefits lower income people, one of the following tests must be met:</w:t>
      </w:r>
    </w:p>
    <w:p w:rsidR="00EC3725" w:rsidRPr="00542F35" w:rsidRDefault="00EC3725" w:rsidP="00EC3725">
      <w:pPr>
        <w:ind w:left="720" w:right="1660"/>
        <w:rPr>
          <w:rFonts w:ascii="Arial" w:hAnsi="Arial" w:cs="Arial"/>
          <w:sz w:val="22"/>
          <w:szCs w:val="22"/>
        </w:rPr>
      </w:pPr>
    </w:p>
    <w:p w:rsidR="00EC3725" w:rsidRPr="00542F35" w:rsidRDefault="00EC3725" w:rsidP="00EC3725">
      <w:pPr>
        <w:ind w:left="720" w:right="1660"/>
        <w:rPr>
          <w:rFonts w:ascii="Arial" w:hAnsi="Arial" w:cs="Arial"/>
          <w:sz w:val="22"/>
          <w:szCs w:val="22"/>
        </w:rPr>
      </w:pPr>
      <w:r w:rsidRPr="00542F35">
        <w:rPr>
          <w:rFonts w:ascii="Arial" w:hAnsi="Arial" w:cs="Arial"/>
          <w:sz w:val="22"/>
          <w:szCs w:val="22"/>
        </w:rPr>
        <w:t xml:space="preserve">    </w:t>
      </w:r>
      <w:r>
        <w:rPr>
          <w:rFonts w:ascii="Arial" w:hAnsi="Arial" w:cs="Arial"/>
          <w:sz w:val="22"/>
          <w:szCs w:val="22"/>
        </w:rPr>
        <w:tab/>
      </w:r>
      <w:r w:rsidRPr="00542F35">
        <w:rPr>
          <w:rFonts w:ascii="Arial" w:hAnsi="Arial" w:cs="Arial"/>
          <w:sz w:val="22"/>
          <w:szCs w:val="22"/>
        </w:rPr>
        <w:t>Only lower income people are allowed to use the facility or service.</w:t>
      </w:r>
    </w:p>
    <w:p w:rsidR="00EC3725" w:rsidRPr="00542F35" w:rsidRDefault="00EC3725" w:rsidP="00EC3725">
      <w:pPr>
        <w:ind w:left="720" w:right="1660"/>
        <w:rPr>
          <w:rFonts w:ascii="Arial" w:hAnsi="Arial" w:cs="Arial"/>
          <w:sz w:val="22"/>
          <w:szCs w:val="22"/>
        </w:rPr>
      </w:pPr>
    </w:p>
    <w:p w:rsidR="00EC3725" w:rsidRPr="00542F35" w:rsidRDefault="00EC3725" w:rsidP="00EC3725">
      <w:pPr>
        <w:ind w:left="1440" w:right="1660" w:hanging="720"/>
        <w:rPr>
          <w:rFonts w:ascii="Arial" w:hAnsi="Arial" w:cs="Arial"/>
          <w:sz w:val="22"/>
          <w:szCs w:val="22"/>
        </w:rPr>
      </w:pPr>
      <w:r w:rsidRPr="00542F35">
        <w:rPr>
          <w:rFonts w:ascii="Arial" w:hAnsi="Arial" w:cs="Arial"/>
          <w:sz w:val="22"/>
          <w:szCs w:val="22"/>
        </w:rPr>
        <w:t></w:t>
      </w:r>
      <w:r w:rsidRPr="00542F35">
        <w:rPr>
          <w:rFonts w:ascii="Arial" w:hAnsi="Arial" w:cs="Arial"/>
          <w:sz w:val="22"/>
          <w:szCs w:val="22"/>
        </w:rPr>
        <w:tab/>
        <w:t>The activity requires users to provide information about their family income and size, and at least 51% of the users are lower income.</w:t>
      </w:r>
    </w:p>
    <w:p w:rsidR="00EC3725" w:rsidRPr="00542F35" w:rsidRDefault="00EC3725" w:rsidP="00EC3725">
      <w:pPr>
        <w:ind w:left="720" w:right="1660"/>
        <w:rPr>
          <w:rFonts w:ascii="Arial" w:hAnsi="Arial" w:cs="Arial"/>
          <w:sz w:val="22"/>
          <w:szCs w:val="22"/>
        </w:rPr>
      </w:pPr>
    </w:p>
    <w:p w:rsidR="00EC3725" w:rsidRPr="00542F35" w:rsidRDefault="00EC3725" w:rsidP="00EC3725">
      <w:pPr>
        <w:ind w:left="1440" w:right="1660" w:hanging="720"/>
        <w:rPr>
          <w:rFonts w:ascii="Arial" w:hAnsi="Arial" w:cs="Arial"/>
          <w:sz w:val="22"/>
          <w:szCs w:val="22"/>
        </w:rPr>
      </w:pPr>
      <w:r w:rsidRPr="00542F35">
        <w:rPr>
          <w:rFonts w:ascii="Arial" w:hAnsi="Arial" w:cs="Arial"/>
          <w:sz w:val="22"/>
          <w:szCs w:val="22"/>
        </w:rPr>
        <w:t></w:t>
      </w:r>
      <w:r w:rsidRPr="00542F35">
        <w:rPr>
          <w:rFonts w:ascii="Arial" w:hAnsi="Arial" w:cs="Arial"/>
          <w:sz w:val="22"/>
          <w:szCs w:val="22"/>
        </w:rPr>
        <w:tab/>
        <w:t>The activity is one that HUD "presumes" that 51% of the users are lower income. For example, HUD "presumes" elderly, handicapped, and illiterate people - among others - are lower income.</w:t>
      </w:r>
    </w:p>
    <w:p w:rsidR="00EC3725" w:rsidRPr="00542F35" w:rsidRDefault="00EC3725" w:rsidP="00EC3725">
      <w:pPr>
        <w:ind w:left="720" w:right="1660"/>
        <w:rPr>
          <w:rFonts w:ascii="Arial" w:hAnsi="Arial" w:cs="Arial"/>
          <w:sz w:val="22"/>
          <w:szCs w:val="22"/>
        </w:rPr>
      </w:pPr>
    </w:p>
    <w:p w:rsidR="00EC3725" w:rsidRDefault="00EC3725" w:rsidP="00EC3725">
      <w:pPr>
        <w:numPr>
          <w:ilvl w:val="0"/>
          <w:numId w:val="19"/>
        </w:numPr>
        <w:tabs>
          <w:tab w:val="left" w:pos="1170"/>
        </w:tabs>
        <w:ind w:right="60" w:firstLine="90"/>
        <w:rPr>
          <w:rFonts w:ascii="Arial" w:hAnsi="Arial" w:cs="Arial"/>
          <w:sz w:val="22"/>
          <w:szCs w:val="22"/>
        </w:rPr>
      </w:pPr>
      <w:r w:rsidRPr="00542F35">
        <w:rPr>
          <w:rFonts w:ascii="Arial" w:hAnsi="Arial" w:cs="Arial"/>
          <w:sz w:val="22"/>
          <w:szCs w:val="22"/>
        </w:rPr>
        <w:t xml:space="preserve">The Area Benefit Test for measuring lower income benefit.  Many </w:t>
      </w:r>
    </w:p>
    <w:p w:rsidR="00EC3725" w:rsidRPr="00542F35" w:rsidRDefault="00EC3725" w:rsidP="00EC3725">
      <w:pPr>
        <w:ind w:left="1170" w:right="60"/>
        <w:rPr>
          <w:rFonts w:ascii="Arial" w:hAnsi="Arial" w:cs="Arial"/>
          <w:sz w:val="22"/>
          <w:szCs w:val="22"/>
        </w:rPr>
      </w:pPr>
      <w:r w:rsidRPr="00542F35">
        <w:rPr>
          <w:rFonts w:ascii="Arial" w:hAnsi="Arial" w:cs="Arial"/>
          <w:sz w:val="22"/>
          <w:szCs w:val="22"/>
        </w:rPr>
        <w:t>CDBG activities can benefit all people in an area, no matter what their income is. Examples include: street improvements, neighborhood facilities, and fixing the fronts of stores in neighborhood commercial districts. Such projects must meet the "area benefit test" if they are to be counted as benefiting lower income people. To meet this test, at least 51% of the residents of the "area" must be lower income.</w:t>
      </w:r>
    </w:p>
    <w:p w:rsidR="00EC3725" w:rsidRPr="00542F35" w:rsidRDefault="00EC3725" w:rsidP="00EC3725">
      <w:pPr>
        <w:ind w:left="720" w:right="1660"/>
        <w:rPr>
          <w:rFonts w:ascii="Arial" w:hAnsi="Arial" w:cs="Arial"/>
          <w:sz w:val="22"/>
          <w:szCs w:val="22"/>
        </w:rPr>
      </w:pPr>
    </w:p>
    <w:p w:rsidR="00EC3725" w:rsidRPr="00542F35" w:rsidRDefault="00EC3725" w:rsidP="00EC3725">
      <w:pPr>
        <w:ind w:left="1170" w:right="1660"/>
        <w:rPr>
          <w:rFonts w:ascii="Arial" w:hAnsi="Arial" w:cs="Arial"/>
          <w:sz w:val="22"/>
          <w:szCs w:val="22"/>
        </w:rPr>
      </w:pPr>
      <w:r w:rsidRPr="00542F35">
        <w:rPr>
          <w:rFonts w:ascii="Arial" w:hAnsi="Arial" w:cs="Arial"/>
          <w:sz w:val="22"/>
          <w:szCs w:val="22"/>
        </w:rPr>
        <w:t>In all cases, all applications scored under the low and moderate-income criterion will include review and scoring of the following:</w:t>
      </w:r>
    </w:p>
    <w:p w:rsidR="00EC3725" w:rsidRPr="00542F35" w:rsidRDefault="00EC3725" w:rsidP="00EC3725">
      <w:pPr>
        <w:ind w:left="720" w:right="1660"/>
        <w:rPr>
          <w:rFonts w:ascii="Arial" w:hAnsi="Arial" w:cs="Arial"/>
          <w:sz w:val="22"/>
          <w:szCs w:val="22"/>
        </w:rPr>
      </w:pPr>
    </w:p>
    <w:p w:rsidR="00EC3725" w:rsidRPr="00542F35" w:rsidRDefault="00EC3725" w:rsidP="00EC3725">
      <w:pPr>
        <w:ind w:left="720" w:right="1660"/>
        <w:rPr>
          <w:rFonts w:ascii="Arial" w:hAnsi="Arial" w:cs="Arial"/>
          <w:sz w:val="22"/>
          <w:szCs w:val="22"/>
        </w:rPr>
      </w:pPr>
    </w:p>
    <w:p w:rsidR="00EC3725" w:rsidRPr="00542F35" w:rsidRDefault="00EC3725" w:rsidP="00EC3725">
      <w:pPr>
        <w:ind w:left="720" w:right="1660"/>
        <w:rPr>
          <w:rFonts w:ascii="Arial" w:hAnsi="Arial" w:cs="Arial"/>
          <w:sz w:val="22"/>
          <w:szCs w:val="22"/>
        </w:rPr>
      </w:pPr>
      <w:r w:rsidRPr="00542F35">
        <w:rPr>
          <w:rFonts w:ascii="Arial" w:hAnsi="Arial" w:cs="Arial"/>
          <w:sz w:val="22"/>
          <w:szCs w:val="22"/>
        </w:rPr>
        <w:t>    LMI benefit activity selected</w:t>
      </w:r>
    </w:p>
    <w:p w:rsidR="00EC3725" w:rsidRPr="00542F35" w:rsidRDefault="00EC3725" w:rsidP="00EC3725">
      <w:pPr>
        <w:ind w:left="720" w:right="1660"/>
        <w:rPr>
          <w:rFonts w:ascii="Arial" w:hAnsi="Arial" w:cs="Arial"/>
          <w:sz w:val="22"/>
          <w:szCs w:val="22"/>
        </w:rPr>
      </w:pPr>
      <w:r w:rsidRPr="00542F35">
        <w:rPr>
          <w:rFonts w:ascii="Arial" w:hAnsi="Arial" w:cs="Arial"/>
          <w:sz w:val="22"/>
          <w:szCs w:val="22"/>
        </w:rPr>
        <w:t>    How LMI persons will be determined</w:t>
      </w:r>
    </w:p>
    <w:p w:rsidR="00EC3725" w:rsidRPr="00542F35" w:rsidRDefault="00EC3725" w:rsidP="00EC3725">
      <w:pPr>
        <w:ind w:left="720" w:right="1660"/>
        <w:rPr>
          <w:rFonts w:ascii="Arial" w:hAnsi="Arial" w:cs="Arial"/>
          <w:sz w:val="22"/>
          <w:szCs w:val="22"/>
        </w:rPr>
      </w:pPr>
      <w:r w:rsidRPr="00542F35">
        <w:rPr>
          <w:rFonts w:ascii="Arial" w:hAnsi="Arial" w:cs="Arial"/>
          <w:sz w:val="22"/>
          <w:szCs w:val="22"/>
        </w:rPr>
        <w:t>    The absolute number of persons to be served</w:t>
      </w:r>
    </w:p>
    <w:p w:rsidR="00EC3725" w:rsidRPr="00542F35" w:rsidRDefault="00EC3725" w:rsidP="00EC3725">
      <w:pPr>
        <w:ind w:left="720" w:right="1660"/>
        <w:rPr>
          <w:rFonts w:ascii="Arial" w:hAnsi="Arial" w:cs="Arial"/>
          <w:sz w:val="22"/>
          <w:szCs w:val="22"/>
        </w:rPr>
      </w:pPr>
      <w:r w:rsidRPr="00542F35">
        <w:rPr>
          <w:rFonts w:ascii="Arial" w:hAnsi="Arial" w:cs="Arial"/>
          <w:sz w:val="22"/>
          <w:szCs w:val="22"/>
        </w:rPr>
        <w:t>    The percent</w:t>
      </w:r>
      <w:r w:rsidR="003F2608">
        <w:rPr>
          <w:rFonts w:ascii="Arial" w:hAnsi="Arial" w:cs="Arial"/>
          <w:sz w:val="22"/>
          <w:szCs w:val="22"/>
        </w:rPr>
        <w:t>age</w:t>
      </w:r>
      <w:r w:rsidRPr="00542F35">
        <w:rPr>
          <w:rFonts w:ascii="Arial" w:hAnsi="Arial" w:cs="Arial"/>
          <w:sz w:val="22"/>
          <w:szCs w:val="22"/>
        </w:rPr>
        <w:t xml:space="preserve"> of qualifying LMI persons to be served</w:t>
      </w:r>
    </w:p>
    <w:p w:rsidR="00EC3725" w:rsidRPr="00542F35" w:rsidRDefault="00EC3725" w:rsidP="00EC3725">
      <w:pPr>
        <w:ind w:left="720" w:right="1660"/>
        <w:rPr>
          <w:rFonts w:ascii="Arial" w:hAnsi="Arial" w:cs="Arial"/>
          <w:sz w:val="22"/>
          <w:szCs w:val="22"/>
        </w:rPr>
      </w:pPr>
      <w:r w:rsidRPr="00542F35">
        <w:rPr>
          <w:rFonts w:ascii="Arial" w:hAnsi="Arial" w:cs="Arial"/>
          <w:sz w:val="22"/>
          <w:szCs w:val="22"/>
        </w:rPr>
        <w:t>    How the low and moderate-income persons will benefit</w:t>
      </w:r>
    </w:p>
    <w:p w:rsidR="00EC3725" w:rsidRPr="00542F35" w:rsidRDefault="00EC3725" w:rsidP="00EC3725">
      <w:pPr>
        <w:ind w:left="720" w:right="1660"/>
        <w:rPr>
          <w:rFonts w:ascii="Arial" w:hAnsi="Arial" w:cs="Arial"/>
          <w:sz w:val="22"/>
          <w:szCs w:val="22"/>
        </w:rPr>
      </w:pPr>
    </w:p>
    <w:p w:rsidR="00EC3725" w:rsidRPr="00542F35" w:rsidRDefault="00EC3725" w:rsidP="00EC3725">
      <w:pPr>
        <w:ind w:left="720" w:right="1660"/>
        <w:rPr>
          <w:rFonts w:ascii="Arial" w:hAnsi="Arial" w:cs="Arial"/>
          <w:sz w:val="22"/>
          <w:szCs w:val="22"/>
        </w:rPr>
      </w:pPr>
    </w:p>
    <w:p w:rsidR="00EC3725" w:rsidRPr="00542F35" w:rsidRDefault="00EC3725" w:rsidP="00EC3725">
      <w:pPr>
        <w:ind w:left="720" w:right="1660"/>
        <w:rPr>
          <w:rFonts w:ascii="Arial" w:hAnsi="Arial" w:cs="Arial"/>
          <w:sz w:val="22"/>
          <w:szCs w:val="22"/>
        </w:rPr>
      </w:pPr>
      <w:r w:rsidRPr="00542F35">
        <w:rPr>
          <w:rFonts w:ascii="Arial" w:hAnsi="Arial" w:cs="Arial"/>
          <w:sz w:val="22"/>
          <w:szCs w:val="22"/>
        </w:rPr>
        <w:t>For the purpose of evaluating project applications, 51% of beneficiaries must be low and moderate-income.</w:t>
      </w:r>
    </w:p>
    <w:p w:rsidR="00EC3725" w:rsidRPr="00542F35" w:rsidRDefault="00EC3725" w:rsidP="00EC3725">
      <w:pPr>
        <w:ind w:left="720" w:right="1660"/>
        <w:rPr>
          <w:rFonts w:ascii="Arial" w:hAnsi="Arial" w:cs="Arial"/>
          <w:sz w:val="22"/>
          <w:szCs w:val="22"/>
        </w:rPr>
      </w:pPr>
    </w:p>
    <w:p w:rsidR="00EC3725" w:rsidRPr="00542F35" w:rsidRDefault="00EC3725" w:rsidP="00EC3725">
      <w:pPr>
        <w:ind w:left="720" w:right="1660"/>
        <w:rPr>
          <w:rFonts w:ascii="Arial" w:hAnsi="Arial" w:cs="Arial"/>
          <w:sz w:val="22"/>
          <w:szCs w:val="22"/>
        </w:rPr>
      </w:pPr>
    </w:p>
    <w:p w:rsidR="00EC3725" w:rsidRPr="007977F0" w:rsidRDefault="00EC3725" w:rsidP="00EC3725">
      <w:pPr>
        <w:ind w:left="720" w:right="720"/>
        <w:rPr>
          <w:rFonts w:ascii="Arial" w:hAnsi="Arial" w:cs="Arial"/>
          <w:b/>
          <w:sz w:val="22"/>
          <w:szCs w:val="22"/>
        </w:rPr>
        <w:sectPr w:rsidR="00EC3725" w:rsidRPr="007977F0" w:rsidSect="00032697">
          <w:pgSz w:w="12240" w:h="15840"/>
          <w:pgMar w:top="800" w:right="1710" w:bottom="280" w:left="840" w:header="0" w:footer="545" w:gutter="0"/>
          <w:cols w:space="720"/>
        </w:sectPr>
      </w:pPr>
      <w:r w:rsidRPr="007977F0">
        <w:rPr>
          <w:rFonts w:ascii="Arial" w:hAnsi="Arial" w:cs="Arial"/>
          <w:b/>
          <w:sz w:val="22"/>
          <w:szCs w:val="22"/>
          <w:highlight w:val="yellow"/>
        </w:rPr>
        <w:t>Projects that cannot demonstrate 51% LMI benefit will not be funded.</w:t>
      </w:r>
    </w:p>
    <w:p w:rsidR="00EC3725" w:rsidRDefault="00EC3725" w:rsidP="00EC3725">
      <w:pPr>
        <w:ind w:right="720"/>
        <w:rPr>
          <w:rFonts w:ascii="Arial" w:hAnsi="Arial" w:cs="Arial"/>
          <w:sz w:val="22"/>
          <w:szCs w:val="22"/>
        </w:rPr>
      </w:pPr>
    </w:p>
    <w:p w:rsidR="00EC3725" w:rsidRDefault="00EC3725" w:rsidP="00EC3725">
      <w:pPr>
        <w:tabs>
          <w:tab w:val="left" w:pos="8190"/>
        </w:tabs>
        <w:ind w:left="180" w:right="450" w:hanging="360"/>
        <w:rPr>
          <w:rFonts w:ascii="Arial" w:hAnsi="Arial" w:cs="Arial"/>
          <w:sz w:val="22"/>
          <w:szCs w:val="22"/>
        </w:rPr>
      </w:pPr>
    </w:p>
    <w:p w:rsidR="00EC3725" w:rsidRDefault="00EC3725" w:rsidP="00EC3725">
      <w:pPr>
        <w:tabs>
          <w:tab w:val="left" w:pos="8190"/>
        </w:tabs>
        <w:ind w:left="180" w:right="450" w:hanging="360"/>
        <w:rPr>
          <w:rFonts w:ascii="Arial" w:hAnsi="Arial" w:cs="Arial"/>
          <w:sz w:val="22"/>
          <w:szCs w:val="22"/>
        </w:rPr>
      </w:pPr>
    </w:p>
    <w:p w:rsidR="00EC3725" w:rsidRDefault="00EC3725" w:rsidP="00EC3725">
      <w:pPr>
        <w:tabs>
          <w:tab w:val="left" w:pos="8190"/>
        </w:tabs>
        <w:ind w:left="360" w:right="450" w:hanging="360"/>
        <w:rPr>
          <w:rFonts w:ascii="Arial" w:hAnsi="Arial" w:cs="Arial"/>
          <w:sz w:val="22"/>
          <w:szCs w:val="22"/>
        </w:rPr>
      </w:pPr>
      <w:r w:rsidRPr="00542F35">
        <w:rPr>
          <w:rFonts w:ascii="Arial" w:hAnsi="Arial" w:cs="Arial"/>
          <w:sz w:val="22"/>
          <w:szCs w:val="22"/>
        </w:rPr>
        <w:lastRenderedPageBreak/>
        <w:t>C.  PROJECT DESCRIPTION, PERFORMANCE EVALUATON CRITERIA &amp; BUDGET</w:t>
      </w:r>
    </w:p>
    <w:p w:rsidR="00EC3725" w:rsidRPr="00542F35" w:rsidRDefault="00EC3725" w:rsidP="00EC3725">
      <w:pPr>
        <w:tabs>
          <w:tab w:val="left" w:pos="8190"/>
        </w:tabs>
        <w:ind w:left="180" w:right="450" w:hanging="180"/>
        <w:rPr>
          <w:rFonts w:ascii="Arial" w:hAnsi="Arial" w:cs="Arial"/>
          <w:sz w:val="22"/>
          <w:szCs w:val="22"/>
        </w:rPr>
      </w:pPr>
    </w:p>
    <w:p w:rsidR="00EC3725" w:rsidRPr="00542F35" w:rsidRDefault="00EC3725" w:rsidP="00EC3725">
      <w:pPr>
        <w:ind w:right="720"/>
        <w:rPr>
          <w:rFonts w:ascii="Arial" w:hAnsi="Arial" w:cs="Arial"/>
          <w:sz w:val="22"/>
          <w:szCs w:val="22"/>
        </w:rPr>
      </w:pPr>
      <w:r w:rsidRPr="00542F35">
        <w:rPr>
          <w:rFonts w:ascii="Arial" w:hAnsi="Arial" w:cs="Arial"/>
          <w:sz w:val="22"/>
          <w:szCs w:val="22"/>
        </w:rPr>
        <w:t>The content and soundness of all applicants' project design will be evaluated. This evaluation shall include a review of proposed project activities set forth in the narrative and the budget to support these activities.</w:t>
      </w:r>
    </w:p>
    <w:p w:rsidR="00EC3725" w:rsidRPr="00542F35" w:rsidRDefault="00EC3725" w:rsidP="00EC3725">
      <w:pPr>
        <w:ind w:right="720"/>
        <w:rPr>
          <w:rFonts w:ascii="Arial" w:hAnsi="Arial" w:cs="Arial"/>
          <w:sz w:val="22"/>
          <w:szCs w:val="22"/>
        </w:rPr>
      </w:pPr>
    </w:p>
    <w:p w:rsidR="00EC3725" w:rsidRPr="00542F35" w:rsidRDefault="00EC3725" w:rsidP="00EC3725">
      <w:pPr>
        <w:ind w:right="720"/>
        <w:rPr>
          <w:rFonts w:ascii="Arial" w:hAnsi="Arial" w:cs="Arial"/>
          <w:sz w:val="22"/>
          <w:szCs w:val="22"/>
        </w:rPr>
      </w:pPr>
      <w:r w:rsidRPr="00542F35">
        <w:rPr>
          <w:rFonts w:ascii="Arial" w:hAnsi="Arial" w:cs="Arial"/>
          <w:sz w:val="22"/>
          <w:szCs w:val="22"/>
        </w:rPr>
        <w:t>Several factors will be considered when reviewing a project's budget. All budget reviews will include, but not be limited to, the following considerations:</w:t>
      </w:r>
    </w:p>
    <w:p w:rsidR="00EC3725" w:rsidRPr="00542F35" w:rsidRDefault="00EC3725" w:rsidP="00EC3725">
      <w:pPr>
        <w:ind w:right="720"/>
        <w:rPr>
          <w:rFonts w:ascii="Arial" w:hAnsi="Arial" w:cs="Arial"/>
          <w:sz w:val="22"/>
          <w:szCs w:val="22"/>
        </w:rPr>
      </w:pPr>
    </w:p>
    <w:p w:rsidR="00EC3725" w:rsidRPr="00542F35" w:rsidRDefault="00EC3725" w:rsidP="00EC3725">
      <w:pPr>
        <w:ind w:right="720"/>
        <w:rPr>
          <w:rFonts w:ascii="Arial" w:hAnsi="Arial" w:cs="Arial"/>
          <w:sz w:val="22"/>
          <w:szCs w:val="22"/>
        </w:rPr>
      </w:pPr>
    </w:p>
    <w:p w:rsidR="00EC3725" w:rsidRPr="00542F35" w:rsidRDefault="00EC3725" w:rsidP="00EC3725">
      <w:pPr>
        <w:ind w:right="720"/>
        <w:rPr>
          <w:rFonts w:ascii="Arial" w:hAnsi="Arial" w:cs="Arial"/>
          <w:sz w:val="22"/>
          <w:szCs w:val="22"/>
        </w:rPr>
      </w:pPr>
      <w:r w:rsidRPr="00542F35">
        <w:rPr>
          <w:rFonts w:ascii="Arial" w:hAnsi="Arial" w:cs="Arial"/>
          <w:sz w:val="22"/>
          <w:szCs w:val="22"/>
        </w:rPr>
        <w:t>    Methods used to derive cost estimates</w:t>
      </w:r>
    </w:p>
    <w:p w:rsidR="00EC3725" w:rsidRPr="00542F35" w:rsidRDefault="00EC3725" w:rsidP="00EC3725">
      <w:pPr>
        <w:ind w:right="720"/>
        <w:rPr>
          <w:rFonts w:ascii="Arial" w:hAnsi="Arial" w:cs="Arial"/>
          <w:sz w:val="22"/>
          <w:szCs w:val="22"/>
        </w:rPr>
      </w:pPr>
      <w:r w:rsidRPr="00542F35">
        <w:rPr>
          <w:rFonts w:ascii="Arial" w:hAnsi="Arial" w:cs="Arial"/>
          <w:sz w:val="22"/>
          <w:szCs w:val="22"/>
        </w:rPr>
        <w:t>    Completeness and date of cost estimates</w:t>
      </w:r>
    </w:p>
    <w:p w:rsidR="00EC3725" w:rsidRPr="00542F35" w:rsidRDefault="00EC3725" w:rsidP="00EC3725">
      <w:pPr>
        <w:ind w:right="720"/>
        <w:rPr>
          <w:rFonts w:ascii="Arial" w:hAnsi="Arial" w:cs="Arial"/>
          <w:sz w:val="22"/>
          <w:szCs w:val="22"/>
        </w:rPr>
      </w:pPr>
      <w:r w:rsidRPr="00542F35">
        <w:rPr>
          <w:rFonts w:ascii="Arial" w:hAnsi="Arial" w:cs="Arial"/>
          <w:sz w:val="22"/>
          <w:szCs w:val="22"/>
        </w:rPr>
        <w:t>    Relationship between cost and the activities to be undertaken</w:t>
      </w:r>
    </w:p>
    <w:p w:rsidR="00EC3725" w:rsidRPr="00542F35" w:rsidRDefault="00EC3725" w:rsidP="00EC3725">
      <w:pPr>
        <w:ind w:right="720"/>
        <w:rPr>
          <w:rFonts w:ascii="Arial" w:hAnsi="Arial" w:cs="Arial"/>
          <w:sz w:val="22"/>
          <w:szCs w:val="22"/>
        </w:rPr>
      </w:pPr>
      <w:r w:rsidRPr="00542F35">
        <w:rPr>
          <w:rFonts w:ascii="Arial" w:hAnsi="Arial" w:cs="Arial"/>
          <w:sz w:val="22"/>
          <w:szCs w:val="22"/>
        </w:rPr>
        <w:t>    Cost per unit, if applicable</w:t>
      </w:r>
    </w:p>
    <w:p w:rsidR="00EC3725" w:rsidRPr="00542F35" w:rsidRDefault="00EC3725" w:rsidP="00EC3725">
      <w:pPr>
        <w:ind w:right="720"/>
        <w:rPr>
          <w:rFonts w:ascii="Arial" w:hAnsi="Arial" w:cs="Arial"/>
          <w:sz w:val="22"/>
          <w:szCs w:val="22"/>
        </w:rPr>
      </w:pPr>
      <w:r w:rsidRPr="00542F35">
        <w:rPr>
          <w:rFonts w:ascii="Arial" w:hAnsi="Arial" w:cs="Arial"/>
          <w:sz w:val="22"/>
          <w:szCs w:val="22"/>
        </w:rPr>
        <w:t>    Other items deemed relevant to success of the</w:t>
      </w:r>
      <w:r>
        <w:rPr>
          <w:rFonts w:ascii="Arial" w:hAnsi="Arial" w:cs="Arial"/>
          <w:sz w:val="22"/>
          <w:szCs w:val="22"/>
        </w:rPr>
        <w:t xml:space="preserve"> </w:t>
      </w:r>
      <w:r w:rsidRPr="00542F35">
        <w:rPr>
          <w:rFonts w:ascii="Arial" w:hAnsi="Arial" w:cs="Arial"/>
          <w:sz w:val="22"/>
          <w:szCs w:val="22"/>
        </w:rPr>
        <w:t>proposed activities</w:t>
      </w:r>
    </w:p>
    <w:p w:rsidR="00EC3725" w:rsidRPr="00542F35" w:rsidRDefault="00EC3725" w:rsidP="00EC3725">
      <w:pPr>
        <w:ind w:right="720"/>
        <w:rPr>
          <w:rFonts w:ascii="Arial" w:hAnsi="Arial" w:cs="Arial"/>
          <w:sz w:val="22"/>
          <w:szCs w:val="22"/>
        </w:rPr>
      </w:pPr>
    </w:p>
    <w:p w:rsidR="00EC3725" w:rsidRDefault="00EC3725" w:rsidP="00EC3725">
      <w:pPr>
        <w:ind w:right="720"/>
        <w:rPr>
          <w:rFonts w:ascii="Arial" w:hAnsi="Arial" w:cs="Arial"/>
          <w:sz w:val="22"/>
          <w:szCs w:val="22"/>
        </w:rPr>
      </w:pPr>
    </w:p>
    <w:p w:rsidR="00EC3725" w:rsidRDefault="00EC3725" w:rsidP="00EC3725">
      <w:pPr>
        <w:ind w:right="720"/>
        <w:rPr>
          <w:rFonts w:ascii="Arial" w:hAnsi="Arial" w:cs="Arial"/>
          <w:sz w:val="22"/>
          <w:szCs w:val="22"/>
        </w:rPr>
      </w:pPr>
      <w:r w:rsidRPr="00542F35">
        <w:rPr>
          <w:rFonts w:ascii="Arial" w:hAnsi="Arial" w:cs="Arial"/>
          <w:sz w:val="22"/>
          <w:szCs w:val="22"/>
        </w:rPr>
        <w:t>D.  CAPACITY</w:t>
      </w:r>
    </w:p>
    <w:p w:rsidR="00EC3725" w:rsidRPr="00542F35" w:rsidRDefault="00EC3725" w:rsidP="00EC3725">
      <w:pPr>
        <w:ind w:right="720"/>
        <w:rPr>
          <w:rFonts w:ascii="Arial" w:hAnsi="Arial" w:cs="Arial"/>
          <w:sz w:val="22"/>
          <w:szCs w:val="22"/>
        </w:rPr>
      </w:pPr>
      <w:r w:rsidRPr="00542F35">
        <w:rPr>
          <w:rFonts w:ascii="Arial" w:hAnsi="Arial" w:cs="Arial"/>
          <w:sz w:val="22"/>
          <w:szCs w:val="22"/>
        </w:rPr>
        <w:t>Project sponsors must demonstrate the ability to carry out the proposed activities. Project sponsors will be evaluated on experience, administrative capacity, and financial management.</w:t>
      </w:r>
    </w:p>
    <w:p w:rsidR="00EC3725" w:rsidRPr="00542F35" w:rsidRDefault="00EC3725" w:rsidP="00EC3725">
      <w:pPr>
        <w:ind w:right="720"/>
        <w:rPr>
          <w:rFonts w:ascii="Arial" w:hAnsi="Arial" w:cs="Arial"/>
          <w:sz w:val="22"/>
          <w:szCs w:val="22"/>
        </w:rPr>
      </w:pPr>
    </w:p>
    <w:p w:rsidR="00EC3725" w:rsidRPr="00542F35" w:rsidRDefault="00EC3725" w:rsidP="00EC3725">
      <w:pPr>
        <w:ind w:right="720"/>
        <w:rPr>
          <w:rFonts w:ascii="Arial" w:hAnsi="Arial" w:cs="Arial"/>
          <w:sz w:val="22"/>
          <w:szCs w:val="22"/>
        </w:rPr>
      </w:pPr>
      <w:r w:rsidRPr="00542F35">
        <w:rPr>
          <w:rFonts w:ascii="Arial" w:hAnsi="Arial" w:cs="Arial"/>
          <w:sz w:val="22"/>
          <w:szCs w:val="22"/>
        </w:rPr>
        <w:t xml:space="preserve">Consideration will be given to current providers with exemplary performance records. Exemplary performance is defined as: receiving a high score in performance evaluations conducted by the </w:t>
      </w:r>
      <w:r>
        <w:rPr>
          <w:rFonts w:ascii="Arial" w:hAnsi="Arial" w:cs="Arial"/>
          <w:sz w:val="22"/>
          <w:szCs w:val="22"/>
        </w:rPr>
        <w:t xml:space="preserve">Department of Planning and Redevelopment </w:t>
      </w:r>
      <w:r w:rsidRPr="00542F35">
        <w:rPr>
          <w:rFonts w:ascii="Arial" w:hAnsi="Arial" w:cs="Arial"/>
          <w:sz w:val="22"/>
          <w:szCs w:val="22"/>
        </w:rPr>
        <w:t>and consistently meeting or exceeding the accomplishment goals established for the CDBG - funded activities.</w:t>
      </w:r>
    </w:p>
    <w:p w:rsidR="00EC3725" w:rsidRPr="00542F35" w:rsidRDefault="00EC3725" w:rsidP="00EC3725">
      <w:pPr>
        <w:ind w:right="720"/>
        <w:rPr>
          <w:rFonts w:ascii="Arial" w:hAnsi="Arial" w:cs="Arial"/>
          <w:sz w:val="22"/>
          <w:szCs w:val="22"/>
        </w:rPr>
      </w:pPr>
    </w:p>
    <w:p w:rsidR="00EC3725" w:rsidRPr="00542F35" w:rsidRDefault="00EC3725" w:rsidP="00EC3725">
      <w:pPr>
        <w:ind w:right="720"/>
        <w:rPr>
          <w:rFonts w:ascii="Arial" w:hAnsi="Arial" w:cs="Arial"/>
          <w:sz w:val="22"/>
          <w:szCs w:val="22"/>
        </w:rPr>
      </w:pPr>
      <w:r w:rsidRPr="00542F35">
        <w:rPr>
          <w:rFonts w:ascii="Arial" w:hAnsi="Arial" w:cs="Arial"/>
          <w:sz w:val="22"/>
          <w:szCs w:val="22"/>
        </w:rPr>
        <w:t>E.   LEVERAGE</w:t>
      </w:r>
    </w:p>
    <w:p w:rsidR="00EC3725" w:rsidRPr="00542F35" w:rsidRDefault="00EC3725" w:rsidP="00EC3725">
      <w:pPr>
        <w:ind w:right="720"/>
        <w:rPr>
          <w:rFonts w:ascii="Arial" w:hAnsi="Arial" w:cs="Arial"/>
          <w:sz w:val="22"/>
          <w:szCs w:val="22"/>
        </w:rPr>
      </w:pPr>
      <w:r w:rsidRPr="00542F35">
        <w:rPr>
          <w:rFonts w:ascii="Arial" w:hAnsi="Arial" w:cs="Arial"/>
          <w:sz w:val="22"/>
          <w:szCs w:val="22"/>
        </w:rPr>
        <w:t>Consideration will be given to the amount of non-CDBG funds committed to the project. The greater the financial support or leveraging from local and other sources, the greater the potential impact that CDBG funds will have on meeting local community needs. Documentation must be provided with the application to verify the availability of leverage resources.</w:t>
      </w:r>
    </w:p>
    <w:p w:rsidR="00EC3725" w:rsidRPr="00542F35" w:rsidRDefault="00EC3725" w:rsidP="00EC3725">
      <w:pPr>
        <w:ind w:right="720"/>
        <w:rPr>
          <w:rFonts w:ascii="Arial" w:hAnsi="Arial" w:cs="Arial"/>
          <w:sz w:val="22"/>
          <w:szCs w:val="22"/>
        </w:rPr>
      </w:pPr>
    </w:p>
    <w:p w:rsidR="00EC3725" w:rsidRPr="00542F35" w:rsidRDefault="00EC3725" w:rsidP="00EC3725">
      <w:pPr>
        <w:ind w:right="720"/>
        <w:rPr>
          <w:rFonts w:ascii="Arial" w:hAnsi="Arial" w:cs="Arial"/>
          <w:sz w:val="22"/>
          <w:szCs w:val="22"/>
        </w:rPr>
      </w:pPr>
      <w:r w:rsidRPr="00542F35">
        <w:rPr>
          <w:rFonts w:ascii="Arial" w:hAnsi="Arial" w:cs="Arial"/>
          <w:sz w:val="22"/>
          <w:szCs w:val="22"/>
        </w:rPr>
        <w:t>F.   OTHER APPLICATION FACTORS</w:t>
      </w:r>
    </w:p>
    <w:p w:rsidR="00EC3725" w:rsidRPr="00542F35" w:rsidRDefault="00EC3725" w:rsidP="00EC3725">
      <w:pPr>
        <w:ind w:right="720"/>
        <w:rPr>
          <w:rFonts w:ascii="Arial" w:hAnsi="Arial" w:cs="Arial"/>
          <w:sz w:val="22"/>
          <w:szCs w:val="22"/>
        </w:rPr>
      </w:pPr>
      <w:r w:rsidRPr="00542F35">
        <w:rPr>
          <w:rFonts w:ascii="Arial" w:hAnsi="Arial" w:cs="Arial"/>
          <w:sz w:val="22"/>
          <w:szCs w:val="22"/>
        </w:rPr>
        <w:t>Applicants are encouraged to develop a program that has a substantial and comprehensive effect on the needs and conditions identified in their application. These qualities will be carefully evaluated in the review of your application using the evaluation criteria presented on the CDBG Proposal Application Evaluation Worksheet found in these instructions.</w:t>
      </w:r>
    </w:p>
    <w:p w:rsidR="00EC3725" w:rsidRPr="00542F35" w:rsidRDefault="00EC3725" w:rsidP="00EC3725">
      <w:pPr>
        <w:ind w:right="720"/>
        <w:rPr>
          <w:rFonts w:ascii="Arial" w:hAnsi="Arial" w:cs="Arial"/>
          <w:sz w:val="22"/>
          <w:szCs w:val="22"/>
        </w:rPr>
      </w:pPr>
    </w:p>
    <w:p w:rsidR="00EC3725" w:rsidRPr="00542F35" w:rsidRDefault="00EC3725" w:rsidP="00EC3725">
      <w:pPr>
        <w:ind w:right="720"/>
        <w:rPr>
          <w:rFonts w:ascii="Arial" w:hAnsi="Arial" w:cs="Arial"/>
          <w:sz w:val="22"/>
          <w:szCs w:val="22"/>
        </w:rPr>
      </w:pPr>
      <w:r w:rsidRPr="00542F35">
        <w:rPr>
          <w:rFonts w:ascii="Arial" w:hAnsi="Arial" w:cs="Arial"/>
          <w:sz w:val="22"/>
          <w:szCs w:val="22"/>
        </w:rPr>
        <w:t>It is strongly recommended that you consider these factors before preparing your application, as they are the same factors that will be used to judge the overall feasibility of your</w:t>
      </w:r>
      <w:r>
        <w:rPr>
          <w:rFonts w:ascii="Arial" w:hAnsi="Arial" w:cs="Arial"/>
          <w:sz w:val="22"/>
          <w:szCs w:val="22"/>
        </w:rPr>
        <w:t xml:space="preserve"> proposal.</w:t>
      </w:r>
    </w:p>
    <w:p w:rsidR="00EC3725" w:rsidRPr="00542F35" w:rsidRDefault="00EC3725" w:rsidP="00EC3725">
      <w:pPr>
        <w:rPr>
          <w:rFonts w:ascii="Arial" w:hAnsi="Arial" w:cs="Arial"/>
          <w:sz w:val="22"/>
          <w:szCs w:val="22"/>
        </w:rPr>
      </w:pPr>
    </w:p>
    <w:p w:rsidR="00EC3725" w:rsidRPr="00F81B88" w:rsidRDefault="00EC3725" w:rsidP="00EC3725"/>
    <w:p w:rsidR="00EC3725" w:rsidRDefault="00EC3725" w:rsidP="00EC3725"/>
    <w:p w:rsidR="00EC3725" w:rsidRDefault="00EC3725" w:rsidP="00EC3725"/>
    <w:p w:rsidR="00EC3725" w:rsidRDefault="00EC3725" w:rsidP="00EC3725"/>
    <w:p w:rsidR="00EC3725" w:rsidRPr="00B370A0" w:rsidRDefault="00EC3725" w:rsidP="00EC3725">
      <w:pPr>
        <w:spacing w:before="20"/>
        <w:ind w:left="168" w:right="575"/>
        <w:jc w:val="center"/>
        <w:rPr>
          <w:rFonts w:ascii="Arial" w:eastAsia="Century Gothic" w:hAnsi="Arial" w:cs="Arial"/>
          <w:b/>
          <w:sz w:val="24"/>
          <w:szCs w:val="24"/>
        </w:rPr>
      </w:pPr>
      <w:r w:rsidRPr="00B370A0">
        <w:rPr>
          <w:rFonts w:ascii="Arial" w:eastAsia="Century Gothic" w:hAnsi="Arial" w:cs="Arial"/>
          <w:b/>
          <w:sz w:val="24"/>
          <w:szCs w:val="24"/>
        </w:rPr>
        <w:lastRenderedPageBreak/>
        <w:t>Evaluation of Proposals</w:t>
      </w:r>
    </w:p>
    <w:p w:rsidR="00EC3725" w:rsidRDefault="00EC3725" w:rsidP="00EC3725">
      <w:pPr>
        <w:rPr>
          <w:rFonts w:ascii="Arial" w:eastAsia="Century Gothic" w:hAnsi="Arial" w:cs="Arial"/>
          <w:sz w:val="24"/>
          <w:szCs w:val="24"/>
        </w:rPr>
      </w:pPr>
    </w:p>
    <w:p w:rsidR="00EC3725" w:rsidRPr="00F60DB1" w:rsidRDefault="00EC3725" w:rsidP="00EC3725">
      <w:pPr>
        <w:rPr>
          <w:rFonts w:ascii="Arial" w:eastAsia="Century Gothic" w:hAnsi="Arial" w:cs="Arial"/>
          <w:sz w:val="24"/>
          <w:szCs w:val="24"/>
        </w:rPr>
      </w:pPr>
      <w:r>
        <w:rPr>
          <w:rFonts w:ascii="Arial" w:eastAsia="Century Gothic" w:hAnsi="Arial" w:cs="Arial"/>
          <w:sz w:val="24"/>
          <w:szCs w:val="24"/>
        </w:rPr>
        <w:t>CDBG</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fu</w:t>
      </w:r>
      <w:r w:rsidRPr="00F60DB1">
        <w:rPr>
          <w:rFonts w:ascii="Arial" w:eastAsia="Century Gothic" w:hAnsi="Arial" w:cs="Arial"/>
          <w:spacing w:val="-2"/>
          <w:sz w:val="24"/>
          <w:szCs w:val="24"/>
        </w:rPr>
        <w:t>n</w:t>
      </w:r>
      <w:r w:rsidRPr="00F60DB1">
        <w:rPr>
          <w:rFonts w:ascii="Arial" w:eastAsia="Century Gothic" w:hAnsi="Arial" w:cs="Arial"/>
          <w:sz w:val="24"/>
          <w:szCs w:val="24"/>
        </w:rPr>
        <w:t>ds a</w:t>
      </w:r>
      <w:r w:rsidRPr="00F60DB1">
        <w:rPr>
          <w:rFonts w:ascii="Arial" w:eastAsia="Century Gothic" w:hAnsi="Arial" w:cs="Arial"/>
          <w:spacing w:val="1"/>
          <w:sz w:val="24"/>
          <w:szCs w:val="24"/>
        </w:rPr>
        <w:t>r</w:t>
      </w:r>
      <w:r w:rsidRPr="00F60DB1">
        <w:rPr>
          <w:rFonts w:ascii="Arial" w:eastAsia="Century Gothic" w:hAnsi="Arial" w:cs="Arial"/>
          <w:sz w:val="24"/>
          <w:szCs w:val="24"/>
        </w:rPr>
        <w:t>e a</w:t>
      </w:r>
      <w:r w:rsidRPr="00F60DB1">
        <w:rPr>
          <w:rFonts w:ascii="Arial" w:eastAsia="Century Gothic" w:hAnsi="Arial" w:cs="Arial"/>
          <w:spacing w:val="-1"/>
          <w:sz w:val="24"/>
          <w:szCs w:val="24"/>
        </w:rPr>
        <w:t>w</w:t>
      </w:r>
      <w:r w:rsidRPr="00F60DB1">
        <w:rPr>
          <w:rFonts w:ascii="Arial" w:eastAsia="Century Gothic" w:hAnsi="Arial" w:cs="Arial"/>
          <w:spacing w:val="-2"/>
          <w:sz w:val="24"/>
          <w:szCs w:val="24"/>
        </w:rPr>
        <w:t>ar</w:t>
      </w:r>
      <w:r w:rsidRPr="00F60DB1">
        <w:rPr>
          <w:rFonts w:ascii="Arial" w:eastAsia="Century Gothic" w:hAnsi="Arial" w:cs="Arial"/>
          <w:sz w:val="24"/>
          <w:szCs w:val="24"/>
        </w:rPr>
        <w:t>ded</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r</w:t>
      </w:r>
      <w:r w:rsidRPr="00F60DB1">
        <w:rPr>
          <w:rFonts w:ascii="Arial" w:eastAsia="Century Gothic" w:hAnsi="Arial" w:cs="Arial"/>
          <w:spacing w:val="-3"/>
          <w:sz w:val="24"/>
          <w:szCs w:val="24"/>
        </w:rPr>
        <w:t>o</w:t>
      </w:r>
      <w:r w:rsidRPr="00F60DB1">
        <w:rPr>
          <w:rFonts w:ascii="Arial" w:eastAsia="Century Gothic" w:hAnsi="Arial" w:cs="Arial"/>
          <w:sz w:val="24"/>
          <w:szCs w:val="24"/>
        </w:rPr>
        <w:t xml:space="preserve">ugh a </w:t>
      </w:r>
      <w:r w:rsidRPr="00F60DB1">
        <w:rPr>
          <w:rFonts w:ascii="Arial" w:eastAsia="Century Gothic" w:hAnsi="Arial" w:cs="Arial"/>
          <w:spacing w:val="1"/>
          <w:sz w:val="24"/>
          <w:szCs w:val="24"/>
        </w:rPr>
        <w:t>c</w:t>
      </w:r>
      <w:r w:rsidRPr="00F60DB1">
        <w:rPr>
          <w:rFonts w:ascii="Arial" w:eastAsia="Century Gothic" w:hAnsi="Arial" w:cs="Arial"/>
          <w:sz w:val="24"/>
          <w:szCs w:val="24"/>
        </w:rPr>
        <w:t>o</w:t>
      </w:r>
      <w:r w:rsidRPr="00F60DB1">
        <w:rPr>
          <w:rFonts w:ascii="Arial" w:eastAsia="Century Gothic" w:hAnsi="Arial" w:cs="Arial"/>
          <w:spacing w:val="-1"/>
          <w:sz w:val="24"/>
          <w:szCs w:val="24"/>
        </w:rPr>
        <w:t>m</w:t>
      </w:r>
      <w:r w:rsidRPr="00F60DB1">
        <w:rPr>
          <w:rFonts w:ascii="Arial" w:eastAsia="Century Gothic" w:hAnsi="Arial" w:cs="Arial"/>
          <w:sz w:val="24"/>
          <w:szCs w:val="24"/>
        </w:rPr>
        <w:t>p</w:t>
      </w:r>
      <w:r w:rsidRPr="00F60DB1">
        <w:rPr>
          <w:rFonts w:ascii="Arial" w:eastAsia="Century Gothic" w:hAnsi="Arial" w:cs="Arial"/>
          <w:spacing w:val="-1"/>
          <w:sz w:val="24"/>
          <w:szCs w:val="24"/>
        </w:rPr>
        <w:t>e</w:t>
      </w:r>
      <w:r w:rsidRPr="00F60DB1">
        <w:rPr>
          <w:rFonts w:ascii="Arial" w:eastAsia="Century Gothic" w:hAnsi="Arial" w:cs="Arial"/>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ve</w:t>
      </w:r>
      <w:r w:rsidRPr="00F60DB1">
        <w:rPr>
          <w:rFonts w:ascii="Arial" w:eastAsia="Century Gothic" w:hAnsi="Arial" w:cs="Arial"/>
          <w:spacing w:val="2"/>
          <w:sz w:val="24"/>
          <w:szCs w:val="24"/>
        </w:rPr>
        <w:t xml:space="preserve"> </w:t>
      </w:r>
      <w:r w:rsidRPr="00F60DB1">
        <w:rPr>
          <w:rFonts w:ascii="Arial" w:eastAsia="Century Gothic" w:hAnsi="Arial" w:cs="Arial"/>
          <w:spacing w:val="-2"/>
          <w:sz w:val="24"/>
          <w:szCs w:val="24"/>
        </w:rPr>
        <w:t>p</w:t>
      </w:r>
      <w:r w:rsidRPr="00F60DB1">
        <w:rPr>
          <w:rFonts w:ascii="Arial" w:eastAsia="Century Gothic" w:hAnsi="Arial" w:cs="Arial"/>
          <w:sz w:val="24"/>
          <w:szCs w:val="24"/>
        </w:rPr>
        <w:t>rop</w:t>
      </w:r>
      <w:r w:rsidRPr="00F60DB1">
        <w:rPr>
          <w:rFonts w:ascii="Arial" w:eastAsia="Century Gothic" w:hAnsi="Arial" w:cs="Arial"/>
          <w:spacing w:val="-3"/>
          <w:sz w:val="24"/>
          <w:szCs w:val="24"/>
        </w:rPr>
        <w:t>o</w:t>
      </w:r>
      <w:r w:rsidRPr="00F60DB1">
        <w:rPr>
          <w:rFonts w:ascii="Arial" w:eastAsia="Century Gothic" w:hAnsi="Arial" w:cs="Arial"/>
          <w:sz w:val="24"/>
          <w:szCs w:val="24"/>
        </w:rPr>
        <w:t>s</w:t>
      </w:r>
      <w:r w:rsidRPr="00F60DB1">
        <w:rPr>
          <w:rFonts w:ascii="Arial" w:eastAsia="Century Gothic" w:hAnsi="Arial" w:cs="Arial"/>
          <w:spacing w:val="-2"/>
          <w:sz w:val="24"/>
          <w:szCs w:val="24"/>
        </w:rPr>
        <w:t>a</w:t>
      </w:r>
      <w:r w:rsidRPr="00F60DB1">
        <w:rPr>
          <w:rFonts w:ascii="Arial" w:eastAsia="Century Gothic" w:hAnsi="Arial" w:cs="Arial"/>
          <w:sz w:val="24"/>
          <w:szCs w:val="24"/>
        </w:rPr>
        <w:t>l</w:t>
      </w:r>
      <w:r w:rsidRPr="00F60DB1">
        <w:rPr>
          <w:rFonts w:ascii="Arial" w:eastAsia="Century Gothic" w:hAnsi="Arial" w:cs="Arial"/>
          <w:spacing w:val="3"/>
          <w:sz w:val="24"/>
          <w:szCs w:val="24"/>
        </w:rPr>
        <w:t xml:space="preserve"> </w:t>
      </w:r>
      <w:r w:rsidRPr="00F60DB1">
        <w:rPr>
          <w:rFonts w:ascii="Arial" w:eastAsia="Century Gothic" w:hAnsi="Arial" w:cs="Arial"/>
          <w:spacing w:val="-2"/>
          <w:sz w:val="24"/>
          <w:szCs w:val="24"/>
        </w:rPr>
        <w:t>e</w:t>
      </w:r>
      <w:r w:rsidRPr="00F60DB1">
        <w:rPr>
          <w:rFonts w:ascii="Arial" w:eastAsia="Century Gothic" w:hAnsi="Arial" w:cs="Arial"/>
          <w:sz w:val="24"/>
          <w:szCs w:val="24"/>
        </w:rPr>
        <w:t>v</w:t>
      </w:r>
      <w:r w:rsidRPr="00F60DB1">
        <w:rPr>
          <w:rFonts w:ascii="Arial" w:eastAsia="Century Gothic" w:hAnsi="Arial" w:cs="Arial"/>
          <w:spacing w:val="-2"/>
          <w:sz w:val="24"/>
          <w:szCs w:val="24"/>
        </w:rPr>
        <w:t>a</w:t>
      </w:r>
      <w:r w:rsidRPr="00F60DB1">
        <w:rPr>
          <w:rFonts w:ascii="Arial" w:eastAsia="Century Gothic" w:hAnsi="Arial" w:cs="Arial"/>
          <w:spacing w:val="1"/>
          <w:sz w:val="24"/>
          <w:szCs w:val="24"/>
        </w:rPr>
        <w:t>l</w:t>
      </w:r>
      <w:r w:rsidRPr="00F60DB1">
        <w:rPr>
          <w:rFonts w:ascii="Arial" w:eastAsia="Century Gothic" w:hAnsi="Arial" w:cs="Arial"/>
          <w:sz w:val="24"/>
          <w:szCs w:val="24"/>
        </w:rPr>
        <w:t>ua</w:t>
      </w:r>
      <w:r w:rsidRPr="00F60DB1">
        <w:rPr>
          <w:rFonts w:ascii="Arial" w:eastAsia="Century Gothic" w:hAnsi="Arial" w:cs="Arial"/>
          <w:spacing w:val="-2"/>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on</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p</w:t>
      </w:r>
      <w:r w:rsidRPr="00F60DB1">
        <w:rPr>
          <w:rFonts w:ascii="Arial" w:eastAsia="Century Gothic" w:hAnsi="Arial" w:cs="Arial"/>
          <w:spacing w:val="1"/>
          <w:sz w:val="24"/>
          <w:szCs w:val="24"/>
        </w:rPr>
        <w:t>r</w:t>
      </w:r>
      <w:r w:rsidRPr="00F60DB1">
        <w:rPr>
          <w:rFonts w:ascii="Arial" w:eastAsia="Century Gothic" w:hAnsi="Arial" w:cs="Arial"/>
          <w:spacing w:val="-3"/>
          <w:sz w:val="24"/>
          <w:szCs w:val="24"/>
        </w:rPr>
        <w:t>o</w:t>
      </w:r>
      <w:r w:rsidRPr="00F60DB1">
        <w:rPr>
          <w:rFonts w:ascii="Arial" w:eastAsia="Century Gothic" w:hAnsi="Arial" w:cs="Arial"/>
          <w:spacing w:val="1"/>
          <w:sz w:val="24"/>
          <w:szCs w:val="24"/>
        </w:rPr>
        <w:t>c</w:t>
      </w:r>
      <w:r w:rsidRPr="00F60DB1">
        <w:rPr>
          <w:rFonts w:ascii="Arial" w:eastAsia="Century Gothic" w:hAnsi="Arial" w:cs="Arial"/>
          <w:spacing w:val="-2"/>
          <w:sz w:val="24"/>
          <w:szCs w:val="24"/>
        </w:rPr>
        <w:t>e</w:t>
      </w:r>
      <w:r w:rsidRPr="00F60DB1">
        <w:rPr>
          <w:rFonts w:ascii="Arial" w:eastAsia="Century Gothic" w:hAnsi="Arial" w:cs="Arial"/>
          <w:sz w:val="24"/>
          <w:szCs w:val="24"/>
        </w:rPr>
        <w:t xml:space="preserve">ss. </w:t>
      </w:r>
      <w:r w:rsidRPr="00F60DB1">
        <w:rPr>
          <w:rFonts w:ascii="Arial" w:eastAsia="Century Gothic" w:hAnsi="Arial" w:cs="Arial"/>
          <w:spacing w:val="17"/>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3"/>
          <w:sz w:val="24"/>
          <w:szCs w:val="24"/>
        </w:rPr>
        <w:t>h</w:t>
      </w:r>
      <w:r w:rsidRPr="00F60DB1">
        <w:rPr>
          <w:rFonts w:ascii="Arial" w:eastAsia="Century Gothic" w:hAnsi="Arial" w:cs="Arial"/>
          <w:sz w:val="24"/>
          <w:szCs w:val="24"/>
        </w:rPr>
        <w:t>e</w:t>
      </w:r>
      <w:r w:rsidRPr="00F60DB1">
        <w:rPr>
          <w:rFonts w:ascii="Arial" w:eastAsia="Century Gothic" w:hAnsi="Arial" w:cs="Arial"/>
          <w:spacing w:val="2"/>
          <w:sz w:val="24"/>
          <w:szCs w:val="24"/>
        </w:rPr>
        <w:t xml:space="preserve"> </w:t>
      </w:r>
      <w:r w:rsidRPr="00F60DB1">
        <w:rPr>
          <w:rFonts w:ascii="Arial" w:eastAsia="Century Gothic" w:hAnsi="Arial" w:cs="Arial"/>
          <w:spacing w:val="-2"/>
          <w:sz w:val="24"/>
          <w:szCs w:val="24"/>
        </w:rPr>
        <w:t>e</w:t>
      </w:r>
      <w:r w:rsidRPr="00F60DB1">
        <w:rPr>
          <w:rFonts w:ascii="Arial" w:eastAsia="Century Gothic" w:hAnsi="Arial" w:cs="Arial"/>
          <w:sz w:val="24"/>
          <w:szCs w:val="24"/>
        </w:rPr>
        <w:t>val</w:t>
      </w:r>
      <w:r w:rsidRPr="00F60DB1">
        <w:rPr>
          <w:rFonts w:ascii="Arial" w:eastAsia="Century Gothic" w:hAnsi="Arial" w:cs="Arial"/>
          <w:spacing w:val="-3"/>
          <w:sz w:val="24"/>
          <w:szCs w:val="24"/>
        </w:rPr>
        <w:t>u</w:t>
      </w:r>
      <w:r w:rsidRPr="00F60DB1">
        <w:rPr>
          <w:rFonts w:ascii="Arial" w:eastAsia="Century Gothic" w:hAnsi="Arial" w:cs="Arial"/>
          <w:sz w:val="24"/>
          <w:szCs w:val="24"/>
        </w:rPr>
        <w:t>at</w:t>
      </w:r>
      <w:r w:rsidRPr="00F60DB1">
        <w:rPr>
          <w:rFonts w:ascii="Arial" w:eastAsia="Century Gothic" w:hAnsi="Arial" w:cs="Arial"/>
          <w:spacing w:val="1"/>
          <w:sz w:val="24"/>
          <w:szCs w:val="24"/>
        </w:rPr>
        <w:t>i</w:t>
      </w:r>
      <w:r w:rsidRPr="00F60DB1">
        <w:rPr>
          <w:rFonts w:ascii="Arial" w:eastAsia="Century Gothic" w:hAnsi="Arial" w:cs="Arial"/>
          <w:sz w:val="24"/>
          <w:szCs w:val="24"/>
        </w:rPr>
        <w:t xml:space="preserve">on </w:t>
      </w:r>
      <w:r w:rsidRPr="00F60DB1">
        <w:rPr>
          <w:rFonts w:ascii="Arial" w:eastAsia="Century Gothic" w:hAnsi="Arial" w:cs="Arial"/>
          <w:spacing w:val="1"/>
          <w:sz w:val="24"/>
          <w:szCs w:val="24"/>
        </w:rPr>
        <w:t>c</w:t>
      </w:r>
      <w:r w:rsidRPr="00F60DB1">
        <w:rPr>
          <w:rFonts w:ascii="Arial" w:eastAsia="Century Gothic" w:hAnsi="Arial" w:cs="Arial"/>
          <w:sz w:val="24"/>
          <w:szCs w:val="24"/>
        </w:rPr>
        <w:t>o</w:t>
      </w:r>
      <w:r w:rsidRPr="00F60DB1">
        <w:rPr>
          <w:rFonts w:ascii="Arial" w:eastAsia="Century Gothic" w:hAnsi="Arial" w:cs="Arial"/>
          <w:spacing w:val="-1"/>
          <w:sz w:val="24"/>
          <w:szCs w:val="24"/>
        </w:rPr>
        <w:t>n</w:t>
      </w:r>
      <w:r w:rsidRPr="00F60DB1">
        <w:rPr>
          <w:rFonts w:ascii="Arial" w:eastAsia="Century Gothic" w:hAnsi="Arial" w:cs="Arial"/>
          <w:spacing w:val="-2"/>
          <w:sz w:val="24"/>
          <w:szCs w:val="24"/>
        </w:rPr>
        <w:t>s</w:t>
      </w:r>
      <w:r w:rsidRPr="00F60DB1">
        <w:rPr>
          <w:rFonts w:ascii="Arial" w:eastAsia="Century Gothic" w:hAnsi="Arial" w:cs="Arial"/>
          <w:spacing w:val="1"/>
          <w:sz w:val="24"/>
          <w:szCs w:val="24"/>
        </w:rPr>
        <w:t>i</w:t>
      </w:r>
      <w:r w:rsidRPr="00F60DB1">
        <w:rPr>
          <w:rFonts w:ascii="Arial" w:eastAsia="Century Gothic" w:hAnsi="Arial" w:cs="Arial"/>
          <w:sz w:val="24"/>
          <w:szCs w:val="24"/>
        </w:rPr>
        <w:t>d</w:t>
      </w:r>
      <w:r w:rsidRPr="00F60DB1">
        <w:rPr>
          <w:rFonts w:ascii="Arial" w:eastAsia="Century Gothic" w:hAnsi="Arial" w:cs="Arial"/>
          <w:spacing w:val="-2"/>
          <w:sz w:val="24"/>
          <w:szCs w:val="24"/>
        </w:rPr>
        <w:t>e</w:t>
      </w:r>
      <w:r w:rsidRPr="00F60DB1">
        <w:rPr>
          <w:rFonts w:ascii="Arial" w:eastAsia="Century Gothic" w:hAnsi="Arial" w:cs="Arial"/>
          <w:sz w:val="24"/>
          <w:szCs w:val="24"/>
        </w:rPr>
        <w:t xml:space="preserve">rs </w:t>
      </w:r>
      <w:r w:rsidRPr="00F60DB1">
        <w:rPr>
          <w:rFonts w:ascii="Arial" w:eastAsia="Century Gothic" w:hAnsi="Arial" w:cs="Arial"/>
          <w:spacing w:val="-2"/>
          <w:sz w:val="24"/>
          <w:szCs w:val="24"/>
        </w:rPr>
        <w:t>a</w:t>
      </w:r>
      <w:r w:rsidRPr="00F60DB1">
        <w:rPr>
          <w:rFonts w:ascii="Arial" w:eastAsia="Century Gothic" w:hAnsi="Arial" w:cs="Arial"/>
          <w:spacing w:val="-1"/>
          <w:sz w:val="24"/>
          <w:szCs w:val="24"/>
        </w:rPr>
        <w:t>l</w:t>
      </w:r>
      <w:r w:rsidRPr="00F60DB1">
        <w:rPr>
          <w:rFonts w:ascii="Arial" w:eastAsia="Century Gothic" w:hAnsi="Arial" w:cs="Arial"/>
          <w:sz w:val="24"/>
          <w:szCs w:val="24"/>
        </w:rPr>
        <w:t>l</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a</w:t>
      </w:r>
      <w:r w:rsidRPr="00F60DB1">
        <w:rPr>
          <w:rFonts w:ascii="Arial" w:eastAsia="Century Gothic" w:hAnsi="Arial" w:cs="Arial"/>
          <w:spacing w:val="1"/>
          <w:sz w:val="24"/>
          <w:szCs w:val="24"/>
        </w:rPr>
        <w:t>s</w:t>
      </w:r>
      <w:r w:rsidRPr="00F60DB1">
        <w:rPr>
          <w:rFonts w:ascii="Arial" w:eastAsia="Century Gothic" w:hAnsi="Arial" w:cs="Arial"/>
          <w:spacing w:val="-2"/>
          <w:sz w:val="24"/>
          <w:szCs w:val="24"/>
        </w:rPr>
        <w:t>pe</w:t>
      </w:r>
      <w:r w:rsidRPr="00F60DB1">
        <w:rPr>
          <w:rFonts w:ascii="Arial" w:eastAsia="Century Gothic" w:hAnsi="Arial" w:cs="Arial"/>
          <w:spacing w:val="1"/>
          <w:sz w:val="24"/>
          <w:szCs w:val="24"/>
        </w:rPr>
        <w:t>c</w:t>
      </w:r>
      <w:r w:rsidRPr="00F60DB1">
        <w:rPr>
          <w:rFonts w:ascii="Arial" w:eastAsia="Century Gothic" w:hAnsi="Arial" w:cs="Arial"/>
          <w:sz w:val="24"/>
          <w:szCs w:val="24"/>
        </w:rPr>
        <w:t>ts of</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e p</w:t>
      </w:r>
      <w:r w:rsidRPr="00F60DB1">
        <w:rPr>
          <w:rFonts w:ascii="Arial" w:eastAsia="Century Gothic" w:hAnsi="Arial" w:cs="Arial"/>
          <w:spacing w:val="1"/>
          <w:sz w:val="24"/>
          <w:szCs w:val="24"/>
        </w:rPr>
        <w:t>r</w:t>
      </w:r>
      <w:r w:rsidRPr="00F60DB1">
        <w:rPr>
          <w:rFonts w:ascii="Arial" w:eastAsia="Century Gothic" w:hAnsi="Arial" w:cs="Arial"/>
          <w:sz w:val="24"/>
          <w:szCs w:val="24"/>
        </w:rPr>
        <w:t>op</w:t>
      </w:r>
      <w:r w:rsidRPr="00F60DB1">
        <w:rPr>
          <w:rFonts w:ascii="Arial" w:eastAsia="Century Gothic" w:hAnsi="Arial" w:cs="Arial"/>
          <w:spacing w:val="-3"/>
          <w:sz w:val="24"/>
          <w:szCs w:val="24"/>
        </w:rPr>
        <w:t>o</w:t>
      </w:r>
      <w:r w:rsidRPr="00F60DB1">
        <w:rPr>
          <w:rFonts w:ascii="Arial" w:eastAsia="Century Gothic" w:hAnsi="Arial" w:cs="Arial"/>
          <w:sz w:val="24"/>
          <w:szCs w:val="24"/>
        </w:rPr>
        <w:t>s</w:t>
      </w:r>
      <w:r w:rsidRPr="00F60DB1">
        <w:rPr>
          <w:rFonts w:ascii="Arial" w:eastAsia="Century Gothic" w:hAnsi="Arial" w:cs="Arial"/>
          <w:spacing w:val="-2"/>
          <w:sz w:val="24"/>
          <w:szCs w:val="24"/>
        </w:rPr>
        <w:t>a</w:t>
      </w:r>
      <w:r w:rsidRPr="00F60DB1">
        <w:rPr>
          <w:rFonts w:ascii="Arial" w:eastAsia="Century Gothic" w:hAnsi="Arial" w:cs="Arial"/>
          <w:sz w:val="24"/>
          <w:szCs w:val="24"/>
        </w:rPr>
        <w:t>l</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as d</w:t>
      </w:r>
      <w:r w:rsidRPr="00F60DB1">
        <w:rPr>
          <w:rFonts w:ascii="Arial" w:eastAsia="Century Gothic" w:hAnsi="Arial" w:cs="Arial"/>
          <w:spacing w:val="-2"/>
          <w:sz w:val="24"/>
          <w:szCs w:val="24"/>
        </w:rPr>
        <w:t>e</w:t>
      </w:r>
      <w:r w:rsidRPr="00F60DB1">
        <w:rPr>
          <w:rFonts w:ascii="Arial" w:eastAsia="Century Gothic" w:hAnsi="Arial" w:cs="Arial"/>
          <w:sz w:val="24"/>
          <w:szCs w:val="24"/>
        </w:rPr>
        <w:t>s</w:t>
      </w:r>
      <w:r w:rsidRPr="00F60DB1">
        <w:rPr>
          <w:rFonts w:ascii="Arial" w:eastAsia="Century Gothic" w:hAnsi="Arial" w:cs="Arial"/>
          <w:spacing w:val="-1"/>
          <w:sz w:val="24"/>
          <w:szCs w:val="24"/>
        </w:rPr>
        <w:t>c</w:t>
      </w:r>
      <w:r w:rsidRPr="00F60DB1">
        <w:rPr>
          <w:rFonts w:ascii="Arial" w:eastAsia="Century Gothic" w:hAnsi="Arial" w:cs="Arial"/>
          <w:spacing w:val="-2"/>
          <w:sz w:val="24"/>
          <w:szCs w:val="24"/>
        </w:rPr>
        <w:t>r</w:t>
      </w:r>
      <w:r w:rsidRPr="00F60DB1">
        <w:rPr>
          <w:rFonts w:ascii="Arial" w:eastAsia="Century Gothic" w:hAnsi="Arial" w:cs="Arial"/>
          <w:spacing w:val="1"/>
          <w:sz w:val="24"/>
          <w:szCs w:val="24"/>
        </w:rPr>
        <w:t>i</w:t>
      </w:r>
      <w:r w:rsidRPr="00F60DB1">
        <w:rPr>
          <w:rFonts w:ascii="Arial" w:eastAsia="Century Gothic" w:hAnsi="Arial" w:cs="Arial"/>
          <w:spacing w:val="-2"/>
          <w:sz w:val="24"/>
          <w:szCs w:val="24"/>
        </w:rPr>
        <w:t>b</w:t>
      </w:r>
      <w:r w:rsidRPr="00F60DB1">
        <w:rPr>
          <w:rFonts w:ascii="Arial" w:eastAsia="Century Gothic" w:hAnsi="Arial" w:cs="Arial"/>
          <w:sz w:val="24"/>
          <w:szCs w:val="24"/>
        </w:rPr>
        <w:t xml:space="preserve">ed </w:t>
      </w:r>
      <w:r w:rsidRPr="00F60DB1">
        <w:rPr>
          <w:rFonts w:ascii="Arial" w:eastAsia="Century Gothic" w:hAnsi="Arial" w:cs="Arial"/>
          <w:spacing w:val="1"/>
          <w:sz w:val="24"/>
          <w:szCs w:val="24"/>
        </w:rPr>
        <w:t>i</w:t>
      </w:r>
      <w:r w:rsidRPr="00F60DB1">
        <w:rPr>
          <w:rFonts w:ascii="Arial" w:eastAsia="Century Gothic" w:hAnsi="Arial" w:cs="Arial"/>
          <w:sz w:val="24"/>
          <w:szCs w:val="24"/>
        </w:rPr>
        <w:t>n</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 xml:space="preserve">e </w:t>
      </w:r>
      <w:r w:rsidRPr="00F60DB1">
        <w:rPr>
          <w:rFonts w:ascii="Arial" w:eastAsia="Century Gothic" w:hAnsi="Arial" w:cs="Arial"/>
          <w:spacing w:val="-2"/>
          <w:sz w:val="24"/>
          <w:szCs w:val="24"/>
        </w:rPr>
        <w:t>R</w:t>
      </w:r>
      <w:r w:rsidRPr="00F60DB1">
        <w:rPr>
          <w:rFonts w:ascii="Arial" w:eastAsia="Century Gothic" w:hAnsi="Arial" w:cs="Arial"/>
          <w:spacing w:val="1"/>
          <w:sz w:val="24"/>
          <w:szCs w:val="24"/>
        </w:rPr>
        <w:t>F</w:t>
      </w:r>
      <w:r w:rsidRPr="00F60DB1">
        <w:rPr>
          <w:rFonts w:ascii="Arial" w:eastAsia="Century Gothic" w:hAnsi="Arial" w:cs="Arial"/>
          <w:sz w:val="24"/>
          <w:szCs w:val="24"/>
        </w:rPr>
        <w:t>P</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and</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p</w:t>
      </w:r>
      <w:r w:rsidRPr="00F60DB1">
        <w:rPr>
          <w:rFonts w:ascii="Arial" w:eastAsia="Century Gothic" w:hAnsi="Arial" w:cs="Arial"/>
          <w:spacing w:val="-1"/>
          <w:sz w:val="24"/>
          <w:szCs w:val="24"/>
        </w:rPr>
        <w:t>r</w:t>
      </w:r>
      <w:r w:rsidRPr="00F60DB1">
        <w:rPr>
          <w:rFonts w:ascii="Arial" w:eastAsia="Century Gothic" w:hAnsi="Arial" w:cs="Arial"/>
          <w:sz w:val="24"/>
          <w:szCs w:val="24"/>
        </w:rPr>
        <w:t>opos</w:t>
      </w:r>
      <w:r w:rsidRPr="00F60DB1">
        <w:rPr>
          <w:rFonts w:ascii="Arial" w:eastAsia="Century Gothic" w:hAnsi="Arial" w:cs="Arial"/>
          <w:spacing w:val="-2"/>
          <w:sz w:val="24"/>
          <w:szCs w:val="24"/>
        </w:rPr>
        <w:t>a</w:t>
      </w:r>
      <w:r w:rsidRPr="00F60DB1">
        <w:rPr>
          <w:rFonts w:ascii="Arial" w:eastAsia="Century Gothic" w:hAnsi="Arial" w:cs="Arial"/>
          <w:sz w:val="24"/>
          <w:szCs w:val="24"/>
        </w:rPr>
        <w:t>l</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a</w:t>
      </w:r>
      <w:r w:rsidRPr="00F60DB1">
        <w:rPr>
          <w:rFonts w:ascii="Arial" w:eastAsia="Century Gothic" w:hAnsi="Arial" w:cs="Arial"/>
          <w:spacing w:val="-1"/>
          <w:sz w:val="24"/>
          <w:szCs w:val="24"/>
        </w:rPr>
        <w:t>p</w:t>
      </w:r>
      <w:r w:rsidRPr="00F60DB1">
        <w:rPr>
          <w:rFonts w:ascii="Arial" w:eastAsia="Century Gothic" w:hAnsi="Arial" w:cs="Arial"/>
          <w:sz w:val="24"/>
          <w:szCs w:val="24"/>
        </w:rPr>
        <w:t>pl</w:t>
      </w:r>
      <w:r w:rsidRPr="00F60DB1">
        <w:rPr>
          <w:rFonts w:ascii="Arial" w:eastAsia="Century Gothic" w:hAnsi="Arial" w:cs="Arial"/>
          <w:spacing w:val="-1"/>
          <w:sz w:val="24"/>
          <w:szCs w:val="24"/>
        </w:rPr>
        <w:t>i</w:t>
      </w:r>
      <w:r w:rsidRPr="00F60DB1">
        <w:rPr>
          <w:rFonts w:ascii="Arial" w:eastAsia="Century Gothic" w:hAnsi="Arial" w:cs="Arial"/>
          <w:spacing w:val="1"/>
          <w:sz w:val="24"/>
          <w:szCs w:val="24"/>
        </w:rPr>
        <w:t>c</w:t>
      </w:r>
      <w:r w:rsidRPr="00F60DB1">
        <w:rPr>
          <w:rFonts w:ascii="Arial" w:eastAsia="Century Gothic" w:hAnsi="Arial" w:cs="Arial"/>
          <w:sz w:val="24"/>
          <w:szCs w:val="24"/>
        </w:rPr>
        <w:t>a</w:t>
      </w:r>
      <w:r w:rsidRPr="00F60DB1">
        <w:rPr>
          <w:rFonts w:ascii="Arial" w:eastAsia="Century Gothic" w:hAnsi="Arial" w:cs="Arial"/>
          <w:spacing w:val="-2"/>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o</w:t>
      </w:r>
      <w:r w:rsidRPr="00F60DB1">
        <w:rPr>
          <w:rFonts w:ascii="Arial" w:eastAsia="Century Gothic" w:hAnsi="Arial" w:cs="Arial"/>
          <w:spacing w:val="-1"/>
          <w:sz w:val="24"/>
          <w:szCs w:val="24"/>
        </w:rPr>
        <w:t>n</w:t>
      </w:r>
      <w:r w:rsidRPr="00F60DB1">
        <w:rPr>
          <w:rFonts w:ascii="Arial" w:eastAsia="Century Gothic" w:hAnsi="Arial" w:cs="Arial"/>
          <w:sz w:val="24"/>
          <w:szCs w:val="24"/>
        </w:rPr>
        <w:t>.</w:t>
      </w:r>
    </w:p>
    <w:p w:rsidR="00EC3725" w:rsidRPr="00F60DB1" w:rsidRDefault="00EC3725" w:rsidP="00EC3725">
      <w:pPr>
        <w:rPr>
          <w:rFonts w:ascii="Arial" w:hAnsi="Arial" w:cs="Arial"/>
          <w:sz w:val="24"/>
          <w:szCs w:val="24"/>
        </w:rPr>
      </w:pPr>
    </w:p>
    <w:p w:rsidR="00EC3725" w:rsidRPr="00F60DB1" w:rsidRDefault="00EC3725" w:rsidP="00EC3725">
      <w:pPr>
        <w:rPr>
          <w:rFonts w:ascii="Arial" w:eastAsia="Century Gothic" w:hAnsi="Arial" w:cs="Arial"/>
          <w:sz w:val="24"/>
          <w:szCs w:val="24"/>
        </w:rPr>
      </w:pPr>
      <w:r w:rsidRPr="00F60DB1">
        <w:rPr>
          <w:rFonts w:ascii="Arial" w:eastAsia="Century Gothic" w:hAnsi="Arial" w:cs="Arial"/>
          <w:spacing w:val="-1"/>
          <w:sz w:val="24"/>
          <w:szCs w:val="24"/>
        </w:rPr>
        <w:t>P</w:t>
      </w:r>
      <w:r w:rsidRPr="00F60DB1">
        <w:rPr>
          <w:rFonts w:ascii="Arial" w:eastAsia="Century Gothic" w:hAnsi="Arial" w:cs="Arial"/>
          <w:sz w:val="24"/>
          <w:szCs w:val="24"/>
        </w:rPr>
        <w:t>ropos</w:t>
      </w:r>
      <w:r w:rsidRPr="00F60DB1">
        <w:rPr>
          <w:rFonts w:ascii="Arial" w:eastAsia="Century Gothic" w:hAnsi="Arial" w:cs="Arial"/>
          <w:spacing w:val="-2"/>
          <w:sz w:val="24"/>
          <w:szCs w:val="24"/>
        </w:rPr>
        <w:t>a</w:t>
      </w:r>
      <w:r w:rsidRPr="00F60DB1">
        <w:rPr>
          <w:rFonts w:ascii="Arial" w:eastAsia="Century Gothic" w:hAnsi="Arial" w:cs="Arial"/>
          <w:spacing w:val="1"/>
          <w:sz w:val="24"/>
          <w:szCs w:val="24"/>
        </w:rPr>
        <w:t>l</w:t>
      </w:r>
      <w:r w:rsidRPr="00F60DB1">
        <w:rPr>
          <w:rFonts w:ascii="Arial" w:eastAsia="Century Gothic" w:hAnsi="Arial" w:cs="Arial"/>
          <w:sz w:val="24"/>
          <w:szCs w:val="24"/>
        </w:rPr>
        <w:t>s</w:t>
      </w:r>
      <w:r w:rsidRPr="00F60DB1">
        <w:rPr>
          <w:rFonts w:ascii="Arial" w:eastAsia="Century Gothic" w:hAnsi="Arial" w:cs="Arial"/>
          <w:spacing w:val="3"/>
          <w:sz w:val="24"/>
          <w:szCs w:val="24"/>
        </w:rPr>
        <w:t xml:space="preserve"> </w:t>
      </w:r>
      <w:r w:rsidRPr="00F60DB1">
        <w:rPr>
          <w:rFonts w:ascii="Arial" w:eastAsia="Century Gothic" w:hAnsi="Arial" w:cs="Arial"/>
          <w:spacing w:val="-2"/>
          <w:sz w:val="24"/>
          <w:szCs w:val="24"/>
        </w:rPr>
        <w:t>a</w:t>
      </w:r>
      <w:r w:rsidRPr="00F60DB1">
        <w:rPr>
          <w:rFonts w:ascii="Arial" w:eastAsia="Century Gothic" w:hAnsi="Arial" w:cs="Arial"/>
          <w:sz w:val="24"/>
          <w:szCs w:val="24"/>
        </w:rPr>
        <w:t>re</w:t>
      </w:r>
      <w:r w:rsidRPr="00F60DB1">
        <w:rPr>
          <w:rFonts w:ascii="Arial" w:eastAsia="Century Gothic" w:hAnsi="Arial" w:cs="Arial"/>
          <w:spacing w:val="3"/>
          <w:sz w:val="24"/>
          <w:szCs w:val="24"/>
        </w:rPr>
        <w:t xml:space="preserve"> </w:t>
      </w:r>
      <w:r w:rsidRPr="00F60DB1">
        <w:rPr>
          <w:rFonts w:ascii="Arial" w:eastAsia="Century Gothic" w:hAnsi="Arial" w:cs="Arial"/>
          <w:spacing w:val="-2"/>
          <w:sz w:val="24"/>
          <w:szCs w:val="24"/>
        </w:rPr>
        <w:t>re</w:t>
      </w:r>
      <w:r w:rsidRPr="00F60DB1">
        <w:rPr>
          <w:rFonts w:ascii="Arial" w:eastAsia="Century Gothic" w:hAnsi="Arial" w:cs="Arial"/>
          <w:sz w:val="24"/>
          <w:szCs w:val="24"/>
        </w:rPr>
        <w:t>v</w:t>
      </w:r>
      <w:r w:rsidRPr="00F60DB1">
        <w:rPr>
          <w:rFonts w:ascii="Arial" w:eastAsia="Century Gothic" w:hAnsi="Arial" w:cs="Arial"/>
          <w:spacing w:val="1"/>
          <w:sz w:val="24"/>
          <w:szCs w:val="24"/>
        </w:rPr>
        <w:t>i</w:t>
      </w:r>
      <w:r w:rsidRPr="00F60DB1">
        <w:rPr>
          <w:rFonts w:ascii="Arial" w:eastAsia="Century Gothic" w:hAnsi="Arial" w:cs="Arial"/>
          <w:sz w:val="24"/>
          <w:szCs w:val="24"/>
        </w:rPr>
        <w:t>ew</w:t>
      </w:r>
      <w:r w:rsidRPr="00F60DB1">
        <w:rPr>
          <w:rFonts w:ascii="Arial" w:eastAsia="Century Gothic" w:hAnsi="Arial" w:cs="Arial"/>
          <w:spacing w:val="-2"/>
          <w:sz w:val="24"/>
          <w:szCs w:val="24"/>
        </w:rPr>
        <w:t>e</w:t>
      </w:r>
      <w:r w:rsidRPr="00F60DB1">
        <w:rPr>
          <w:rFonts w:ascii="Arial" w:eastAsia="Century Gothic" w:hAnsi="Arial" w:cs="Arial"/>
          <w:sz w:val="24"/>
          <w:szCs w:val="24"/>
        </w:rPr>
        <w:t>d</w:t>
      </w:r>
      <w:r w:rsidRPr="00F60DB1">
        <w:rPr>
          <w:rFonts w:ascii="Arial" w:eastAsia="Century Gothic" w:hAnsi="Arial" w:cs="Arial"/>
          <w:spacing w:val="3"/>
          <w:sz w:val="24"/>
          <w:szCs w:val="24"/>
        </w:rPr>
        <w:t xml:space="preserve"> </w:t>
      </w:r>
      <w:r w:rsidRPr="00F60DB1">
        <w:rPr>
          <w:rFonts w:ascii="Arial" w:eastAsia="Century Gothic" w:hAnsi="Arial" w:cs="Arial"/>
          <w:sz w:val="24"/>
          <w:szCs w:val="24"/>
        </w:rPr>
        <w:t>by</w:t>
      </w:r>
      <w:r w:rsidRPr="00F60DB1">
        <w:rPr>
          <w:rFonts w:ascii="Arial" w:eastAsia="Century Gothic" w:hAnsi="Arial" w:cs="Arial"/>
          <w:spacing w:val="3"/>
          <w:sz w:val="24"/>
          <w:szCs w:val="24"/>
        </w:rPr>
        <w:t xml:space="preserve"> City </w:t>
      </w:r>
      <w:r w:rsidRPr="00F60DB1">
        <w:rPr>
          <w:rFonts w:ascii="Arial" w:eastAsia="Century Gothic" w:hAnsi="Arial" w:cs="Arial"/>
          <w:sz w:val="24"/>
          <w:szCs w:val="24"/>
        </w:rPr>
        <w:t>staff</w:t>
      </w:r>
      <w:r w:rsidRPr="00F60DB1">
        <w:rPr>
          <w:rFonts w:ascii="Arial" w:eastAsia="Century Gothic" w:hAnsi="Arial" w:cs="Arial"/>
          <w:spacing w:val="3"/>
          <w:sz w:val="24"/>
          <w:szCs w:val="24"/>
        </w:rPr>
        <w:t xml:space="preserve"> </w:t>
      </w:r>
      <w:r w:rsidRPr="00F60DB1">
        <w:rPr>
          <w:rFonts w:ascii="Arial" w:eastAsia="Century Gothic" w:hAnsi="Arial" w:cs="Arial"/>
          <w:spacing w:val="-1"/>
          <w:sz w:val="24"/>
          <w:szCs w:val="24"/>
        </w:rPr>
        <w:t>w</w:t>
      </w:r>
      <w:r w:rsidRPr="00F60DB1">
        <w:rPr>
          <w:rFonts w:ascii="Arial" w:eastAsia="Century Gothic" w:hAnsi="Arial" w:cs="Arial"/>
          <w:sz w:val="24"/>
          <w:szCs w:val="24"/>
        </w:rPr>
        <w:t>ho</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f</w:t>
      </w:r>
      <w:r w:rsidRPr="00F60DB1">
        <w:rPr>
          <w:rFonts w:ascii="Arial" w:eastAsia="Century Gothic" w:hAnsi="Arial" w:cs="Arial"/>
          <w:spacing w:val="-1"/>
          <w:sz w:val="24"/>
          <w:szCs w:val="24"/>
        </w:rPr>
        <w:t>i</w:t>
      </w:r>
      <w:r w:rsidRPr="00F60DB1">
        <w:rPr>
          <w:rFonts w:ascii="Arial" w:eastAsia="Century Gothic" w:hAnsi="Arial" w:cs="Arial"/>
          <w:sz w:val="24"/>
          <w:szCs w:val="24"/>
        </w:rPr>
        <w:t>rst r</w:t>
      </w:r>
      <w:r w:rsidRPr="00F60DB1">
        <w:rPr>
          <w:rFonts w:ascii="Arial" w:eastAsia="Century Gothic" w:hAnsi="Arial" w:cs="Arial"/>
          <w:spacing w:val="-2"/>
          <w:sz w:val="24"/>
          <w:szCs w:val="24"/>
        </w:rPr>
        <w:t>e</w:t>
      </w:r>
      <w:r w:rsidRPr="00F60DB1">
        <w:rPr>
          <w:rFonts w:ascii="Arial" w:eastAsia="Century Gothic" w:hAnsi="Arial" w:cs="Arial"/>
          <w:spacing w:val="2"/>
          <w:sz w:val="24"/>
          <w:szCs w:val="24"/>
        </w:rPr>
        <w:t>v</w:t>
      </w:r>
      <w:r w:rsidRPr="00F60DB1">
        <w:rPr>
          <w:rFonts w:ascii="Arial" w:eastAsia="Century Gothic" w:hAnsi="Arial" w:cs="Arial"/>
          <w:spacing w:val="-1"/>
          <w:sz w:val="24"/>
          <w:szCs w:val="24"/>
        </w:rPr>
        <w:t>i</w:t>
      </w:r>
      <w:r w:rsidRPr="00F60DB1">
        <w:rPr>
          <w:rFonts w:ascii="Arial" w:eastAsia="Century Gothic" w:hAnsi="Arial" w:cs="Arial"/>
          <w:sz w:val="24"/>
          <w:szCs w:val="24"/>
        </w:rPr>
        <w:t>ew</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e</w:t>
      </w:r>
      <w:r w:rsidRPr="00F60DB1">
        <w:rPr>
          <w:rFonts w:ascii="Arial" w:eastAsia="Century Gothic" w:hAnsi="Arial" w:cs="Arial"/>
          <w:spacing w:val="-2"/>
          <w:sz w:val="24"/>
          <w:szCs w:val="24"/>
        </w:rPr>
        <w:t>a</w:t>
      </w:r>
      <w:r w:rsidRPr="00F60DB1">
        <w:rPr>
          <w:rFonts w:ascii="Arial" w:eastAsia="Century Gothic" w:hAnsi="Arial" w:cs="Arial"/>
          <w:spacing w:val="1"/>
          <w:sz w:val="24"/>
          <w:szCs w:val="24"/>
        </w:rPr>
        <w:t>c</w:t>
      </w:r>
      <w:r w:rsidRPr="00F60DB1">
        <w:rPr>
          <w:rFonts w:ascii="Arial" w:eastAsia="Century Gothic" w:hAnsi="Arial" w:cs="Arial"/>
          <w:sz w:val="24"/>
          <w:szCs w:val="24"/>
        </w:rPr>
        <w:t>h</w:t>
      </w:r>
      <w:r w:rsidRPr="00F60DB1">
        <w:rPr>
          <w:rFonts w:ascii="Arial" w:eastAsia="Century Gothic" w:hAnsi="Arial" w:cs="Arial"/>
          <w:spacing w:val="3"/>
          <w:sz w:val="24"/>
          <w:szCs w:val="24"/>
        </w:rPr>
        <w:t xml:space="preserve"> </w:t>
      </w:r>
      <w:r w:rsidRPr="00F60DB1">
        <w:rPr>
          <w:rFonts w:ascii="Arial" w:eastAsia="Century Gothic" w:hAnsi="Arial" w:cs="Arial"/>
          <w:sz w:val="24"/>
          <w:szCs w:val="24"/>
        </w:rPr>
        <w:t>a</w:t>
      </w:r>
      <w:r w:rsidRPr="00F60DB1">
        <w:rPr>
          <w:rFonts w:ascii="Arial" w:eastAsia="Century Gothic" w:hAnsi="Arial" w:cs="Arial"/>
          <w:spacing w:val="-1"/>
          <w:sz w:val="24"/>
          <w:szCs w:val="24"/>
        </w:rPr>
        <w:t>p</w:t>
      </w:r>
      <w:r w:rsidRPr="00F60DB1">
        <w:rPr>
          <w:rFonts w:ascii="Arial" w:eastAsia="Century Gothic" w:hAnsi="Arial" w:cs="Arial"/>
          <w:sz w:val="24"/>
          <w:szCs w:val="24"/>
        </w:rPr>
        <w:t>pl</w:t>
      </w:r>
      <w:r w:rsidRPr="00F60DB1">
        <w:rPr>
          <w:rFonts w:ascii="Arial" w:eastAsia="Century Gothic" w:hAnsi="Arial" w:cs="Arial"/>
          <w:spacing w:val="-1"/>
          <w:sz w:val="24"/>
          <w:szCs w:val="24"/>
        </w:rPr>
        <w:t>i</w:t>
      </w:r>
      <w:r w:rsidRPr="00F60DB1">
        <w:rPr>
          <w:rFonts w:ascii="Arial" w:eastAsia="Century Gothic" w:hAnsi="Arial" w:cs="Arial"/>
          <w:spacing w:val="1"/>
          <w:sz w:val="24"/>
          <w:szCs w:val="24"/>
        </w:rPr>
        <w:t>c</w:t>
      </w:r>
      <w:r w:rsidRPr="00F60DB1">
        <w:rPr>
          <w:rFonts w:ascii="Arial" w:eastAsia="Century Gothic" w:hAnsi="Arial" w:cs="Arial"/>
          <w:sz w:val="24"/>
          <w:szCs w:val="24"/>
        </w:rPr>
        <w:t>a</w:t>
      </w:r>
      <w:r w:rsidRPr="00F60DB1">
        <w:rPr>
          <w:rFonts w:ascii="Arial" w:eastAsia="Century Gothic" w:hAnsi="Arial" w:cs="Arial"/>
          <w:spacing w:val="-2"/>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on</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f</w:t>
      </w:r>
      <w:r w:rsidRPr="00F60DB1">
        <w:rPr>
          <w:rFonts w:ascii="Arial" w:eastAsia="Century Gothic" w:hAnsi="Arial" w:cs="Arial"/>
          <w:spacing w:val="-3"/>
          <w:sz w:val="24"/>
          <w:szCs w:val="24"/>
        </w:rPr>
        <w:t>o</w:t>
      </w:r>
      <w:r w:rsidRPr="00F60DB1">
        <w:rPr>
          <w:rFonts w:ascii="Arial" w:eastAsia="Century Gothic" w:hAnsi="Arial" w:cs="Arial"/>
          <w:sz w:val="24"/>
          <w:szCs w:val="24"/>
        </w:rPr>
        <w:t>r t</w:t>
      </w:r>
      <w:r w:rsidRPr="00F60DB1">
        <w:rPr>
          <w:rFonts w:ascii="Arial" w:eastAsia="Century Gothic" w:hAnsi="Arial" w:cs="Arial"/>
          <w:spacing w:val="-1"/>
          <w:sz w:val="24"/>
          <w:szCs w:val="24"/>
        </w:rPr>
        <w:t>h</w:t>
      </w:r>
      <w:r w:rsidRPr="00F60DB1">
        <w:rPr>
          <w:rFonts w:ascii="Arial" w:eastAsia="Century Gothic" w:hAnsi="Arial" w:cs="Arial"/>
          <w:sz w:val="24"/>
          <w:szCs w:val="24"/>
        </w:rPr>
        <w:t>re</w:t>
      </w:r>
      <w:r w:rsidRPr="00F60DB1">
        <w:rPr>
          <w:rFonts w:ascii="Arial" w:eastAsia="Century Gothic" w:hAnsi="Arial" w:cs="Arial"/>
          <w:spacing w:val="1"/>
          <w:sz w:val="24"/>
          <w:szCs w:val="24"/>
        </w:rPr>
        <w:t>s</w:t>
      </w:r>
      <w:r w:rsidRPr="00F60DB1">
        <w:rPr>
          <w:rFonts w:ascii="Arial" w:eastAsia="Century Gothic" w:hAnsi="Arial" w:cs="Arial"/>
          <w:sz w:val="24"/>
          <w:szCs w:val="24"/>
        </w:rPr>
        <w:t>h</w:t>
      </w:r>
      <w:r w:rsidRPr="00F60DB1">
        <w:rPr>
          <w:rFonts w:ascii="Arial" w:eastAsia="Century Gothic" w:hAnsi="Arial" w:cs="Arial"/>
          <w:spacing w:val="-3"/>
          <w:sz w:val="24"/>
          <w:szCs w:val="24"/>
        </w:rPr>
        <w:t>o</w:t>
      </w:r>
      <w:r w:rsidRPr="00F60DB1">
        <w:rPr>
          <w:rFonts w:ascii="Arial" w:eastAsia="Century Gothic" w:hAnsi="Arial" w:cs="Arial"/>
          <w:spacing w:val="1"/>
          <w:sz w:val="24"/>
          <w:szCs w:val="24"/>
        </w:rPr>
        <w:t>l</w:t>
      </w:r>
      <w:r w:rsidRPr="00F60DB1">
        <w:rPr>
          <w:rFonts w:ascii="Arial" w:eastAsia="Century Gothic" w:hAnsi="Arial" w:cs="Arial"/>
          <w:sz w:val="24"/>
          <w:szCs w:val="24"/>
        </w:rPr>
        <w:t xml:space="preserve">d </w:t>
      </w:r>
      <w:r w:rsidRPr="00F60DB1">
        <w:rPr>
          <w:rFonts w:ascii="Arial" w:eastAsia="Century Gothic" w:hAnsi="Arial" w:cs="Arial"/>
          <w:spacing w:val="1"/>
          <w:sz w:val="24"/>
          <w:szCs w:val="24"/>
        </w:rPr>
        <w:t>i</w:t>
      </w:r>
      <w:r w:rsidRPr="00F60DB1">
        <w:rPr>
          <w:rFonts w:ascii="Arial" w:eastAsia="Century Gothic" w:hAnsi="Arial" w:cs="Arial"/>
          <w:sz w:val="24"/>
          <w:szCs w:val="24"/>
        </w:rPr>
        <w:t>nf</w:t>
      </w:r>
      <w:r w:rsidRPr="00F60DB1">
        <w:rPr>
          <w:rFonts w:ascii="Arial" w:eastAsia="Century Gothic" w:hAnsi="Arial" w:cs="Arial"/>
          <w:spacing w:val="-3"/>
          <w:sz w:val="24"/>
          <w:szCs w:val="24"/>
        </w:rPr>
        <w:t>o</w:t>
      </w:r>
      <w:r w:rsidRPr="00F60DB1">
        <w:rPr>
          <w:rFonts w:ascii="Arial" w:eastAsia="Century Gothic" w:hAnsi="Arial" w:cs="Arial"/>
          <w:sz w:val="24"/>
          <w:szCs w:val="24"/>
        </w:rPr>
        <w:t>r</w:t>
      </w:r>
      <w:r w:rsidRPr="00F60DB1">
        <w:rPr>
          <w:rFonts w:ascii="Arial" w:eastAsia="Century Gothic" w:hAnsi="Arial" w:cs="Arial"/>
          <w:spacing w:val="-1"/>
          <w:sz w:val="24"/>
          <w:szCs w:val="24"/>
        </w:rPr>
        <w:t>m</w:t>
      </w:r>
      <w:r w:rsidRPr="00F60DB1">
        <w:rPr>
          <w:rFonts w:ascii="Arial" w:eastAsia="Century Gothic" w:hAnsi="Arial" w:cs="Arial"/>
          <w:sz w:val="24"/>
          <w:szCs w:val="24"/>
        </w:rPr>
        <w:t>a</w:t>
      </w:r>
      <w:r w:rsidRPr="00F60DB1">
        <w:rPr>
          <w:rFonts w:ascii="Arial" w:eastAsia="Century Gothic" w:hAnsi="Arial" w:cs="Arial"/>
          <w:spacing w:val="-2"/>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on</w:t>
      </w:r>
      <w:r w:rsidRPr="00F60DB1">
        <w:rPr>
          <w:rFonts w:ascii="Arial" w:eastAsia="Century Gothic" w:hAnsi="Arial" w:cs="Arial"/>
          <w:spacing w:val="2"/>
          <w:sz w:val="24"/>
          <w:szCs w:val="24"/>
        </w:rPr>
        <w:t xml:space="preserve"> </w:t>
      </w:r>
      <w:r w:rsidRPr="00F60DB1">
        <w:rPr>
          <w:rFonts w:ascii="Arial" w:eastAsia="Century Gothic" w:hAnsi="Arial" w:cs="Arial"/>
          <w:spacing w:val="-3"/>
          <w:sz w:val="24"/>
          <w:szCs w:val="24"/>
        </w:rPr>
        <w:t>[</w:t>
      </w:r>
      <w:r w:rsidRPr="00F60DB1">
        <w:rPr>
          <w:rFonts w:ascii="Arial" w:eastAsia="Century Gothic" w:hAnsi="Arial" w:cs="Arial"/>
          <w:spacing w:val="1"/>
          <w:sz w:val="24"/>
          <w:szCs w:val="24"/>
        </w:rPr>
        <w:t>c</w:t>
      </w:r>
      <w:r w:rsidRPr="00F60DB1">
        <w:rPr>
          <w:rFonts w:ascii="Arial" w:eastAsia="Century Gothic" w:hAnsi="Arial" w:cs="Arial"/>
          <w:sz w:val="24"/>
          <w:szCs w:val="24"/>
        </w:rPr>
        <w:t>o</w:t>
      </w:r>
      <w:r w:rsidRPr="00F60DB1">
        <w:rPr>
          <w:rFonts w:ascii="Arial" w:eastAsia="Century Gothic" w:hAnsi="Arial" w:cs="Arial"/>
          <w:spacing w:val="-1"/>
          <w:sz w:val="24"/>
          <w:szCs w:val="24"/>
        </w:rPr>
        <w:t>m</w:t>
      </w:r>
      <w:r w:rsidRPr="00F60DB1">
        <w:rPr>
          <w:rFonts w:ascii="Arial" w:eastAsia="Century Gothic" w:hAnsi="Arial" w:cs="Arial"/>
          <w:spacing w:val="-2"/>
          <w:sz w:val="24"/>
          <w:szCs w:val="24"/>
        </w:rPr>
        <w:t>p</w:t>
      </w:r>
      <w:r w:rsidRPr="00F60DB1">
        <w:rPr>
          <w:rFonts w:ascii="Arial" w:eastAsia="Century Gothic" w:hAnsi="Arial" w:cs="Arial"/>
          <w:spacing w:val="1"/>
          <w:sz w:val="24"/>
          <w:szCs w:val="24"/>
        </w:rPr>
        <w:t>l</w:t>
      </w:r>
      <w:r w:rsidRPr="00F60DB1">
        <w:rPr>
          <w:rFonts w:ascii="Arial" w:eastAsia="Century Gothic" w:hAnsi="Arial" w:cs="Arial"/>
          <w:sz w:val="24"/>
          <w:szCs w:val="24"/>
        </w:rPr>
        <w:t>e</w:t>
      </w:r>
      <w:r w:rsidRPr="00F60DB1">
        <w:rPr>
          <w:rFonts w:ascii="Arial" w:eastAsia="Century Gothic" w:hAnsi="Arial" w:cs="Arial"/>
          <w:spacing w:val="-2"/>
          <w:sz w:val="24"/>
          <w:szCs w:val="24"/>
        </w:rPr>
        <w:t>t</w:t>
      </w:r>
      <w:r w:rsidRPr="00F60DB1">
        <w:rPr>
          <w:rFonts w:ascii="Arial" w:eastAsia="Century Gothic" w:hAnsi="Arial" w:cs="Arial"/>
          <w:sz w:val="24"/>
          <w:szCs w:val="24"/>
        </w:rPr>
        <w:t>en</w:t>
      </w:r>
      <w:r w:rsidRPr="00F60DB1">
        <w:rPr>
          <w:rFonts w:ascii="Arial" w:eastAsia="Century Gothic" w:hAnsi="Arial" w:cs="Arial"/>
          <w:spacing w:val="1"/>
          <w:sz w:val="24"/>
          <w:szCs w:val="24"/>
        </w:rPr>
        <w:t>e</w:t>
      </w:r>
      <w:r w:rsidRPr="00F60DB1">
        <w:rPr>
          <w:rFonts w:ascii="Arial" w:eastAsia="Century Gothic" w:hAnsi="Arial" w:cs="Arial"/>
          <w:spacing w:val="-2"/>
          <w:sz w:val="24"/>
          <w:szCs w:val="24"/>
        </w:rPr>
        <w:t>s</w:t>
      </w:r>
      <w:r w:rsidRPr="00F60DB1">
        <w:rPr>
          <w:rFonts w:ascii="Arial" w:eastAsia="Century Gothic" w:hAnsi="Arial" w:cs="Arial"/>
          <w:sz w:val="24"/>
          <w:szCs w:val="24"/>
        </w:rPr>
        <w:t>s</w:t>
      </w:r>
      <w:r w:rsidRPr="00F60DB1">
        <w:rPr>
          <w:rFonts w:ascii="Arial" w:eastAsia="Century Gothic" w:hAnsi="Arial" w:cs="Arial"/>
          <w:spacing w:val="3"/>
          <w:sz w:val="24"/>
          <w:szCs w:val="24"/>
        </w:rPr>
        <w:t xml:space="preserve"> </w:t>
      </w:r>
      <w:r w:rsidRPr="00F60DB1">
        <w:rPr>
          <w:rFonts w:ascii="Arial" w:eastAsia="Century Gothic" w:hAnsi="Arial" w:cs="Arial"/>
          <w:sz w:val="24"/>
          <w:szCs w:val="24"/>
        </w:rPr>
        <w:t>of a</w:t>
      </w:r>
      <w:r w:rsidRPr="00F60DB1">
        <w:rPr>
          <w:rFonts w:ascii="Arial" w:eastAsia="Century Gothic" w:hAnsi="Arial" w:cs="Arial"/>
          <w:spacing w:val="-1"/>
          <w:sz w:val="24"/>
          <w:szCs w:val="24"/>
        </w:rPr>
        <w:t>p</w:t>
      </w:r>
      <w:r w:rsidRPr="00F60DB1">
        <w:rPr>
          <w:rFonts w:ascii="Arial" w:eastAsia="Century Gothic" w:hAnsi="Arial" w:cs="Arial"/>
          <w:sz w:val="24"/>
          <w:szCs w:val="24"/>
        </w:rPr>
        <w:t>pl</w:t>
      </w:r>
      <w:r w:rsidRPr="00F60DB1">
        <w:rPr>
          <w:rFonts w:ascii="Arial" w:eastAsia="Century Gothic" w:hAnsi="Arial" w:cs="Arial"/>
          <w:spacing w:val="2"/>
          <w:sz w:val="24"/>
          <w:szCs w:val="24"/>
        </w:rPr>
        <w:t>i</w:t>
      </w:r>
      <w:r w:rsidRPr="00F60DB1">
        <w:rPr>
          <w:rFonts w:ascii="Arial" w:eastAsia="Century Gothic" w:hAnsi="Arial" w:cs="Arial"/>
          <w:spacing w:val="1"/>
          <w:sz w:val="24"/>
          <w:szCs w:val="24"/>
        </w:rPr>
        <w:t>c</w:t>
      </w:r>
      <w:r w:rsidRPr="00F60DB1">
        <w:rPr>
          <w:rFonts w:ascii="Arial" w:eastAsia="Century Gothic" w:hAnsi="Arial" w:cs="Arial"/>
          <w:sz w:val="24"/>
          <w:szCs w:val="24"/>
        </w:rPr>
        <w:t>a</w:t>
      </w:r>
      <w:r w:rsidRPr="00F60DB1">
        <w:rPr>
          <w:rFonts w:ascii="Arial" w:eastAsia="Century Gothic" w:hAnsi="Arial" w:cs="Arial"/>
          <w:spacing w:val="-2"/>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o</w:t>
      </w:r>
      <w:r w:rsidRPr="00F60DB1">
        <w:rPr>
          <w:rFonts w:ascii="Arial" w:eastAsia="Century Gothic" w:hAnsi="Arial" w:cs="Arial"/>
          <w:spacing w:val="-3"/>
          <w:sz w:val="24"/>
          <w:szCs w:val="24"/>
        </w:rPr>
        <w:t>n</w:t>
      </w:r>
      <w:r w:rsidRPr="00F60DB1">
        <w:rPr>
          <w:rFonts w:ascii="Arial" w:eastAsia="Century Gothic" w:hAnsi="Arial" w:cs="Arial"/>
          <w:sz w:val="24"/>
          <w:szCs w:val="24"/>
        </w:rPr>
        <w:t>]</w:t>
      </w:r>
      <w:r w:rsidRPr="00F60DB1">
        <w:rPr>
          <w:rFonts w:ascii="Arial" w:eastAsia="Century Gothic" w:hAnsi="Arial" w:cs="Arial"/>
          <w:spacing w:val="4"/>
          <w:sz w:val="24"/>
          <w:szCs w:val="24"/>
        </w:rPr>
        <w:t xml:space="preserve"> </w:t>
      </w:r>
      <w:r w:rsidRPr="00F60DB1">
        <w:rPr>
          <w:rFonts w:ascii="Arial" w:eastAsia="Century Gothic" w:hAnsi="Arial" w:cs="Arial"/>
          <w:sz w:val="24"/>
          <w:szCs w:val="24"/>
        </w:rPr>
        <w:t>and t</w:t>
      </w:r>
      <w:r w:rsidRPr="00F60DB1">
        <w:rPr>
          <w:rFonts w:ascii="Arial" w:eastAsia="Century Gothic" w:hAnsi="Arial" w:cs="Arial"/>
          <w:spacing w:val="-1"/>
          <w:sz w:val="24"/>
          <w:szCs w:val="24"/>
        </w:rPr>
        <w:t>h</w:t>
      </w:r>
      <w:r w:rsidRPr="00F60DB1">
        <w:rPr>
          <w:rFonts w:ascii="Arial" w:eastAsia="Century Gothic" w:hAnsi="Arial" w:cs="Arial"/>
          <w:sz w:val="24"/>
          <w:szCs w:val="24"/>
        </w:rPr>
        <w:t>en</w:t>
      </w:r>
      <w:r w:rsidRPr="00F60DB1">
        <w:rPr>
          <w:rFonts w:ascii="Arial" w:eastAsia="Century Gothic" w:hAnsi="Arial" w:cs="Arial"/>
          <w:spacing w:val="3"/>
          <w:sz w:val="24"/>
          <w:szCs w:val="24"/>
        </w:rPr>
        <w:t xml:space="preserve"> </w:t>
      </w:r>
      <w:r w:rsidRPr="00F60DB1">
        <w:rPr>
          <w:rFonts w:ascii="Arial" w:eastAsia="Century Gothic" w:hAnsi="Arial" w:cs="Arial"/>
          <w:sz w:val="24"/>
          <w:szCs w:val="24"/>
        </w:rPr>
        <w:t>f</w:t>
      </w:r>
      <w:r w:rsidRPr="00F60DB1">
        <w:rPr>
          <w:rFonts w:ascii="Arial" w:eastAsia="Century Gothic" w:hAnsi="Arial" w:cs="Arial"/>
          <w:spacing w:val="-3"/>
          <w:sz w:val="24"/>
          <w:szCs w:val="24"/>
        </w:rPr>
        <w:t>o</w:t>
      </w:r>
      <w:r w:rsidRPr="00F60DB1">
        <w:rPr>
          <w:rFonts w:ascii="Arial" w:eastAsia="Century Gothic" w:hAnsi="Arial" w:cs="Arial"/>
          <w:sz w:val="24"/>
          <w:szCs w:val="24"/>
        </w:rPr>
        <w:t>r</w:t>
      </w:r>
      <w:r w:rsidRPr="00F60DB1">
        <w:rPr>
          <w:rFonts w:ascii="Arial" w:eastAsia="Century Gothic" w:hAnsi="Arial" w:cs="Arial"/>
          <w:spacing w:val="1"/>
          <w:sz w:val="24"/>
          <w:szCs w:val="24"/>
        </w:rPr>
        <w:t xml:space="preserve"> </w:t>
      </w:r>
      <w:r w:rsidRPr="00F60DB1">
        <w:rPr>
          <w:rFonts w:ascii="Arial" w:eastAsia="Century Gothic" w:hAnsi="Arial" w:cs="Arial"/>
          <w:spacing w:val="-1"/>
          <w:sz w:val="24"/>
          <w:szCs w:val="24"/>
        </w:rPr>
        <w:t>c</w:t>
      </w:r>
      <w:r w:rsidRPr="00F60DB1">
        <w:rPr>
          <w:rFonts w:ascii="Arial" w:eastAsia="Century Gothic" w:hAnsi="Arial" w:cs="Arial"/>
          <w:sz w:val="24"/>
          <w:szCs w:val="24"/>
        </w:rPr>
        <w:t>o</w:t>
      </w:r>
      <w:r w:rsidRPr="00F60DB1">
        <w:rPr>
          <w:rFonts w:ascii="Arial" w:eastAsia="Century Gothic" w:hAnsi="Arial" w:cs="Arial"/>
          <w:spacing w:val="-1"/>
          <w:sz w:val="24"/>
          <w:szCs w:val="24"/>
        </w:rPr>
        <w:t>n</w:t>
      </w:r>
      <w:r w:rsidRPr="00F60DB1">
        <w:rPr>
          <w:rFonts w:ascii="Arial" w:eastAsia="Century Gothic" w:hAnsi="Arial" w:cs="Arial"/>
          <w:sz w:val="24"/>
          <w:szCs w:val="24"/>
        </w:rPr>
        <w:t>ten</w:t>
      </w:r>
      <w:r w:rsidRPr="00F60DB1">
        <w:rPr>
          <w:rFonts w:ascii="Arial" w:eastAsia="Century Gothic" w:hAnsi="Arial" w:cs="Arial"/>
          <w:spacing w:val="-1"/>
          <w:sz w:val="24"/>
          <w:szCs w:val="24"/>
        </w:rPr>
        <w:t>t</w:t>
      </w:r>
      <w:r w:rsidRPr="00F60DB1">
        <w:rPr>
          <w:rFonts w:ascii="Arial" w:eastAsia="Century Gothic" w:hAnsi="Arial" w:cs="Arial"/>
          <w:sz w:val="24"/>
          <w:szCs w:val="24"/>
        </w:rPr>
        <w:t xml:space="preserve">. </w:t>
      </w:r>
      <w:r w:rsidRPr="00F60DB1">
        <w:rPr>
          <w:rFonts w:ascii="Arial" w:eastAsia="Century Gothic" w:hAnsi="Arial" w:cs="Arial"/>
          <w:spacing w:val="18"/>
          <w:sz w:val="24"/>
          <w:szCs w:val="24"/>
        </w:rPr>
        <w:t xml:space="preserve"> City </w:t>
      </w:r>
      <w:r w:rsidRPr="00F60DB1">
        <w:rPr>
          <w:rFonts w:ascii="Arial" w:eastAsia="Century Gothic" w:hAnsi="Arial" w:cs="Arial"/>
          <w:spacing w:val="4"/>
          <w:sz w:val="24"/>
          <w:szCs w:val="24"/>
        </w:rPr>
        <w:t>s</w:t>
      </w:r>
      <w:r w:rsidRPr="00F60DB1">
        <w:rPr>
          <w:rFonts w:ascii="Arial" w:eastAsia="Century Gothic" w:hAnsi="Arial" w:cs="Arial"/>
          <w:sz w:val="24"/>
          <w:szCs w:val="24"/>
        </w:rPr>
        <w:t>t</w:t>
      </w:r>
      <w:r w:rsidRPr="00F60DB1">
        <w:rPr>
          <w:rFonts w:ascii="Arial" w:eastAsia="Century Gothic" w:hAnsi="Arial" w:cs="Arial"/>
          <w:spacing w:val="-2"/>
          <w:sz w:val="24"/>
          <w:szCs w:val="24"/>
        </w:rPr>
        <w:t>a</w:t>
      </w:r>
      <w:r w:rsidRPr="00F60DB1">
        <w:rPr>
          <w:rFonts w:ascii="Arial" w:eastAsia="Century Gothic" w:hAnsi="Arial" w:cs="Arial"/>
          <w:sz w:val="24"/>
          <w:szCs w:val="24"/>
        </w:rPr>
        <w:t>ff</w:t>
      </w:r>
      <w:r w:rsidRPr="00F60DB1">
        <w:rPr>
          <w:rFonts w:ascii="Arial" w:eastAsia="Century Gothic" w:hAnsi="Arial" w:cs="Arial"/>
          <w:spacing w:val="3"/>
          <w:sz w:val="24"/>
          <w:szCs w:val="24"/>
        </w:rPr>
        <w:t xml:space="preserve"> </w:t>
      </w:r>
      <w:r w:rsidRPr="00F60DB1">
        <w:rPr>
          <w:rFonts w:ascii="Arial" w:eastAsia="Century Gothic" w:hAnsi="Arial" w:cs="Arial"/>
          <w:spacing w:val="-2"/>
          <w:sz w:val="24"/>
          <w:szCs w:val="24"/>
        </w:rPr>
        <w:t>re</w:t>
      </w:r>
      <w:r w:rsidRPr="00F60DB1">
        <w:rPr>
          <w:rFonts w:ascii="Arial" w:eastAsia="Century Gothic" w:hAnsi="Arial" w:cs="Arial"/>
          <w:spacing w:val="2"/>
          <w:sz w:val="24"/>
          <w:szCs w:val="24"/>
        </w:rPr>
        <w:t>v</w:t>
      </w:r>
      <w:r w:rsidRPr="00F60DB1">
        <w:rPr>
          <w:rFonts w:ascii="Arial" w:eastAsia="Century Gothic" w:hAnsi="Arial" w:cs="Arial"/>
          <w:spacing w:val="-1"/>
          <w:sz w:val="24"/>
          <w:szCs w:val="24"/>
        </w:rPr>
        <w:t>i</w:t>
      </w:r>
      <w:r w:rsidRPr="00F60DB1">
        <w:rPr>
          <w:rFonts w:ascii="Arial" w:eastAsia="Century Gothic" w:hAnsi="Arial" w:cs="Arial"/>
          <w:sz w:val="24"/>
          <w:szCs w:val="24"/>
        </w:rPr>
        <w:t>ew e</w:t>
      </w:r>
      <w:r w:rsidRPr="00F60DB1">
        <w:rPr>
          <w:rFonts w:ascii="Arial" w:eastAsia="Century Gothic" w:hAnsi="Arial" w:cs="Arial"/>
          <w:spacing w:val="1"/>
          <w:sz w:val="24"/>
          <w:szCs w:val="24"/>
        </w:rPr>
        <w:t>a</w:t>
      </w:r>
      <w:r w:rsidRPr="00F60DB1">
        <w:rPr>
          <w:rFonts w:ascii="Arial" w:eastAsia="Century Gothic" w:hAnsi="Arial" w:cs="Arial"/>
          <w:spacing w:val="-1"/>
          <w:sz w:val="24"/>
          <w:szCs w:val="24"/>
        </w:rPr>
        <w:t>c</w:t>
      </w:r>
      <w:r w:rsidRPr="00F60DB1">
        <w:rPr>
          <w:rFonts w:ascii="Arial" w:eastAsia="Century Gothic" w:hAnsi="Arial" w:cs="Arial"/>
          <w:sz w:val="24"/>
          <w:szCs w:val="24"/>
        </w:rPr>
        <w:t>h application, ran</w:t>
      </w:r>
      <w:r w:rsidRPr="00F60DB1">
        <w:rPr>
          <w:rFonts w:ascii="Arial" w:eastAsia="Century Gothic" w:hAnsi="Arial" w:cs="Arial"/>
          <w:spacing w:val="-3"/>
          <w:sz w:val="24"/>
          <w:szCs w:val="24"/>
        </w:rPr>
        <w:t>k</w:t>
      </w:r>
      <w:r w:rsidRPr="00F60DB1">
        <w:rPr>
          <w:rFonts w:ascii="Arial" w:eastAsia="Century Gothic" w:hAnsi="Arial" w:cs="Arial"/>
          <w:spacing w:val="-1"/>
          <w:sz w:val="24"/>
          <w:szCs w:val="24"/>
        </w:rPr>
        <w:t>i</w:t>
      </w:r>
      <w:r w:rsidRPr="00F60DB1">
        <w:rPr>
          <w:rFonts w:ascii="Arial" w:eastAsia="Century Gothic" w:hAnsi="Arial" w:cs="Arial"/>
          <w:sz w:val="24"/>
          <w:szCs w:val="24"/>
        </w:rPr>
        <w:t>ng</w:t>
      </w:r>
      <w:r>
        <w:rPr>
          <w:rFonts w:ascii="Arial" w:eastAsia="Century Gothic" w:hAnsi="Arial" w:cs="Arial"/>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 xml:space="preserve">em </w:t>
      </w:r>
      <w:r>
        <w:rPr>
          <w:rFonts w:ascii="Arial" w:eastAsia="Century Gothic" w:hAnsi="Arial" w:cs="Arial"/>
          <w:sz w:val="24"/>
          <w:szCs w:val="24"/>
        </w:rPr>
        <w:t>using the City’s</w:t>
      </w:r>
      <w:r w:rsidRPr="00F60DB1">
        <w:rPr>
          <w:rFonts w:ascii="Arial" w:eastAsia="Century Gothic" w:hAnsi="Arial" w:cs="Arial"/>
          <w:sz w:val="24"/>
          <w:szCs w:val="24"/>
        </w:rPr>
        <w:t xml:space="preserve"> ap</w:t>
      </w:r>
      <w:r w:rsidRPr="00F60DB1">
        <w:rPr>
          <w:rFonts w:ascii="Arial" w:eastAsia="Century Gothic" w:hAnsi="Arial" w:cs="Arial"/>
          <w:spacing w:val="1"/>
          <w:sz w:val="24"/>
          <w:szCs w:val="24"/>
        </w:rPr>
        <w:t>pl</w:t>
      </w:r>
      <w:r w:rsidRPr="00F60DB1">
        <w:rPr>
          <w:rFonts w:ascii="Arial" w:eastAsia="Century Gothic" w:hAnsi="Arial" w:cs="Arial"/>
          <w:spacing w:val="-1"/>
          <w:sz w:val="24"/>
          <w:szCs w:val="24"/>
        </w:rPr>
        <w:t>i</w:t>
      </w:r>
      <w:r w:rsidRPr="00F60DB1">
        <w:rPr>
          <w:rFonts w:ascii="Arial" w:eastAsia="Century Gothic" w:hAnsi="Arial" w:cs="Arial"/>
          <w:spacing w:val="1"/>
          <w:sz w:val="24"/>
          <w:szCs w:val="24"/>
        </w:rPr>
        <w:t>c</w:t>
      </w:r>
      <w:r w:rsidRPr="00F60DB1">
        <w:rPr>
          <w:rFonts w:ascii="Arial" w:eastAsia="Century Gothic" w:hAnsi="Arial" w:cs="Arial"/>
          <w:sz w:val="24"/>
          <w:szCs w:val="24"/>
        </w:rPr>
        <w:t>a</w:t>
      </w:r>
      <w:r w:rsidRPr="00F60DB1">
        <w:rPr>
          <w:rFonts w:ascii="Arial" w:eastAsia="Century Gothic" w:hAnsi="Arial" w:cs="Arial"/>
          <w:spacing w:val="-2"/>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 xml:space="preserve">on evaluation worksheet. </w:t>
      </w:r>
      <w:r w:rsidRPr="00F60DB1">
        <w:rPr>
          <w:rFonts w:ascii="Arial" w:eastAsia="Century Gothic" w:hAnsi="Arial" w:cs="Arial"/>
          <w:spacing w:val="45"/>
          <w:sz w:val="24"/>
          <w:szCs w:val="24"/>
        </w:rPr>
        <w:t xml:space="preserve"> </w:t>
      </w:r>
      <w:r w:rsidRPr="00F60DB1">
        <w:rPr>
          <w:rFonts w:ascii="Arial" w:eastAsia="Century Gothic" w:hAnsi="Arial" w:cs="Arial"/>
          <w:sz w:val="24"/>
          <w:szCs w:val="24"/>
        </w:rPr>
        <w:t>Shou</w:t>
      </w:r>
      <w:r w:rsidRPr="00F60DB1">
        <w:rPr>
          <w:rFonts w:ascii="Arial" w:eastAsia="Century Gothic" w:hAnsi="Arial" w:cs="Arial"/>
          <w:spacing w:val="1"/>
          <w:sz w:val="24"/>
          <w:szCs w:val="24"/>
        </w:rPr>
        <w:t>l</w:t>
      </w:r>
      <w:r w:rsidRPr="00F60DB1">
        <w:rPr>
          <w:rFonts w:ascii="Arial" w:eastAsia="Century Gothic" w:hAnsi="Arial" w:cs="Arial"/>
          <w:sz w:val="24"/>
          <w:szCs w:val="24"/>
        </w:rPr>
        <w:t>d</w:t>
      </w:r>
      <w:r w:rsidRPr="00F60DB1">
        <w:rPr>
          <w:rFonts w:ascii="Arial" w:eastAsia="Century Gothic" w:hAnsi="Arial" w:cs="Arial"/>
          <w:spacing w:val="21"/>
          <w:sz w:val="24"/>
          <w:szCs w:val="24"/>
        </w:rPr>
        <w:t xml:space="preserve"> </w:t>
      </w:r>
      <w:r w:rsidRPr="00F60DB1">
        <w:rPr>
          <w:rFonts w:ascii="Arial" w:eastAsia="Century Gothic" w:hAnsi="Arial" w:cs="Arial"/>
          <w:sz w:val="24"/>
          <w:szCs w:val="24"/>
        </w:rPr>
        <w:t>a</w:t>
      </w:r>
      <w:r w:rsidRPr="00F60DB1">
        <w:rPr>
          <w:rFonts w:ascii="Arial" w:eastAsia="Century Gothic" w:hAnsi="Arial" w:cs="Arial"/>
          <w:spacing w:val="23"/>
          <w:sz w:val="24"/>
          <w:szCs w:val="24"/>
        </w:rPr>
        <w:t xml:space="preserve"> </w:t>
      </w:r>
      <w:r w:rsidRPr="00F60DB1">
        <w:rPr>
          <w:rFonts w:ascii="Arial" w:eastAsia="Century Gothic" w:hAnsi="Arial" w:cs="Arial"/>
          <w:sz w:val="24"/>
          <w:szCs w:val="24"/>
        </w:rPr>
        <w:t>qu</w:t>
      </w:r>
      <w:r w:rsidRPr="00F60DB1">
        <w:rPr>
          <w:rFonts w:ascii="Arial" w:eastAsia="Century Gothic" w:hAnsi="Arial" w:cs="Arial"/>
          <w:spacing w:val="-2"/>
          <w:sz w:val="24"/>
          <w:szCs w:val="24"/>
        </w:rPr>
        <w:t>e</w:t>
      </w:r>
      <w:r w:rsidRPr="00F60DB1">
        <w:rPr>
          <w:rFonts w:ascii="Arial" w:eastAsia="Century Gothic" w:hAnsi="Arial" w:cs="Arial"/>
          <w:sz w:val="24"/>
          <w:szCs w:val="24"/>
        </w:rPr>
        <w:t>st</w:t>
      </w:r>
      <w:r w:rsidRPr="00F60DB1">
        <w:rPr>
          <w:rFonts w:ascii="Arial" w:eastAsia="Century Gothic" w:hAnsi="Arial" w:cs="Arial"/>
          <w:spacing w:val="1"/>
          <w:sz w:val="24"/>
          <w:szCs w:val="24"/>
        </w:rPr>
        <w:t>i</w:t>
      </w:r>
      <w:r w:rsidRPr="00F60DB1">
        <w:rPr>
          <w:rFonts w:ascii="Arial" w:eastAsia="Century Gothic" w:hAnsi="Arial" w:cs="Arial"/>
          <w:spacing w:val="3"/>
          <w:sz w:val="24"/>
          <w:szCs w:val="24"/>
        </w:rPr>
        <w:t>o</w:t>
      </w:r>
      <w:r w:rsidRPr="00F60DB1">
        <w:rPr>
          <w:rFonts w:ascii="Arial" w:eastAsia="Century Gothic" w:hAnsi="Arial" w:cs="Arial"/>
          <w:sz w:val="24"/>
          <w:szCs w:val="24"/>
        </w:rPr>
        <w:t>n</w:t>
      </w:r>
      <w:r w:rsidRPr="00F60DB1">
        <w:rPr>
          <w:rFonts w:ascii="Arial" w:eastAsia="Century Gothic" w:hAnsi="Arial" w:cs="Arial"/>
          <w:spacing w:val="23"/>
          <w:sz w:val="24"/>
          <w:szCs w:val="24"/>
        </w:rPr>
        <w:t xml:space="preserve"> </w:t>
      </w:r>
      <w:r w:rsidRPr="00F60DB1">
        <w:rPr>
          <w:rFonts w:ascii="Arial" w:eastAsia="Century Gothic" w:hAnsi="Arial" w:cs="Arial"/>
          <w:spacing w:val="-2"/>
          <w:sz w:val="24"/>
          <w:szCs w:val="24"/>
        </w:rPr>
        <w:t>a</w:t>
      </w:r>
      <w:r w:rsidRPr="00F60DB1">
        <w:rPr>
          <w:rFonts w:ascii="Arial" w:eastAsia="Century Gothic" w:hAnsi="Arial" w:cs="Arial"/>
          <w:sz w:val="24"/>
          <w:szCs w:val="24"/>
        </w:rPr>
        <w:t>r</w:t>
      </w:r>
      <w:r w:rsidRPr="00F60DB1">
        <w:rPr>
          <w:rFonts w:ascii="Arial" w:eastAsia="Century Gothic" w:hAnsi="Arial" w:cs="Arial"/>
          <w:spacing w:val="-1"/>
          <w:sz w:val="24"/>
          <w:szCs w:val="24"/>
        </w:rPr>
        <w:t>i</w:t>
      </w:r>
      <w:r w:rsidRPr="00F60DB1">
        <w:rPr>
          <w:rFonts w:ascii="Arial" w:eastAsia="Century Gothic" w:hAnsi="Arial" w:cs="Arial"/>
          <w:sz w:val="24"/>
          <w:szCs w:val="24"/>
        </w:rPr>
        <w:t>se</w:t>
      </w:r>
      <w:r w:rsidRPr="00F60DB1">
        <w:rPr>
          <w:rFonts w:ascii="Arial" w:eastAsia="Century Gothic" w:hAnsi="Arial" w:cs="Arial"/>
          <w:spacing w:val="24"/>
          <w:sz w:val="24"/>
          <w:szCs w:val="24"/>
        </w:rPr>
        <w:t xml:space="preserve"> </w:t>
      </w:r>
      <w:r w:rsidRPr="00F60DB1">
        <w:rPr>
          <w:rFonts w:ascii="Arial" w:eastAsia="Century Gothic" w:hAnsi="Arial" w:cs="Arial"/>
          <w:spacing w:val="-2"/>
          <w:sz w:val="24"/>
          <w:szCs w:val="24"/>
        </w:rPr>
        <w:t>d</w:t>
      </w:r>
      <w:r w:rsidRPr="00F60DB1">
        <w:rPr>
          <w:rFonts w:ascii="Arial" w:eastAsia="Century Gothic" w:hAnsi="Arial" w:cs="Arial"/>
          <w:sz w:val="24"/>
          <w:szCs w:val="24"/>
        </w:rPr>
        <w:t>u</w:t>
      </w:r>
      <w:r w:rsidRPr="00F60DB1">
        <w:rPr>
          <w:rFonts w:ascii="Arial" w:eastAsia="Century Gothic" w:hAnsi="Arial" w:cs="Arial"/>
          <w:spacing w:val="-1"/>
          <w:sz w:val="24"/>
          <w:szCs w:val="24"/>
        </w:rPr>
        <w:t>r</w:t>
      </w:r>
      <w:r w:rsidRPr="00F60DB1">
        <w:rPr>
          <w:rFonts w:ascii="Arial" w:eastAsia="Century Gothic" w:hAnsi="Arial" w:cs="Arial"/>
          <w:spacing w:val="2"/>
          <w:sz w:val="24"/>
          <w:szCs w:val="24"/>
        </w:rPr>
        <w:t>i</w:t>
      </w:r>
      <w:r w:rsidRPr="00F60DB1">
        <w:rPr>
          <w:rFonts w:ascii="Arial" w:eastAsia="Century Gothic" w:hAnsi="Arial" w:cs="Arial"/>
          <w:sz w:val="24"/>
          <w:szCs w:val="24"/>
        </w:rPr>
        <w:t>ng</w:t>
      </w:r>
      <w:r w:rsidRPr="00F60DB1">
        <w:rPr>
          <w:rFonts w:ascii="Arial" w:eastAsia="Century Gothic" w:hAnsi="Arial" w:cs="Arial"/>
          <w:spacing w:val="21"/>
          <w:sz w:val="24"/>
          <w:szCs w:val="24"/>
        </w:rPr>
        <w:t xml:space="preserve"> </w:t>
      </w:r>
      <w:r w:rsidRPr="00F60DB1">
        <w:rPr>
          <w:rFonts w:ascii="Arial" w:eastAsia="Century Gothic" w:hAnsi="Arial" w:cs="Arial"/>
          <w:spacing w:val="1"/>
          <w:sz w:val="24"/>
          <w:szCs w:val="24"/>
        </w:rPr>
        <w:t>i</w:t>
      </w:r>
      <w:r w:rsidRPr="00F60DB1">
        <w:rPr>
          <w:rFonts w:ascii="Arial" w:eastAsia="Century Gothic" w:hAnsi="Arial" w:cs="Arial"/>
          <w:sz w:val="24"/>
          <w:szCs w:val="24"/>
        </w:rPr>
        <w:t>ts</w:t>
      </w:r>
      <w:r w:rsidRPr="00F60DB1">
        <w:rPr>
          <w:rFonts w:ascii="Arial" w:eastAsia="Century Gothic" w:hAnsi="Arial" w:cs="Arial"/>
          <w:spacing w:val="23"/>
          <w:sz w:val="24"/>
          <w:szCs w:val="24"/>
        </w:rPr>
        <w:t xml:space="preserve"> </w:t>
      </w:r>
      <w:r w:rsidRPr="00F60DB1">
        <w:rPr>
          <w:rFonts w:ascii="Arial" w:eastAsia="Century Gothic" w:hAnsi="Arial" w:cs="Arial"/>
          <w:sz w:val="24"/>
          <w:szCs w:val="24"/>
        </w:rPr>
        <w:t>r</w:t>
      </w:r>
      <w:r w:rsidRPr="00F60DB1">
        <w:rPr>
          <w:rFonts w:ascii="Arial" w:eastAsia="Century Gothic" w:hAnsi="Arial" w:cs="Arial"/>
          <w:spacing w:val="-2"/>
          <w:sz w:val="24"/>
          <w:szCs w:val="24"/>
        </w:rPr>
        <w:t>e</w:t>
      </w:r>
      <w:r w:rsidRPr="00F60DB1">
        <w:rPr>
          <w:rFonts w:ascii="Arial" w:eastAsia="Century Gothic" w:hAnsi="Arial" w:cs="Arial"/>
          <w:sz w:val="24"/>
          <w:szCs w:val="24"/>
        </w:rPr>
        <w:t>v</w:t>
      </w:r>
      <w:r w:rsidRPr="00F60DB1">
        <w:rPr>
          <w:rFonts w:ascii="Arial" w:eastAsia="Century Gothic" w:hAnsi="Arial" w:cs="Arial"/>
          <w:spacing w:val="1"/>
          <w:sz w:val="24"/>
          <w:szCs w:val="24"/>
        </w:rPr>
        <w:t>i</w:t>
      </w:r>
      <w:r w:rsidRPr="00F60DB1">
        <w:rPr>
          <w:rFonts w:ascii="Arial" w:eastAsia="Century Gothic" w:hAnsi="Arial" w:cs="Arial"/>
          <w:sz w:val="24"/>
          <w:szCs w:val="24"/>
        </w:rPr>
        <w:t>ew,</w:t>
      </w:r>
      <w:r w:rsidRPr="00F60DB1">
        <w:rPr>
          <w:rFonts w:ascii="Arial" w:eastAsia="Century Gothic" w:hAnsi="Arial" w:cs="Arial"/>
          <w:spacing w:val="21"/>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e</w:t>
      </w:r>
      <w:r w:rsidRPr="00F60DB1">
        <w:rPr>
          <w:rFonts w:ascii="Arial" w:eastAsia="Century Gothic" w:hAnsi="Arial" w:cs="Arial"/>
          <w:spacing w:val="24"/>
          <w:sz w:val="24"/>
          <w:szCs w:val="24"/>
        </w:rPr>
        <w:t xml:space="preserve"> </w:t>
      </w:r>
      <w:r>
        <w:rPr>
          <w:rFonts w:ascii="Arial" w:eastAsia="Century Gothic" w:hAnsi="Arial" w:cs="Arial"/>
          <w:spacing w:val="24"/>
          <w:sz w:val="24"/>
          <w:szCs w:val="24"/>
        </w:rPr>
        <w:t xml:space="preserve">City </w:t>
      </w:r>
      <w:r w:rsidRPr="00F60DB1">
        <w:rPr>
          <w:rFonts w:ascii="Arial" w:eastAsia="Century Gothic" w:hAnsi="Arial" w:cs="Arial"/>
          <w:spacing w:val="-2"/>
          <w:sz w:val="24"/>
          <w:szCs w:val="24"/>
        </w:rPr>
        <w:t>r</w:t>
      </w:r>
      <w:r w:rsidRPr="00F60DB1">
        <w:rPr>
          <w:rFonts w:ascii="Arial" w:eastAsia="Century Gothic" w:hAnsi="Arial" w:cs="Arial"/>
          <w:sz w:val="24"/>
          <w:szCs w:val="24"/>
        </w:rPr>
        <w:t>e</w:t>
      </w:r>
      <w:r w:rsidRPr="00F60DB1">
        <w:rPr>
          <w:rFonts w:ascii="Arial" w:eastAsia="Century Gothic" w:hAnsi="Arial" w:cs="Arial"/>
          <w:spacing w:val="1"/>
          <w:sz w:val="24"/>
          <w:szCs w:val="24"/>
        </w:rPr>
        <w:t>s</w:t>
      </w:r>
      <w:r w:rsidRPr="00F60DB1">
        <w:rPr>
          <w:rFonts w:ascii="Arial" w:eastAsia="Century Gothic" w:hAnsi="Arial" w:cs="Arial"/>
          <w:spacing w:val="-2"/>
          <w:sz w:val="24"/>
          <w:szCs w:val="24"/>
        </w:rPr>
        <w:t>er</w:t>
      </w:r>
      <w:r w:rsidRPr="00F60DB1">
        <w:rPr>
          <w:rFonts w:ascii="Arial" w:eastAsia="Century Gothic" w:hAnsi="Arial" w:cs="Arial"/>
          <w:spacing w:val="2"/>
          <w:sz w:val="24"/>
          <w:szCs w:val="24"/>
        </w:rPr>
        <w:t>v</w:t>
      </w:r>
      <w:r w:rsidRPr="00F60DB1">
        <w:rPr>
          <w:rFonts w:ascii="Arial" w:eastAsia="Century Gothic" w:hAnsi="Arial" w:cs="Arial"/>
          <w:spacing w:val="-2"/>
          <w:sz w:val="24"/>
          <w:szCs w:val="24"/>
        </w:rPr>
        <w:t>e</w:t>
      </w:r>
      <w:r w:rsidRPr="00F60DB1">
        <w:rPr>
          <w:rFonts w:ascii="Arial" w:eastAsia="Century Gothic" w:hAnsi="Arial" w:cs="Arial"/>
          <w:sz w:val="24"/>
          <w:szCs w:val="24"/>
        </w:rPr>
        <w:t>s</w:t>
      </w:r>
      <w:r w:rsidRPr="00F60DB1">
        <w:rPr>
          <w:rFonts w:ascii="Arial" w:eastAsia="Century Gothic" w:hAnsi="Arial" w:cs="Arial"/>
          <w:spacing w:val="23"/>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e</w:t>
      </w:r>
      <w:r w:rsidRPr="00F60DB1">
        <w:rPr>
          <w:rFonts w:ascii="Arial" w:eastAsia="Century Gothic" w:hAnsi="Arial" w:cs="Arial"/>
          <w:spacing w:val="24"/>
          <w:sz w:val="24"/>
          <w:szCs w:val="24"/>
        </w:rPr>
        <w:t xml:space="preserve"> </w:t>
      </w:r>
      <w:r w:rsidRPr="00F60DB1">
        <w:rPr>
          <w:rFonts w:ascii="Arial" w:eastAsia="Century Gothic" w:hAnsi="Arial" w:cs="Arial"/>
          <w:spacing w:val="-2"/>
          <w:sz w:val="24"/>
          <w:szCs w:val="24"/>
        </w:rPr>
        <w:t>r</w:t>
      </w:r>
      <w:r w:rsidRPr="00F60DB1">
        <w:rPr>
          <w:rFonts w:ascii="Arial" w:eastAsia="Century Gothic" w:hAnsi="Arial" w:cs="Arial"/>
          <w:spacing w:val="1"/>
          <w:sz w:val="24"/>
          <w:szCs w:val="24"/>
        </w:rPr>
        <w:t>i</w:t>
      </w:r>
      <w:r w:rsidRPr="00F60DB1">
        <w:rPr>
          <w:rFonts w:ascii="Arial" w:eastAsia="Century Gothic" w:hAnsi="Arial" w:cs="Arial"/>
          <w:sz w:val="24"/>
          <w:szCs w:val="24"/>
        </w:rPr>
        <w:t>ght</w:t>
      </w:r>
      <w:r w:rsidRPr="00F60DB1">
        <w:rPr>
          <w:rFonts w:ascii="Arial" w:eastAsia="Century Gothic" w:hAnsi="Arial" w:cs="Arial"/>
          <w:spacing w:val="23"/>
          <w:sz w:val="24"/>
          <w:szCs w:val="24"/>
        </w:rPr>
        <w:t xml:space="preserve"> </w:t>
      </w:r>
      <w:r w:rsidRPr="00F60DB1">
        <w:rPr>
          <w:rFonts w:ascii="Arial" w:eastAsia="Century Gothic" w:hAnsi="Arial" w:cs="Arial"/>
          <w:sz w:val="24"/>
          <w:szCs w:val="24"/>
        </w:rPr>
        <w:t>to</w:t>
      </w:r>
      <w:r w:rsidRPr="00F60DB1">
        <w:rPr>
          <w:rFonts w:ascii="Arial" w:eastAsia="Century Gothic" w:hAnsi="Arial" w:cs="Arial"/>
          <w:spacing w:val="22"/>
          <w:sz w:val="24"/>
          <w:szCs w:val="24"/>
        </w:rPr>
        <w:t xml:space="preserve"> </w:t>
      </w:r>
      <w:r w:rsidRPr="00F60DB1">
        <w:rPr>
          <w:rFonts w:ascii="Arial" w:eastAsia="Century Gothic" w:hAnsi="Arial" w:cs="Arial"/>
          <w:spacing w:val="1"/>
          <w:sz w:val="24"/>
          <w:szCs w:val="24"/>
        </w:rPr>
        <w:t>c</w:t>
      </w:r>
      <w:r w:rsidRPr="00F60DB1">
        <w:rPr>
          <w:rFonts w:ascii="Arial" w:eastAsia="Century Gothic" w:hAnsi="Arial" w:cs="Arial"/>
          <w:spacing w:val="-3"/>
          <w:sz w:val="24"/>
          <w:szCs w:val="24"/>
        </w:rPr>
        <w:t>o</w:t>
      </w:r>
      <w:r w:rsidRPr="00F60DB1">
        <w:rPr>
          <w:rFonts w:ascii="Arial" w:eastAsia="Century Gothic" w:hAnsi="Arial" w:cs="Arial"/>
          <w:sz w:val="24"/>
          <w:szCs w:val="24"/>
        </w:rPr>
        <w:t>n</w:t>
      </w:r>
      <w:r w:rsidRPr="00F60DB1">
        <w:rPr>
          <w:rFonts w:ascii="Arial" w:eastAsia="Century Gothic" w:hAnsi="Arial" w:cs="Arial"/>
          <w:spacing w:val="-1"/>
          <w:sz w:val="24"/>
          <w:szCs w:val="24"/>
        </w:rPr>
        <w:t>t</w:t>
      </w:r>
      <w:r w:rsidRPr="00F60DB1">
        <w:rPr>
          <w:rFonts w:ascii="Arial" w:eastAsia="Century Gothic" w:hAnsi="Arial" w:cs="Arial"/>
          <w:spacing w:val="-2"/>
          <w:sz w:val="24"/>
          <w:szCs w:val="24"/>
        </w:rPr>
        <w:t>a</w:t>
      </w:r>
      <w:r w:rsidRPr="00F60DB1">
        <w:rPr>
          <w:rFonts w:ascii="Arial" w:eastAsia="Century Gothic" w:hAnsi="Arial" w:cs="Arial"/>
          <w:spacing w:val="-1"/>
          <w:sz w:val="24"/>
          <w:szCs w:val="24"/>
        </w:rPr>
        <w:t>c</w:t>
      </w:r>
      <w:r w:rsidRPr="00F60DB1">
        <w:rPr>
          <w:rFonts w:ascii="Arial" w:eastAsia="Century Gothic" w:hAnsi="Arial" w:cs="Arial"/>
          <w:sz w:val="24"/>
          <w:szCs w:val="24"/>
        </w:rPr>
        <w:t>t t</w:t>
      </w:r>
      <w:r w:rsidRPr="00F60DB1">
        <w:rPr>
          <w:rFonts w:ascii="Arial" w:eastAsia="Century Gothic" w:hAnsi="Arial" w:cs="Arial"/>
          <w:spacing w:val="-1"/>
          <w:sz w:val="24"/>
          <w:szCs w:val="24"/>
        </w:rPr>
        <w:t>h</w:t>
      </w:r>
      <w:r w:rsidRPr="00F60DB1">
        <w:rPr>
          <w:rFonts w:ascii="Arial" w:eastAsia="Century Gothic" w:hAnsi="Arial" w:cs="Arial"/>
          <w:sz w:val="24"/>
          <w:szCs w:val="24"/>
        </w:rPr>
        <w:t xml:space="preserve">e </w:t>
      </w:r>
      <w:r w:rsidRPr="00F60DB1">
        <w:rPr>
          <w:rFonts w:ascii="Arial" w:eastAsia="Century Gothic" w:hAnsi="Arial" w:cs="Arial"/>
          <w:spacing w:val="1"/>
          <w:sz w:val="24"/>
          <w:szCs w:val="24"/>
        </w:rPr>
        <w:t>applicant</w:t>
      </w:r>
      <w:r w:rsidRPr="00F60DB1">
        <w:rPr>
          <w:rFonts w:ascii="Arial" w:eastAsia="Century Gothic" w:hAnsi="Arial" w:cs="Arial"/>
          <w:sz w:val="24"/>
          <w:szCs w:val="24"/>
        </w:rPr>
        <w:t xml:space="preserve"> for </w:t>
      </w:r>
      <w:r w:rsidRPr="00F60DB1">
        <w:rPr>
          <w:rFonts w:ascii="Arial" w:eastAsia="Century Gothic" w:hAnsi="Arial" w:cs="Arial"/>
          <w:spacing w:val="1"/>
          <w:sz w:val="24"/>
          <w:szCs w:val="24"/>
        </w:rPr>
        <w:t>clarification</w:t>
      </w:r>
      <w:r w:rsidRPr="00F60DB1">
        <w:rPr>
          <w:rFonts w:ascii="Arial" w:eastAsia="Century Gothic" w:hAnsi="Arial" w:cs="Arial"/>
          <w:sz w:val="24"/>
          <w:szCs w:val="24"/>
        </w:rPr>
        <w:t>.    T</w:t>
      </w:r>
      <w:r w:rsidRPr="00F60DB1">
        <w:rPr>
          <w:rFonts w:ascii="Arial" w:eastAsia="Century Gothic" w:hAnsi="Arial" w:cs="Arial"/>
          <w:spacing w:val="-1"/>
          <w:sz w:val="24"/>
          <w:szCs w:val="24"/>
        </w:rPr>
        <w:t>h</w:t>
      </w:r>
      <w:r w:rsidRPr="00F60DB1">
        <w:rPr>
          <w:rFonts w:ascii="Arial" w:eastAsia="Century Gothic" w:hAnsi="Arial" w:cs="Arial"/>
          <w:sz w:val="24"/>
          <w:szCs w:val="24"/>
        </w:rPr>
        <w:t xml:space="preserve">e </w:t>
      </w:r>
      <w:r w:rsidRPr="00F60DB1">
        <w:rPr>
          <w:rFonts w:ascii="Arial" w:eastAsia="Century Gothic" w:hAnsi="Arial" w:cs="Arial"/>
          <w:spacing w:val="1"/>
          <w:sz w:val="24"/>
          <w:szCs w:val="24"/>
        </w:rPr>
        <w:t>results</w:t>
      </w:r>
      <w:r w:rsidRPr="00F60DB1">
        <w:rPr>
          <w:rFonts w:ascii="Arial" w:eastAsia="Century Gothic" w:hAnsi="Arial" w:cs="Arial"/>
          <w:spacing w:val="60"/>
          <w:sz w:val="24"/>
          <w:szCs w:val="24"/>
        </w:rPr>
        <w:t xml:space="preserve"> </w:t>
      </w:r>
      <w:r w:rsidRPr="00F60DB1">
        <w:rPr>
          <w:rFonts w:ascii="Arial" w:eastAsia="Century Gothic" w:hAnsi="Arial" w:cs="Arial"/>
          <w:sz w:val="24"/>
          <w:szCs w:val="24"/>
        </w:rPr>
        <w:t>of</w:t>
      </w:r>
      <w:r w:rsidRPr="00F60DB1">
        <w:rPr>
          <w:rFonts w:ascii="Arial" w:eastAsia="Century Gothic" w:hAnsi="Arial" w:cs="Arial"/>
          <w:spacing w:val="61"/>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 xml:space="preserve">ose </w:t>
      </w:r>
      <w:r w:rsidRPr="00F60DB1">
        <w:rPr>
          <w:rFonts w:ascii="Arial" w:eastAsia="Century Gothic" w:hAnsi="Arial" w:cs="Arial"/>
          <w:spacing w:val="1"/>
          <w:sz w:val="24"/>
          <w:szCs w:val="24"/>
        </w:rPr>
        <w:t>evaluations</w:t>
      </w:r>
      <w:r w:rsidRPr="00F60DB1">
        <w:rPr>
          <w:rFonts w:ascii="Arial" w:eastAsia="Century Gothic" w:hAnsi="Arial" w:cs="Arial"/>
          <w:spacing w:val="60"/>
          <w:sz w:val="24"/>
          <w:szCs w:val="24"/>
        </w:rPr>
        <w:t xml:space="preserve"> </w:t>
      </w:r>
      <w:r w:rsidRPr="00F60DB1">
        <w:rPr>
          <w:rFonts w:ascii="Arial" w:eastAsia="Century Gothic" w:hAnsi="Arial" w:cs="Arial"/>
          <w:sz w:val="24"/>
          <w:szCs w:val="24"/>
        </w:rPr>
        <w:t>a</w:t>
      </w:r>
      <w:r w:rsidRPr="00F60DB1">
        <w:rPr>
          <w:rFonts w:ascii="Arial" w:eastAsia="Century Gothic" w:hAnsi="Arial" w:cs="Arial"/>
          <w:spacing w:val="1"/>
          <w:sz w:val="24"/>
          <w:szCs w:val="24"/>
        </w:rPr>
        <w:t>r</w:t>
      </w:r>
      <w:r w:rsidRPr="00F60DB1">
        <w:rPr>
          <w:rFonts w:ascii="Arial" w:eastAsia="Century Gothic" w:hAnsi="Arial" w:cs="Arial"/>
          <w:sz w:val="24"/>
          <w:szCs w:val="24"/>
        </w:rPr>
        <w:t xml:space="preserve">e </w:t>
      </w:r>
      <w:r w:rsidRPr="00F60DB1">
        <w:rPr>
          <w:rFonts w:ascii="Arial" w:eastAsia="Century Gothic" w:hAnsi="Arial" w:cs="Arial"/>
          <w:spacing w:val="1"/>
          <w:sz w:val="24"/>
          <w:szCs w:val="24"/>
        </w:rPr>
        <w:t>then</w:t>
      </w:r>
      <w:r w:rsidRPr="00F60DB1">
        <w:rPr>
          <w:rFonts w:ascii="Arial" w:eastAsia="Century Gothic" w:hAnsi="Arial" w:cs="Arial"/>
          <w:sz w:val="24"/>
          <w:szCs w:val="24"/>
        </w:rPr>
        <w:t xml:space="preserve"> </w:t>
      </w:r>
      <w:r w:rsidRPr="00F60DB1">
        <w:rPr>
          <w:rFonts w:ascii="Arial" w:eastAsia="Century Gothic" w:hAnsi="Arial" w:cs="Arial"/>
          <w:spacing w:val="1"/>
          <w:sz w:val="24"/>
          <w:szCs w:val="24"/>
        </w:rPr>
        <w:t>presented</w:t>
      </w:r>
      <w:r w:rsidRPr="00F60DB1">
        <w:rPr>
          <w:rFonts w:ascii="Arial" w:eastAsia="Century Gothic" w:hAnsi="Arial" w:cs="Arial"/>
          <w:sz w:val="24"/>
          <w:szCs w:val="24"/>
        </w:rPr>
        <w:t xml:space="preserve"> </w:t>
      </w:r>
      <w:r w:rsidRPr="00F60DB1">
        <w:rPr>
          <w:rFonts w:ascii="Arial" w:eastAsia="Century Gothic" w:hAnsi="Arial" w:cs="Arial"/>
          <w:spacing w:val="1"/>
          <w:sz w:val="24"/>
          <w:szCs w:val="24"/>
        </w:rPr>
        <w:t>to</w:t>
      </w:r>
      <w:r w:rsidRPr="00F60DB1">
        <w:rPr>
          <w:rFonts w:ascii="Arial" w:eastAsia="Century Gothic" w:hAnsi="Arial" w:cs="Arial"/>
          <w:sz w:val="24"/>
          <w:szCs w:val="24"/>
        </w:rPr>
        <w:t xml:space="preserve"> the </w:t>
      </w:r>
      <w:r w:rsidRPr="00F60DB1">
        <w:rPr>
          <w:rFonts w:ascii="Arial" w:eastAsia="Century Gothic" w:hAnsi="Arial" w:cs="Arial"/>
          <w:spacing w:val="-1"/>
          <w:sz w:val="24"/>
          <w:szCs w:val="24"/>
        </w:rPr>
        <w:t>M</w:t>
      </w:r>
      <w:r w:rsidRPr="00F60DB1">
        <w:rPr>
          <w:rFonts w:ascii="Arial" w:eastAsia="Century Gothic" w:hAnsi="Arial" w:cs="Arial"/>
          <w:sz w:val="24"/>
          <w:szCs w:val="24"/>
        </w:rPr>
        <w:t>ay</w:t>
      </w:r>
      <w:r w:rsidRPr="00F60DB1">
        <w:rPr>
          <w:rFonts w:ascii="Arial" w:eastAsia="Century Gothic" w:hAnsi="Arial" w:cs="Arial"/>
          <w:spacing w:val="-1"/>
          <w:sz w:val="24"/>
          <w:szCs w:val="24"/>
        </w:rPr>
        <w:t>o</w:t>
      </w:r>
      <w:r w:rsidRPr="00F60DB1">
        <w:rPr>
          <w:rFonts w:ascii="Arial" w:eastAsia="Century Gothic" w:hAnsi="Arial" w:cs="Arial"/>
          <w:sz w:val="24"/>
          <w:szCs w:val="24"/>
        </w:rPr>
        <w:t>r</w:t>
      </w:r>
      <w:r w:rsidRPr="00F60DB1">
        <w:rPr>
          <w:rFonts w:ascii="Arial" w:eastAsia="Century Gothic" w:hAnsi="Arial" w:cs="Arial"/>
          <w:spacing w:val="-1"/>
          <w:sz w:val="24"/>
          <w:szCs w:val="24"/>
        </w:rPr>
        <w:t>’</w:t>
      </w:r>
      <w:r w:rsidRPr="00F60DB1">
        <w:rPr>
          <w:rFonts w:ascii="Arial" w:eastAsia="Century Gothic" w:hAnsi="Arial" w:cs="Arial"/>
          <w:sz w:val="24"/>
          <w:szCs w:val="24"/>
        </w:rPr>
        <w:t>s R</w:t>
      </w:r>
      <w:r w:rsidRPr="00F60DB1">
        <w:rPr>
          <w:rFonts w:ascii="Arial" w:eastAsia="Century Gothic" w:hAnsi="Arial" w:cs="Arial"/>
          <w:spacing w:val="-2"/>
          <w:sz w:val="24"/>
          <w:szCs w:val="24"/>
        </w:rPr>
        <w:t>e</w:t>
      </w:r>
      <w:r w:rsidRPr="00F60DB1">
        <w:rPr>
          <w:rFonts w:ascii="Arial" w:eastAsia="Century Gothic" w:hAnsi="Arial" w:cs="Arial"/>
          <w:sz w:val="24"/>
          <w:szCs w:val="24"/>
        </w:rPr>
        <w:t>v</w:t>
      </w:r>
      <w:r w:rsidRPr="00F60DB1">
        <w:rPr>
          <w:rFonts w:ascii="Arial" w:eastAsia="Century Gothic" w:hAnsi="Arial" w:cs="Arial"/>
          <w:spacing w:val="1"/>
          <w:sz w:val="24"/>
          <w:szCs w:val="24"/>
        </w:rPr>
        <w:t>i</w:t>
      </w:r>
      <w:r w:rsidRPr="00F60DB1">
        <w:rPr>
          <w:rFonts w:ascii="Arial" w:eastAsia="Century Gothic" w:hAnsi="Arial" w:cs="Arial"/>
          <w:sz w:val="24"/>
          <w:szCs w:val="24"/>
        </w:rPr>
        <w:t>ew</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Co</w:t>
      </w:r>
      <w:r w:rsidRPr="00F60DB1">
        <w:rPr>
          <w:rFonts w:ascii="Arial" w:eastAsia="Century Gothic" w:hAnsi="Arial" w:cs="Arial"/>
          <w:spacing w:val="-3"/>
          <w:sz w:val="24"/>
          <w:szCs w:val="24"/>
        </w:rPr>
        <w:t>m</w:t>
      </w:r>
      <w:r w:rsidRPr="00F60DB1">
        <w:rPr>
          <w:rFonts w:ascii="Arial" w:eastAsia="Century Gothic" w:hAnsi="Arial" w:cs="Arial"/>
          <w:spacing w:val="-1"/>
          <w:sz w:val="24"/>
          <w:szCs w:val="24"/>
        </w:rPr>
        <w:t>m</w:t>
      </w:r>
      <w:r w:rsidRPr="00F60DB1">
        <w:rPr>
          <w:rFonts w:ascii="Arial" w:eastAsia="Century Gothic" w:hAnsi="Arial" w:cs="Arial"/>
          <w:spacing w:val="1"/>
          <w:sz w:val="24"/>
          <w:szCs w:val="24"/>
        </w:rPr>
        <w:t>i</w:t>
      </w:r>
      <w:r w:rsidRPr="00F60DB1">
        <w:rPr>
          <w:rFonts w:ascii="Arial" w:eastAsia="Century Gothic" w:hAnsi="Arial" w:cs="Arial"/>
          <w:sz w:val="24"/>
          <w:szCs w:val="24"/>
        </w:rPr>
        <w:t>t</w:t>
      </w:r>
      <w:r w:rsidRPr="00F60DB1">
        <w:rPr>
          <w:rFonts w:ascii="Arial" w:eastAsia="Century Gothic" w:hAnsi="Arial" w:cs="Arial"/>
          <w:spacing w:val="-1"/>
          <w:sz w:val="24"/>
          <w:szCs w:val="24"/>
        </w:rPr>
        <w:t>t</w:t>
      </w:r>
      <w:r w:rsidRPr="00F60DB1">
        <w:rPr>
          <w:rFonts w:ascii="Arial" w:eastAsia="Century Gothic" w:hAnsi="Arial" w:cs="Arial"/>
          <w:sz w:val="24"/>
          <w:szCs w:val="24"/>
        </w:rPr>
        <w:t>ee t</w:t>
      </w:r>
      <w:r w:rsidRPr="00F60DB1">
        <w:rPr>
          <w:rFonts w:ascii="Arial" w:eastAsia="Century Gothic" w:hAnsi="Arial" w:cs="Arial"/>
          <w:spacing w:val="-1"/>
          <w:sz w:val="24"/>
          <w:szCs w:val="24"/>
        </w:rPr>
        <w:t>h</w:t>
      </w:r>
      <w:r w:rsidRPr="00F60DB1">
        <w:rPr>
          <w:rFonts w:ascii="Arial" w:eastAsia="Century Gothic" w:hAnsi="Arial" w:cs="Arial"/>
          <w:sz w:val="24"/>
          <w:szCs w:val="24"/>
        </w:rPr>
        <w:t>at</w:t>
      </w:r>
      <w:r w:rsidRPr="00F60DB1">
        <w:rPr>
          <w:rFonts w:ascii="Arial" w:eastAsia="Century Gothic" w:hAnsi="Arial" w:cs="Arial"/>
          <w:spacing w:val="-1"/>
          <w:sz w:val="24"/>
          <w:szCs w:val="24"/>
        </w:rPr>
        <w:t xml:space="preserve"> </w:t>
      </w:r>
      <w:r w:rsidRPr="00F60DB1">
        <w:rPr>
          <w:rFonts w:ascii="Arial" w:eastAsia="Century Gothic" w:hAnsi="Arial" w:cs="Arial"/>
          <w:spacing w:val="-2"/>
          <w:sz w:val="24"/>
          <w:szCs w:val="24"/>
        </w:rPr>
        <w:t>r</w:t>
      </w:r>
      <w:r w:rsidRPr="00F60DB1">
        <w:rPr>
          <w:rFonts w:ascii="Arial" w:eastAsia="Century Gothic" w:hAnsi="Arial" w:cs="Arial"/>
          <w:sz w:val="24"/>
          <w:szCs w:val="24"/>
        </w:rPr>
        <w:t>en</w:t>
      </w:r>
      <w:r w:rsidRPr="00F60DB1">
        <w:rPr>
          <w:rFonts w:ascii="Arial" w:eastAsia="Century Gothic" w:hAnsi="Arial" w:cs="Arial"/>
          <w:spacing w:val="-2"/>
          <w:sz w:val="24"/>
          <w:szCs w:val="24"/>
        </w:rPr>
        <w:t>d</w:t>
      </w:r>
      <w:r w:rsidRPr="00F60DB1">
        <w:rPr>
          <w:rFonts w:ascii="Arial" w:eastAsia="Century Gothic" w:hAnsi="Arial" w:cs="Arial"/>
          <w:sz w:val="24"/>
          <w:szCs w:val="24"/>
        </w:rPr>
        <w:t>e</w:t>
      </w:r>
      <w:r w:rsidRPr="00F60DB1">
        <w:rPr>
          <w:rFonts w:ascii="Arial" w:eastAsia="Century Gothic" w:hAnsi="Arial" w:cs="Arial"/>
          <w:spacing w:val="1"/>
          <w:sz w:val="24"/>
          <w:szCs w:val="24"/>
        </w:rPr>
        <w:t>r</w:t>
      </w:r>
      <w:r w:rsidRPr="00F60DB1">
        <w:rPr>
          <w:rFonts w:ascii="Arial" w:eastAsia="Century Gothic" w:hAnsi="Arial" w:cs="Arial"/>
          <w:sz w:val="24"/>
          <w:szCs w:val="24"/>
        </w:rPr>
        <w:t>s t</w:t>
      </w:r>
      <w:r w:rsidRPr="00F60DB1">
        <w:rPr>
          <w:rFonts w:ascii="Arial" w:eastAsia="Century Gothic" w:hAnsi="Arial" w:cs="Arial"/>
          <w:spacing w:val="-1"/>
          <w:sz w:val="24"/>
          <w:szCs w:val="24"/>
        </w:rPr>
        <w:t>h</w:t>
      </w:r>
      <w:r w:rsidRPr="00F60DB1">
        <w:rPr>
          <w:rFonts w:ascii="Arial" w:eastAsia="Century Gothic" w:hAnsi="Arial" w:cs="Arial"/>
          <w:sz w:val="24"/>
          <w:szCs w:val="24"/>
        </w:rPr>
        <w:t>e</w:t>
      </w:r>
      <w:r w:rsidRPr="00F60DB1">
        <w:rPr>
          <w:rFonts w:ascii="Arial" w:eastAsia="Century Gothic" w:hAnsi="Arial" w:cs="Arial"/>
          <w:spacing w:val="-3"/>
          <w:sz w:val="24"/>
          <w:szCs w:val="24"/>
        </w:rPr>
        <w:t xml:space="preserve"> </w:t>
      </w:r>
      <w:r w:rsidRPr="00F60DB1">
        <w:rPr>
          <w:rFonts w:ascii="Arial" w:eastAsia="Century Gothic" w:hAnsi="Arial" w:cs="Arial"/>
          <w:sz w:val="24"/>
          <w:szCs w:val="24"/>
        </w:rPr>
        <w:t>f</w:t>
      </w:r>
      <w:r w:rsidRPr="00F60DB1">
        <w:rPr>
          <w:rFonts w:ascii="Arial" w:eastAsia="Century Gothic" w:hAnsi="Arial" w:cs="Arial"/>
          <w:spacing w:val="2"/>
          <w:sz w:val="24"/>
          <w:szCs w:val="24"/>
        </w:rPr>
        <w:t>i</w:t>
      </w:r>
      <w:r w:rsidRPr="00F60DB1">
        <w:rPr>
          <w:rFonts w:ascii="Arial" w:eastAsia="Century Gothic" w:hAnsi="Arial" w:cs="Arial"/>
          <w:sz w:val="24"/>
          <w:szCs w:val="24"/>
        </w:rPr>
        <w:t>n</w:t>
      </w:r>
      <w:r w:rsidRPr="00F60DB1">
        <w:rPr>
          <w:rFonts w:ascii="Arial" w:eastAsia="Century Gothic" w:hAnsi="Arial" w:cs="Arial"/>
          <w:spacing w:val="-2"/>
          <w:sz w:val="24"/>
          <w:szCs w:val="24"/>
        </w:rPr>
        <w:t>a</w:t>
      </w:r>
      <w:r w:rsidRPr="00F60DB1">
        <w:rPr>
          <w:rFonts w:ascii="Arial" w:eastAsia="Century Gothic" w:hAnsi="Arial" w:cs="Arial"/>
          <w:sz w:val="24"/>
          <w:szCs w:val="24"/>
        </w:rPr>
        <w:t>l</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d</w:t>
      </w:r>
      <w:r w:rsidRPr="00F60DB1">
        <w:rPr>
          <w:rFonts w:ascii="Arial" w:eastAsia="Century Gothic" w:hAnsi="Arial" w:cs="Arial"/>
          <w:spacing w:val="-2"/>
          <w:sz w:val="24"/>
          <w:szCs w:val="24"/>
        </w:rPr>
        <w:t>e</w:t>
      </w:r>
      <w:r w:rsidRPr="00F60DB1">
        <w:rPr>
          <w:rFonts w:ascii="Arial" w:eastAsia="Century Gothic" w:hAnsi="Arial" w:cs="Arial"/>
          <w:spacing w:val="1"/>
          <w:sz w:val="24"/>
          <w:szCs w:val="24"/>
        </w:rPr>
        <w:t>c</w:t>
      </w:r>
      <w:r w:rsidRPr="00F60DB1">
        <w:rPr>
          <w:rFonts w:ascii="Arial" w:eastAsia="Century Gothic" w:hAnsi="Arial" w:cs="Arial"/>
          <w:spacing w:val="-1"/>
          <w:sz w:val="24"/>
          <w:szCs w:val="24"/>
        </w:rPr>
        <w:t>i</w:t>
      </w:r>
      <w:r w:rsidRPr="00F60DB1">
        <w:rPr>
          <w:rFonts w:ascii="Arial" w:eastAsia="Century Gothic" w:hAnsi="Arial" w:cs="Arial"/>
          <w:sz w:val="24"/>
          <w:szCs w:val="24"/>
        </w:rPr>
        <w:t>s</w:t>
      </w:r>
      <w:r w:rsidRPr="00F60DB1">
        <w:rPr>
          <w:rFonts w:ascii="Arial" w:eastAsia="Century Gothic" w:hAnsi="Arial" w:cs="Arial"/>
          <w:spacing w:val="1"/>
          <w:sz w:val="24"/>
          <w:szCs w:val="24"/>
        </w:rPr>
        <w:t>i</w:t>
      </w:r>
      <w:r w:rsidRPr="00F60DB1">
        <w:rPr>
          <w:rFonts w:ascii="Arial" w:eastAsia="Century Gothic" w:hAnsi="Arial" w:cs="Arial"/>
          <w:sz w:val="24"/>
          <w:szCs w:val="24"/>
        </w:rPr>
        <w:t>on</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on</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a</w:t>
      </w:r>
      <w:r w:rsidRPr="00F60DB1">
        <w:rPr>
          <w:rFonts w:ascii="Arial" w:eastAsia="Century Gothic" w:hAnsi="Arial" w:cs="Arial"/>
          <w:spacing w:val="-1"/>
          <w:sz w:val="24"/>
          <w:szCs w:val="24"/>
        </w:rPr>
        <w:t>w</w:t>
      </w:r>
      <w:r w:rsidRPr="00F60DB1">
        <w:rPr>
          <w:rFonts w:ascii="Arial" w:eastAsia="Century Gothic" w:hAnsi="Arial" w:cs="Arial"/>
          <w:sz w:val="24"/>
          <w:szCs w:val="24"/>
        </w:rPr>
        <w:t>a</w:t>
      </w:r>
      <w:r w:rsidRPr="00F60DB1">
        <w:rPr>
          <w:rFonts w:ascii="Arial" w:eastAsia="Century Gothic" w:hAnsi="Arial" w:cs="Arial"/>
          <w:spacing w:val="1"/>
          <w:sz w:val="24"/>
          <w:szCs w:val="24"/>
        </w:rPr>
        <w:t>r</w:t>
      </w:r>
      <w:r w:rsidRPr="00F60DB1">
        <w:rPr>
          <w:rFonts w:ascii="Arial" w:eastAsia="Century Gothic" w:hAnsi="Arial" w:cs="Arial"/>
          <w:sz w:val="24"/>
          <w:szCs w:val="24"/>
        </w:rPr>
        <w:t>ds.</w:t>
      </w:r>
    </w:p>
    <w:p w:rsidR="00EC3725" w:rsidRPr="00F60DB1" w:rsidRDefault="00EC3725" w:rsidP="00EC3725">
      <w:pPr>
        <w:rPr>
          <w:rFonts w:ascii="Arial" w:hAnsi="Arial" w:cs="Arial"/>
          <w:sz w:val="24"/>
          <w:szCs w:val="24"/>
        </w:rPr>
      </w:pPr>
    </w:p>
    <w:p w:rsidR="00EC3725" w:rsidRPr="00F60DB1" w:rsidRDefault="00EC3725" w:rsidP="00EC3725">
      <w:pPr>
        <w:rPr>
          <w:rFonts w:ascii="Arial" w:eastAsia="Century Gothic" w:hAnsi="Arial" w:cs="Arial"/>
          <w:sz w:val="24"/>
          <w:szCs w:val="24"/>
        </w:rPr>
      </w:pPr>
      <w:r w:rsidRPr="00F60DB1">
        <w:rPr>
          <w:rFonts w:ascii="Arial" w:eastAsia="Century Gothic" w:hAnsi="Arial" w:cs="Arial"/>
          <w:spacing w:val="-3"/>
          <w:sz w:val="24"/>
          <w:szCs w:val="24"/>
        </w:rPr>
        <w:t>W</w:t>
      </w:r>
      <w:r w:rsidRPr="00F60DB1">
        <w:rPr>
          <w:rFonts w:ascii="Arial" w:eastAsia="Century Gothic" w:hAnsi="Arial" w:cs="Arial"/>
          <w:sz w:val="24"/>
          <w:szCs w:val="24"/>
        </w:rPr>
        <w:t>h</w:t>
      </w:r>
      <w:r w:rsidRPr="00F60DB1">
        <w:rPr>
          <w:rFonts w:ascii="Arial" w:eastAsia="Century Gothic" w:hAnsi="Arial" w:cs="Arial"/>
          <w:spacing w:val="1"/>
          <w:sz w:val="24"/>
          <w:szCs w:val="24"/>
        </w:rPr>
        <w:t>il</w:t>
      </w:r>
      <w:r w:rsidRPr="00F60DB1">
        <w:rPr>
          <w:rFonts w:ascii="Arial" w:eastAsia="Century Gothic" w:hAnsi="Arial" w:cs="Arial"/>
          <w:sz w:val="24"/>
          <w:szCs w:val="24"/>
        </w:rPr>
        <w:t>e</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a</w:t>
      </w:r>
      <w:r w:rsidRPr="00F60DB1">
        <w:rPr>
          <w:rFonts w:ascii="Arial" w:eastAsia="Century Gothic" w:hAnsi="Arial" w:cs="Arial"/>
          <w:spacing w:val="2"/>
          <w:sz w:val="24"/>
          <w:szCs w:val="24"/>
        </w:rPr>
        <w:t xml:space="preserve"> </w:t>
      </w:r>
      <w:r w:rsidRPr="00F60DB1">
        <w:rPr>
          <w:rFonts w:ascii="Arial" w:eastAsia="Century Gothic" w:hAnsi="Arial" w:cs="Arial"/>
          <w:spacing w:val="-1"/>
          <w:sz w:val="24"/>
          <w:szCs w:val="24"/>
        </w:rPr>
        <w:t>w</w:t>
      </w:r>
      <w:r w:rsidRPr="00F60DB1">
        <w:rPr>
          <w:rFonts w:ascii="Arial" w:eastAsia="Century Gothic" w:hAnsi="Arial" w:cs="Arial"/>
          <w:sz w:val="24"/>
          <w:szCs w:val="24"/>
        </w:rPr>
        <w:t>ell</w:t>
      </w:r>
      <w:r w:rsidRPr="00F60DB1">
        <w:rPr>
          <w:rFonts w:ascii="Arial" w:eastAsia="Century Gothic" w:hAnsi="Arial" w:cs="Arial"/>
          <w:spacing w:val="1"/>
          <w:sz w:val="24"/>
          <w:szCs w:val="24"/>
        </w:rPr>
        <w:t>-</w:t>
      </w:r>
      <w:r w:rsidRPr="00F60DB1">
        <w:rPr>
          <w:rFonts w:ascii="Arial" w:eastAsia="Century Gothic" w:hAnsi="Arial" w:cs="Arial"/>
          <w:spacing w:val="-1"/>
          <w:sz w:val="24"/>
          <w:szCs w:val="24"/>
        </w:rPr>
        <w:t>w</w:t>
      </w:r>
      <w:r w:rsidRPr="00F60DB1">
        <w:rPr>
          <w:rFonts w:ascii="Arial" w:eastAsia="Century Gothic" w:hAnsi="Arial" w:cs="Arial"/>
          <w:spacing w:val="-2"/>
          <w:sz w:val="24"/>
          <w:szCs w:val="24"/>
        </w:rPr>
        <w:t>r</w:t>
      </w:r>
      <w:r w:rsidRPr="00F60DB1">
        <w:rPr>
          <w:rFonts w:ascii="Arial" w:eastAsia="Century Gothic" w:hAnsi="Arial" w:cs="Arial"/>
          <w:spacing w:val="1"/>
          <w:sz w:val="24"/>
          <w:szCs w:val="24"/>
        </w:rPr>
        <w:t>i</w:t>
      </w:r>
      <w:r w:rsidRPr="00F60DB1">
        <w:rPr>
          <w:rFonts w:ascii="Arial" w:eastAsia="Century Gothic" w:hAnsi="Arial" w:cs="Arial"/>
          <w:sz w:val="24"/>
          <w:szCs w:val="24"/>
        </w:rPr>
        <w:t>t</w:t>
      </w:r>
      <w:r w:rsidRPr="00F60DB1">
        <w:rPr>
          <w:rFonts w:ascii="Arial" w:eastAsia="Century Gothic" w:hAnsi="Arial" w:cs="Arial"/>
          <w:spacing w:val="-1"/>
          <w:sz w:val="24"/>
          <w:szCs w:val="24"/>
        </w:rPr>
        <w:t>t</w:t>
      </w:r>
      <w:r w:rsidRPr="00F60DB1">
        <w:rPr>
          <w:rFonts w:ascii="Arial" w:eastAsia="Century Gothic" w:hAnsi="Arial" w:cs="Arial"/>
          <w:sz w:val="24"/>
          <w:szCs w:val="24"/>
        </w:rPr>
        <w:t>en</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p</w:t>
      </w:r>
      <w:r w:rsidRPr="00F60DB1">
        <w:rPr>
          <w:rFonts w:ascii="Arial" w:eastAsia="Century Gothic" w:hAnsi="Arial" w:cs="Arial"/>
          <w:spacing w:val="-1"/>
          <w:sz w:val="24"/>
          <w:szCs w:val="24"/>
        </w:rPr>
        <w:t>r</w:t>
      </w:r>
      <w:r w:rsidRPr="00F60DB1">
        <w:rPr>
          <w:rFonts w:ascii="Arial" w:eastAsia="Century Gothic" w:hAnsi="Arial" w:cs="Arial"/>
          <w:sz w:val="24"/>
          <w:szCs w:val="24"/>
        </w:rPr>
        <w:t>opos</w:t>
      </w:r>
      <w:r w:rsidRPr="00F60DB1">
        <w:rPr>
          <w:rFonts w:ascii="Arial" w:eastAsia="Century Gothic" w:hAnsi="Arial" w:cs="Arial"/>
          <w:spacing w:val="-2"/>
          <w:sz w:val="24"/>
          <w:szCs w:val="24"/>
        </w:rPr>
        <w:t>a</w:t>
      </w:r>
      <w:r w:rsidRPr="00F60DB1">
        <w:rPr>
          <w:rFonts w:ascii="Arial" w:eastAsia="Century Gothic" w:hAnsi="Arial" w:cs="Arial"/>
          <w:sz w:val="24"/>
          <w:szCs w:val="24"/>
        </w:rPr>
        <w:t>l</w:t>
      </w:r>
      <w:r w:rsidRPr="00F60DB1">
        <w:rPr>
          <w:rFonts w:ascii="Arial" w:eastAsia="Century Gothic" w:hAnsi="Arial" w:cs="Arial"/>
          <w:spacing w:val="3"/>
          <w:sz w:val="24"/>
          <w:szCs w:val="24"/>
        </w:rPr>
        <w:t xml:space="preserve"> </w:t>
      </w:r>
      <w:r w:rsidRPr="00F60DB1">
        <w:rPr>
          <w:rFonts w:ascii="Arial" w:eastAsia="Century Gothic" w:hAnsi="Arial" w:cs="Arial"/>
          <w:spacing w:val="-1"/>
          <w:sz w:val="24"/>
          <w:szCs w:val="24"/>
        </w:rPr>
        <w:t>i</w:t>
      </w:r>
      <w:r w:rsidRPr="00F60DB1">
        <w:rPr>
          <w:rFonts w:ascii="Arial" w:eastAsia="Century Gothic" w:hAnsi="Arial" w:cs="Arial"/>
          <w:sz w:val="24"/>
          <w:szCs w:val="24"/>
        </w:rPr>
        <w:t>s</w:t>
      </w:r>
      <w:r w:rsidRPr="00F60DB1">
        <w:rPr>
          <w:rFonts w:ascii="Arial" w:eastAsia="Century Gothic" w:hAnsi="Arial" w:cs="Arial"/>
          <w:spacing w:val="4"/>
          <w:sz w:val="24"/>
          <w:szCs w:val="24"/>
        </w:rPr>
        <w:t xml:space="preserve"> </w:t>
      </w:r>
      <w:r w:rsidRPr="00F60DB1">
        <w:rPr>
          <w:rFonts w:ascii="Arial" w:eastAsia="Century Gothic" w:hAnsi="Arial" w:cs="Arial"/>
          <w:sz w:val="24"/>
          <w:szCs w:val="24"/>
        </w:rPr>
        <w:t>no</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gua</w:t>
      </w:r>
      <w:r w:rsidRPr="00F60DB1">
        <w:rPr>
          <w:rFonts w:ascii="Arial" w:eastAsia="Century Gothic" w:hAnsi="Arial" w:cs="Arial"/>
          <w:spacing w:val="-2"/>
          <w:sz w:val="24"/>
          <w:szCs w:val="24"/>
        </w:rPr>
        <w:t>r</w:t>
      </w:r>
      <w:r w:rsidRPr="00F60DB1">
        <w:rPr>
          <w:rFonts w:ascii="Arial" w:eastAsia="Century Gothic" w:hAnsi="Arial" w:cs="Arial"/>
          <w:sz w:val="24"/>
          <w:szCs w:val="24"/>
        </w:rPr>
        <w:t>ant</w:t>
      </w:r>
      <w:r w:rsidRPr="00F60DB1">
        <w:rPr>
          <w:rFonts w:ascii="Arial" w:eastAsia="Century Gothic" w:hAnsi="Arial" w:cs="Arial"/>
          <w:spacing w:val="-2"/>
          <w:sz w:val="24"/>
          <w:szCs w:val="24"/>
        </w:rPr>
        <w:t>e</w:t>
      </w:r>
      <w:r w:rsidRPr="00F60DB1">
        <w:rPr>
          <w:rFonts w:ascii="Arial" w:eastAsia="Century Gothic" w:hAnsi="Arial" w:cs="Arial"/>
          <w:sz w:val="24"/>
          <w:szCs w:val="24"/>
        </w:rPr>
        <w:t>e</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of</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fund</w:t>
      </w:r>
      <w:r w:rsidRPr="00F60DB1">
        <w:rPr>
          <w:rFonts w:ascii="Arial" w:eastAsia="Century Gothic" w:hAnsi="Arial" w:cs="Arial"/>
          <w:spacing w:val="1"/>
          <w:sz w:val="24"/>
          <w:szCs w:val="24"/>
        </w:rPr>
        <w:t>i</w:t>
      </w:r>
      <w:r w:rsidRPr="00F60DB1">
        <w:rPr>
          <w:rFonts w:ascii="Arial" w:eastAsia="Century Gothic" w:hAnsi="Arial" w:cs="Arial"/>
          <w:spacing w:val="-3"/>
          <w:sz w:val="24"/>
          <w:szCs w:val="24"/>
        </w:rPr>
        <w:t>n</w:t>
      </w:r>
      <w:r w:rsidRPr="00F60DB1">
        <w:rPr>
          <w:rFonts w:ascii="Arial" w:eastAsia="Century Gothic" w:hAnsi="Arial" w:cs="Arial"/>
          <w:sz w:val="24"/>
          <w:szCs w:val="24"/>
        </w:rPr>
        <w:t>g,</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pacing w:val="1"/>
          <w:sz w:val="24"/>
          <w:szCs w:val="24"/>
        </w:rPr>
        <w:t>i</w:t>
      </w:r>
      <w:r w:rsidRPr="00F60DB1">
        <w:rPr>
          <w:rFonts w:ascii="Arial" w:eastAsia="Century Gothic" w:hAnsi="Arial" w:cs="Arial"/>
          <w:sz w:val="24"/>
          <w:szCs w:val="24"/>
        </w:rPr>
        <w:t>s</w:t>
      </w:r>
      <w:r w:rsidRPr="00F60DB1">
        <w:rPr>
          <w:rFonts w:ascii="Arial" w:eastAsia="Century Gothic" w:hAnsi="Arial" w:cs="Arial"/>
          <w:spacing w:val="2"/>
          <w:sz w:val="24"/>
          <w:szCs w:val="24"/>
        </w:rPr>
        <w:t xml:space="preserve"> </w:t>
      </w:r>
      <w:r w:rsidRPr="00F60DB1">
        <w:rPr>
          <w:rFonts w:ascii="Arial" w:eastAsia="Century Gothic" w:hAnsi="Arial" w:cs="Arial"/>
          <w:spacing w:val="-1"/>
          <w:sz w:val="24"/>
          <w:szCs w:val="24"/>
        </w:rPr>
        <w:t>i</w:t>
      </w:r>
      <w:r w:rsidRPr="00F60DB1">
        <w:rPr>
          <w:rFonts w:ascii="Arial" w:eastAsia="Century Gothic" w:hAnsi="Arial" w:cs="Arial"/>
          <w:sz w:val="24"/>
          <w:szCs w:val="24"/>
        </w:rPr>
        <w:t>s</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a h</w:t>
      </w:r>
      <w:r w:rsidRPr="00F60DB1">
        <w:rPr>
          <w:rFonts w:ascii="Arial" w:eastAsia="Century Gothic" w:hAnsi="Arial" w:cs="Arial"/>
          <w:spacing w:val="1"/>
          <w:sz w:val="24"/>
          <w:szCs w:val="24"/>
        </w:rPr>
        <w:t>i</w:t>
      </w:r>
      <w:r w:rsidRPr="00F60DB1">
        <w:rPr>
          <w:rFonts w:ascii="Arial" w:eastAsia="Century Gothic" w:hAnsi="Arial" w:cs="Arial"/>
          <w:sz w:val="24"/>
          <w:szCs w:val="24"/>
        </w:rPr>
        <w:t>g</w:t>
      </w:r>
      <w:r w:rsidRPr="00F60DB1">
        <w:rPr>
          <w:rFonts w:ascii="Arial" w:eastAsia="Century Gothic" w:hAnsi="Arial" w:cs="Arial"/>
          <w:spacing w:val="-2"/>
          <w:sz w:val="24"/>
          <w:szCs w:val="24"/>
        </w:rPr>
        <w:t>h</w:t>
      </w:r>
      <w:r w:rsidRPr="00F60DB1">
        <w:rPr>
          <w:rFonts w:ascii="Arial" w:eastAsia="Century Gothic" w:hAnsi="Arial" w:cs="Arial"/>
          <w:spacing w:val="1"/>
          <w:sz w:val="24"/>
          <w:szCs w:val="24"/>
        </w:rPr>
        <w:t>l</w:t>
      </w:r>
      <w:r w:rsidRPr="00F60DB1">
        <w:rPr>
          <w:rFonts w:ascii="Arial" w:eastAsia="Century Gothic" w:hAnsi="Arial" w:cs="Arial"/>
          <w:sz w:val="24"/>
          <w:szCs w:val="24"/>
        </w:rPr>
        <w:t>y</w:t>
      </w:r>
      <w:r w:rsidRPr="00F60DB1">
        <w:rPr>
          <w:rFonts w:ascii="Arial" w:eastAsia="Century Gothic" w:hAnsi="Arial" w:cs="Arial"/>
          <w:spacing w:val="1"/>
          <w:sz w:val="24"/>
          <w:szCs w:val="24"/>
        </w:rPr>
        <w:t xml:space="preserve"> c</w:t>
      </w:r>
      <w:r w:rsidRPr="00F60DB1">
        <w:rPr>
          <w:rFonts w:ascii="Arial" w:eastAsia="Century Gothic" w:hAnsi="Arial" w:cs="Arial"/>
          <w:sz w:val="24"/>
          <w:szCs w:val="24"/>
        </w:rPr>
        <w:t>o</w:t>
      </w:r>
      <w:r w:rsidRPr="00F60DB1">
        <w:rPr>
          <w:rFonts w:ascii="Arial" w:eastAsia="Century Gothic" w:hAnsi="Arial" w:cs="Arial"/>
          <w:spacing w:val="-1"/>
          <w:sz w:val="24"/>
          <w:szCs w:val="24"/>
        </w:rPr>
        <w:t>m</w:t>
      </w:r>
      <w:r w:rsidRPr="00F60DB1">
        <w:rPr>
          <w:rFonts w:ascii="Arial" w:eastAsia="Century Gothic" w:hAnsi="Arial" w:cs="Arial"/>
          <w:spacing w:val="-2"/>
          <w:sz w:val="24"/>
          <w:szCs w:val="24"/>
        </w:rPr>
        <w:t>p</w:t>
      </w:r>
      <w:r w:rsidRPr="00F60DB1">
        <w:rPr>
          <w:rFonts w:ascii="Arial" w:eastAsia="Century Gothic" w:hAnsi="Arial" w:cs="Arial"/>
          <w:sz w:val="24"/>
          <w:szCs w:val="24"/>
        </w:rPr>
        <w:t>et</w:t>
      </w:r>
      <w:r w:rsidRPr="00F60DB1">
        <w:rPr>
          <w:rFonts w:ascii="Arial" w:eastAsia="Century Gothic" w:hAnsi="Arial" w:cs="Arial"/>
          <w:spacing w:val="1"/>
          <w:sz w:val="24"/>
          <w:szCs w:val="24"/>
        </w:rPr>
        <w:t>i</w:t>
      </w:r>
      <w:r w:rsidRPr="00F60DB1">
        <w:rPr>
          <w:rFonts w:ascii="Arial" w:eastAsia="Century Gothic" w:hAnsi="Arial" w:cs="Arial"/>
          <w:spacing w:val="-3"/>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ve</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p</w:t>
      </w:r>
      <w:r w:rsidRPr="00F60DB1">
        <w:rPr>
          <w:rFonts w:ascii="Arial" w:eastAsia="Century Gothic" w:hAnsi="Arial" w:cs="Arial"/>
          <w:spacing w:val="-1"/>
          <w:sz w:val="24"/>
          <w:szCs w:val="24"/>
        </w:rPr>
        <w:t>r</w:t>
      </w:r>
      <w:r w:rsidRPr="00F60DB1">
        <w:rPr>
          <w:rFonts w:ascii="Arial" w:eastAsia="Century Gothic" w:hAnsi="Arial" w:cs="Arial"/>
          <w:sz w:val="24"/>
          <w:szCs w:val="24"/>
        </w:rPr>
        <w:t>oc</w:t>
      </w:r>
      <w:r w:rsidRPr="00F60DB1">
        <w:rPr>
          <w:rFonts w:ascii="Arial" w:eastAsia="Century Gothic" w:hAnsi="Arial" w:cs="Arial"/>
          <w:spacing w:val="-1"/>
          <w:sz w:val="24"/>
          <w:szCs w:val="24"/>
        </w:rPr>
        <w:t>e</w:t>
      </w:r>
      <w:r w:rsidRPr="00F60DB1">
        <w:rPr>
          <w:rFonts w:ascii="Arial" w:eastAsia="Century Gothic" w:hAnsi="Arial" w:cs="Arial"/>
          <w:spacing w:val="-2"/>
          <w:sz w:val="24"/>
          <w:szCs w:val="24"/>
        </w:rPr>
        <w:t>s</w:t>
      </w:r>
      <w:r w:rsidRPr="00F60DB1">
        <w:rPr>
          <w:rFonts w:ascii="Arial" w:eastAsia="Century Gothic" w:hAnsi="Arial" w:cs="Arial"/>
          <w:sz w:val="24"/>
          <w:szCs w:val="24"/>
        </w:rPr>
        <w:t xml:space="preserve">s </w:t>
      </w:r>
      <w:r w:rsidRPr="00F60DB1">
        <w:rPr>
          <w:rFonts w:ascii="Arial" w:eastAsia="Century Gothic" w:hAnsi="Arial" w:cs="Arial"/>
          <w:spacing w:val="-1"/>
          <w:sz w:val="24"/>
          <w:szCs w:val="24"/>
        </w:rPr>
        <w:t>w</w:t>
      </w:r>
      <w:r w:rsidRPr="00F60DB1">
        <w:rPr>
          <w:rFonts w:ascii="Arial" w:eastAsia="Century Gothic" w:hAnsi="Arial" w:cs="Arial"/>
          <w:sz w:val="24"/>
          <w:szCs w:val="24"/>
        </w:rPr>
        <w:t>he</w:t>
      </w:r>
      <w:r w:rsidRPr="00F60DB1">
        <w:rPr>
          <w:rFonts w:ascii="Arial" w:eastAsia="Century Gothic" w:hAnsi="Arial" w:cs="Arial"/>
          <w:spacing w:val="1"/>
          <w:sz w:val="24"/>
          <w:szCs w:val="24"/>
        </w:rPr>
        <w:t>r</w:t>
      </w:r>
      <w:r w:rsidRPr="00F60DB1">
        <w:rPr>
          <w:rFonts w:ascii="Arial" w:eastAsia="Century Gothic" w:hAnsi="Arial" w:cs="Arial"/>
          <w:sz w:val="24"/>
          <w:szCs w:val="24"/>
        </w:rPr>
        <w:t>e</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 xml:space="preserve">e </w:t>
      </w:r>
      <w:r w:rsidRPr="00F60DB1">
        <w:rPr>
          <w:rFonts w:ascii="Arial" w:eastAsia="Century Gothic" w:hAnsi="Arial" w:cs="Arial"/>
          <w:spacing w:val="1"/>
          <w:sz w:val="24"/>
          <w:szCs w:val="24"/>
        </w:rPr>
        <w:t>c</w:t>
      </w:r>
      <w:r w:rsidRPr="00F60DB1">
        <w:rPr>
          <w:rFonts w:ascii="Arial" w:eastAsia="Century Gothic" w:hAnsi="Arial" w:cs="Arial"/>
          <w:sz w:val="24"/>
          <w:szCs w:val="24"/>
        </w:rPr>
        <w:t>o</w:t>
      </w:r>
      <w:r w:rsidRPr="00F60DB1">
        <w:rPr>
          <w:rFonts w:ascii="Arial" w:eastAsia="Century Gothic" w:hAnsi="Arial" w:cs="Arial"/>
          <w:spacing w:val="-1"/>
          <w:sz w:val="24"/>
          <w:szCs w:val="24"/>
        </w:rPr>
        <w:t>m</w:t>
      </w:r>
      <w:r w:rsidRPr="00F60DB1">
        <w:rPr>
          <w:rFonts w:ascii="Arial" w:eastAsia="Century Gothic" w:hAnsi="Arial" w:cs="Arial"/>
          <w:spacing w:val="-2"/>
          <w:sz w:val="24"/>
          <w:szCs w:val="24"/>
        </w:rPr>
        <w:t>p</w:t>
      </w:r>
      <w:r w:rsidRPr="00F60DB1">
        <w:rPr>
          <w:rFonts w:ascii="Arial" w:eastAsia="Century Gothic" w:hAnsi="Arial" w:cs="Arial"/>
          <w:spacing w:val="1"/>
          <w:sz w:val="24"/>
          <w:szCs w:val="24"/>
        </w:rPr>
        <w:t>l</w:t>
      </w:r>
      <w:r w:rsidRPr="00F60DB1">
        <w:rPr>
          <w:rFonts w:ascii="Arial" w:eastAsia="Century Gothic" w:hAnsi="Arial" w:cs="Arial"/>
          <w:sz w:val="24"/>
          <w:szCs w:val="24"/>
        </w:rPr>
        <w:t>e</w:t>
      </w:r>
      <w:r w:rsidRPr="00F60DB1">
        <w:rPr>
          <w:rFonts w:ascii="Arial" w:eastAsia="Century Gothic" w:hAnsi="Arial" w:cs="Arial"/>
          <w:spacing w:val="-2"/>
          <w:sz w:val="24"/>
          <w:szCs w:val="24"/>
        </w:rPr>
        <w:t>t</w:t>
      </w:r>
      <w:r w:rsidRPr="00F60DB1">
        <w:rPr>
          <w:rFonts w:ascii="Arial" w:eastAsia="Century Gothic" w:hAnsi="Arial" w:cs="Arial"/>
          <w:sz w:val="24"/>
          <w:szCs w:val="24"/>
        </w:rPr>
        <w:t>e</w:t>
      </w:r>
      <w:r w:rsidRPr="00F60DB1">
        <w:rPr>
          <w:rFonts w:ascii="Arial" w:eastAsia="Century Gothic" w:hAnsi="Arial" w:cs="Arial"/>
          <w:spacing w:val="-2"/>
          <w:sz w:val="24"/>
          <w:szCs w:val="24"/>
        </w:rPr>
        <w:t>n</w:t>
      </w:r>
      <w:r w:rsidRPr="00F60DB1">
        <w:rPr>
          <w:rFonts w:ascii="Arial" w:eastAsia="Century Gothic" w:hAnsi="Arial" w:cs="Arial"/>
          <w:sz w:val="24"/>
          <w:szCs w:val="24"/>
        </w:rPr>
        <w:t>e</w:t>
      </w:r>
      <w:r w:rsidRPr="00F60DB1">
        <w:rPr>
          <w:rFonts w:ascii="Arial" w:eastAsia="Century Gothic" w:hAnsi="Arial" w:cs="Arial"/>
          <w:spacing w:val="1"/>
          <w:sz w:val="24"/>
          <w:szCs w:val="24"/>
        </w:rPr>
        <w:t>s</w:t>
      </w:r>
      <w:r w:rsidRPr="00F60DB1">
        <w:rPr>
          <w:rFonts w:ascii="Arial" w:eastAsia="Century Gothic" w:hAnsi="Arial" w:cs="Arial"/>
          <w:sz w:val="24"/>
          <w:szCs w:val="24"/>
        </w:rPr>
        <w:t>s,</w:t>
      </w:r>
      <w:r w:rsidRPr="00F60DB1">
        <w:rPr>
          <w:rFonts w:ascii="Arial" w:eastAsia="Century Gothic" w:hAnsi="Arial" w:cs="Arial"/>
          <w:spacing w:val="1"/>
          <w:sz w:val="24"/>
          <w:szCs w:val="24"/>
        </w:rPr>
        <w:t xml:space="preserve"> c</w:t>
      </w:r>
      <w:r w:rsidRPr="00F60DB1">
        <w:rPr>
          <w:rFonts w:ascii="Arial" w:eastAsia="Century Gothic" w:hAnsi="Arial" w:cs="Arial"/>
          <w:sz w:val="24"/>
          <w:szCs w:val="24"/>
        </w:rPr>
        <w:t>o</w:t>
      </w:r>
      <w:r w:rsidRPr="00F60DB1">
        <w:rPr>
          <w:rFonts w:ascii="Arial" w:eastAsia="Century Gothic" w:hAnsi="Arial" w:cs="Arial"/>
          <w:spacing w:val="-3"/>
          <w:sz w:val="24"/>
          <w:szCs w:val="24"/>
        </w:rPr>
        <w:t>n</w:t>
      </w:r>
      <w:r w:rsidRPr="00F60DB1">
        <w:rPr>
          <w:rFonts w:ascii="Arial" w:eastAsia="Century Gothic" w:hAnsi="Arial" w:cs="Arial"/>
          <w:spacing w:val="-1"/>
          <w:sz w:val="24"/>
          <w:szCs w:val="24"/>
        </w:rPr>
        <w:t>c</w:t>
      </w:r>
      <w:r w:rsidRPr="00F60DB1">
        <w:rPr>
          <w:rFonts w:ascii="Arial" w:eastAsia="Century Gothic" w:hAnsi="Arial" w:cs="Arial"/>
          <w:spacing w:val="1"/>
          <w:sz w:val="24"/>
          <w:szCs w:val="24"/>
        </w:rPr>
        <w:t>i</w:t>
      </w:r>
      <w:r w:rsidRPr="00F60DB1">
        <w:rPr>
          <w:rFonts w:ascii="Arial" w:eastAsia="Century Gothic" w:hAnsi="Arial" w:cs="Arial"/>
          <w:spacing w:val="-2"/>
          <w:sz w:val="24"/>
          <w:szCs w:val="24"/>
        </w:rPr>
        <w:t>s</w:t>
      </w:r>
      <w:r w:rsidRPr="00F60DB1">
        <w:rPr>
          <w:rFonts w:ascii="Arial" w:eastAsia="Century Gothic" w:hAnsi="Arial" w:cs="Arial"/>
          <w:sz w:val="24"/>
          <w:szCs w:val="24"/>
        </w:rPr>
        <w:t>en</w:t>
      </w:r>
      <w:r w:rsidRPr="00F60DB1">
        <w:rPr>
          <w:rFonts w:ascii="Arial" w:eastAsia="Century Gothic" w:hAnsi="Arial" w:cs="Arial"/>
          <w:spacing w:val="-2"/>
          <w:sz w:val="24"/>
          <w:szCs w:val="24"/>
        </w:rPr>
        <w:t>e</w:t>
      </w:r>
      <w:r w:rsidRPr="00F60DB1">
        <w:rPr>
          <w:rFonts w:ascii="Arial" w:eastAsia="Century Gothic" w:hAnsi="Arial" w:cs="Arial"/>
          <w:sz w:val="24"/>
          <w:szCs w:val="24"/>
        </w:rPr>
        <w:t>s</w:t>
      </w:r>
      <w:r w:rsidRPr="00F60DB1">
        <w:rPr>
          <w:rFonts w:ascii="Arial" w:eastAsia="Century Gothic" w:hAnsi="Arial" w:cs="Arial"/>
          <w:spacing w:val="4"/>
          <w:sz w:val="24"/>
          <w:szCs w:val="24"/>
        </w:rPr>
        <w:t>s</w:t>
      </w:r>
      <w:r w:rsidRPr="00F60DB1">
        <w:rPr>
          <w:rFonts w:ascii="Arial" w:eastAsia="Century Gothic" w:hAnsi="Arial" w:cs="Arial"/>
          <w:sz w:val="24"/>
          <w:szCs w:val="24"/>
        </w:rPr>
        <w:t>,</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and</w:t>
      </w:r>
      <w:r w:rsidRPr="00F60DB1">
        <w:rPr>
          <w:rFonts w:ascii="Arial" w:eastAsia="Century Gothic" w:hAnsi="Arial" w:cs="Arial"/>
          <w:spacing w:val="2"/>
          <w:sz w:val="24"/>
          <w:szCs w:val="24"/>
        </w:rPr>
        <w:t xml:space="preserve"> </w:t>
      </w:r>
      <w:r w:rsidRPr="00F60DB1">
        <w:rPr>
          <w:rFonts w:ascii="Arial" w:eastAsia="Century Gothic" w:hAnsi="Arial" w:cs="Arial"/>
          <w:spacing w:val="-2"/>
          <w:sz w:val="24"/>
          <w:szCs w:val="24"/>
        </w:rPr>
        <w:t>r</w:t>
      </w:r>
      <w:r w:rsidRPr="00F60DB1">
        <w:rPr>
          <w:rFonts w:ascii="Arial" w:eastAsia="Century Gothic" w:hAnsi="Arial" w:cs="Arial"/>
          <w:sz w:val="24"/>
          <w:szCs w:val="24"/>
        </w:rPr>
        <w:t>e</w:t>
      </w:r>
      <w:r w:rsidRPr="00F60DB1">
        <w:rPr>
          <w:rFonts w:ascii="Arial" w:eastAsia="Century Gothic" w:hAnsi="Arial" w:cs="Arial"/>
          <w:spacing w:val="1"/>
          <w:sz w:val="24"/>
          <w:szCs w:val="24"/>
        </w:rPr>
        <w:t>s</w:t>
      </w:r>
      <w:r w:rsidRPr="00F60DB1">
        <w:rPr>
          <w:rFonts w:ascii="Arial" w:eastAsia="Century Gothic" w:hAnsi="Arial" w:cs="Arial"/>
          <w:sz w:val="24"/>
          <w:szCs w:val="24"/>
        </w:rPr>
        <w:t>po</w:t>
      </w:r>
      <w:r w:rsidRPr="00F60DB1">
        <w:rPr>
          <w:rFonts w:ascii="Arial" w:eastAsia="Century Gothic" w:hAnsi="Arial" w:cs="Arial"/>
          <w:spacing w:val="-3"/>
          <w:sz w:val="24"/>
          <w:szCs w:val="24"/>
        </w:rPr>
        <w:t>n</w:t>
      </w:r>
      <w:r w:rsidRPr="00F60DB1">
        <w:rPr>
          <w:rFonts w:ascii="Arial" w:eastAsia="Century Gothic" w:hAnsi="Arial" w:cs="Arial"/>
          <w:sz w:val="24"/>
          <w:szCs w:val="24"/>
        </w:rPr>
        <w:t>s</w:t>
      </w:r>
      <w:r w:rsidRPr="00F60DB1">
        <w:rPr>
          <w:rFonts w:ascii="Arial" w:eastAsia="Century Gothic" w:hAnsi="Arial" w:cs="Arial"/>
          <w:spacing w:val="-1"/>
          <w:sz w:val="24"/>
          <w:szCs w:val="24"/>
        </w:rPr>
        <w:t>i</w:t>
      </w:r>
      <w:r w:rsidRPr="00F60DB1">
        <w:rPr>
          <w:rFonts w:ascii="Arial" w:eastAsia="Century Gothic" w:hAnsi="Arial" w:cs="Arial"/>
          <w:sz w:val="24"/>
          <w:szCs w:val="24"/>
        </w:rPr>
        <w:t>ve</w:t>
      </w:r>
      <w:r w:rsidRPr="00F60DB1">
        <w:rPr>
          <w:rFonts w:ascii="Arial" w:eastAsia="Century Gothic" w:hAnsi="Arial" w:cs="Arial"/>
          <w:spacing w:val="-2"/>
          <w:sz w:val="24"/>
          <w:szCs w:val="24"/>
        </w:rPr>
        <w:t>n</w:t>
      </w:r>
      <w:r w:rsidRPr="00F60DB1">
        <w:rPr>
          <w:rFonts w:ascii="Arial" w:eastAsia="Century Gothic" w:hAnsi="Arial" w:cs="Arial"/>
          <w:sz w:val="24"/>
          <w:szCs w:val="24"/>
        </w:rPr>
        <w:t>e</w:t>
      </w:r>
      <w:r w:rsidRPr="00F60DB1">
        <w:rPr>
          <w:rFonts w:ascii="Arial" w:eastAsia="Century Gothic" w:hAnsi="Arial" w:cs="Arial"/>
          <w:spacing w:val="1"/>
          <w:sz w:val="24"/>
          <w:szCs w:val="24"/>
        </w:rPr>
        <w:t>s</w:t>
      </w:r>
      <w:r w:rsidRPr="00F60DB1">
        <w:rPr>
          <w:rFonts w:ascii="Arial" w:eastAsia="Century Gothic" w:hAnsi="Arial" w:cs="Arial"/>
          <w:sz w:val="24"/>
          <w:szCs w:val="24"/>
        </w:rPr>
        <w:t>s</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to</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 xml:space="preserve">e </w:t>
      </w:r>
      <w:r w:rsidRPr="00F60DB1">
        <w:rPr>
          <w:rFonts w:ascii="Arial" w:eastAsia="Century Gothic" w:hAnsi="Arial" w:cs="Arial"/>
          <w:spacing w:val="-1"/>
          <w:sz w:val="24"/>
          <w:szCs w:val="24"/>
        </w:rPr>
        <w:t>c</w:t>
      </w:r>
      <w:r w:rsidRPr="00F60DB1">
        <w:rPr>
          <w:rFonts w:ascii="Arial" w:eastAsia="Century Gothic" w:hAnsi="Arial" w:cs="Arial"/>
          <w:sz w:val="24"/>
          <w:szCs w:val="24"/>
        </w:rPr>
        <w:t>r</w:t>
      </w:r>
      <w:r w:rsidRPr="00F60DB1">
        <w:rPr>
          <w:rFonts w:ascii="Arial" w:eastAsia="Century Gothic" w:hAnsi="Arial" w:cs="Arial"/>
          <w:spacing w:val="1"/>
          <w:sz w:val="24"/>
          <w:szCs w:val="24"/>
        </w:rPr>
        <w:t>i</w:t>
      </w:r>
      <w:r w:rsidRPr="00F60DB1">
        <w:rPr>
          <w:rFonts w:ascii="Arial" w:eastAsia="Century Gothic" w:hAnsi="Arial" w:cs="Arial"/>
          <w:sz w:val="24"/>
          <w:szCs w:val="24"/>
        </w:rPr>
        <w:t>t</w:t>
      </w:r>
      <w:r w:rsidRPr="00F60DB1">
        <w:rPr>
          <w:rFonts w:ascii="Arial" w:eastAsia="Century Gothic" w:hAnsi="Arial" w:cs="Arial"/>
          <w:spacing w:val="-2"/>
          <w:sz w:val="24"/>
          <w:szCs w:val="24"/>
        </w:rPr>
        <w:t>er</w:t>
      </w:r>
      <w:r w:rsidRPr="00F60DB1">
        <w:rPr>
          <w:rFonts w:ascii="Arial" w:eastAsia="Century Gothic" w:hAnsi="Arial" w:cs="Arial"/>
          <w:spacing w:val="1"/>
          <w:sz w:val="24"/>
          <w:szCs w:val="24"/>
        </w:rPr>
        <w:t>i</w:t>
      </w:r>
      <w:r w:rsidRPr="00F60DB1">
        <w:rPr>
          <w:rFonts w:ascii="Arial" w:eastAsia="Century Gothic" w:hAnsi="Arial" w:cs="Arial"/>
          <w:sz w:val="24"/>
          <w:szCs w:val="24"/>
        </w:rPr>
        <w:t>a</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d</w:t>
      </w:r>
      <w:r w:rsidRPr="00F60DB1">
        <w:rPr>
          <w:rFonts w:ascii="Arial" w:eastAsia="Century Gothic" w:hAnsi="Arial" w:cs="Arial"/>
          <w:spacing w:val="-2"/>
          <w:sz w:val="24"/>
          <w:szCs w:val="24"/>
        </w:rPr>
        <w:t>e</w:t>
      </w:r>
      <w:r w:rsidRPr="00F60DB1">
        <w:rPr>
          <w:rFonts w:ascii="Arial" w:eastAsia="Century Gothic" w:hAnsi="Arial" w:cs="Arial"/>
          <w:sz w:val="24"/>
          <w:szCs w:val="24"/>
        </w:rPr>
        <w:t>s</w:t>
      </w:r>
      <w:r w:rsidRPr="00F60DB1">
        <w:rPr>
          <w:rFonts w:ascii="Arial" w:eastAsia="Century Gothic" w:hAnsi="Arial" w:cs="Arial"/>
          <w:spacing w:val="-1"/>
          <w:sz w:val="24"/>
          <w:szCs w:val="24"/>
        </w:rPr>
        <w:t>c</w:t>
      </w:r>
      <w:r w:rsidRPr="00F60DB1">
        <w:rPr>
          <w:rFonts w:ascii="Arial" w:eastAsia="Century Gothic" w:hAnsi="Arial" w:cs="Arial"/>
          <w:sz w:val="24"/>
          <w:szCs w:val="24"/>
        </w:rPr>
        <w:t>r</w:t>
      </w:r>
      <w:r w:rsidRPr="00F60DB1">
        <w:rPr>
          <w:rFonts w:ascii="Arial" w:eastAsia="Century Gothic" w:hAnsi="Arial" w:cs="Arial"/>
          <w:spacing w:val="-1"/>
          <w:sz w:val="24"/>
          <w:szCs w:val="24"/>
        </w:rPr>
        <w:t>i</w:t>
      </w:r>
      <w:r w:rsidRPr="00F60DB1">
        <w:rPr>
          <w:rFonts w:ascii="Arial" w:eastAsia="Century Gothic" w:hAnsi="Arial" w:cs="Arial"/>
          <w:sz w:val="24"/>
          <w:szCs w:val="24"/>
        </w:rPr>
        <w:t>b</w:t>
      </w:r>
      <w:r w:rsidRPr="00F60DB1">
        <w:rPr>
          <w:rFonts w:ascii="Arial" w:eastAsia="Century Gothic" w:hAnsi="Arial" w:cs="Arial"/>
          <w:spacing w:val="-1"/>
          <w:sz w:val="24"/>
          <w:szCs w:val="24"/>
        </w:rPr>
        <w:t>e</w:t>
      </w:r>
      <w:r w:rsidRPr="00F60DB1">
        <w:rPr>
          <w:rFonts w:ascii="Arial" w:eastAsia="Century Gothic" w:hAnsi="Arial" w:cs="Arial"/>
          <w:sz w:val="24"/>
          <w:szCs w:val="24"/>
        </w:rPr>
        <w:t>d</w:t>
      </w:r>
      <w:r w:rsidRPr="00F60DB1">
        <w:rPr>
          <w:rFonts w:ascii="Arial" w:eastAsia="Century Gothic" w:hAnsi="Arial" w:cs="Arial"/>
          <w:spacing w:val="2"/>
          <w:sz w:val="24"/>
          <w:szCs w:val="24"/>
        </w:rPr>
        <w:t xml:space="preserve"> </w:t>
      </w:r>
      <w:r w:rsidRPr="00F60DB1">
        <w:rPr>
          <w:rFonts w:ascii="Arial" w:eastAsia="Century Gothic" w:hAnsi="Arial" w:cs="Arial"/>
          <w:spacing w:val="1"/>
          <w:sz w:val="24"/>
          <w:szCs w:val="24"/>
        </w:rPr>
        <w:t>i</w:t>
      </w:r>
      <w:r w:rsidRPr="00F60DB1">
        <w:rPr>
          <w:rFonts w:ascii="Arial" w:eastAsia="Century Gothic" w:hAnsi="Arial" w:cs="Arial"/>
          <w:sz w:val="24"/>
          <w:szCs w:val="24"/>
        </w:rPr>
        <w:t>n</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e R</w:t>
      </w:r>
      <w:r w:rsidRPr="00F60DB1">
        <w:rPr>
          <w:rFonts w:ascii="Arial" w:eastAsia="Century Gothic" w:hAnsi="Arial" w:cs="Arial"/>
          <w:spacing w:val="1"/>
          <w:sz w:val="24"/>
          <w:szCs w:val="24"/>
        </w:rPr>
        <w:t>F</w:t>
      </w:r>
      <w:r w:rsidRPr="00F60DB1">
        <w:rPr>
          <w:rFonts w:ascii="Arial" w:eastAsia="Century Gothic" w:hAnsi="Arial" w:cs="Arial"/>
          <w:sz w:val="24"/>
          <w:szCs w:val="24"/>
        </w:rPr>
        <w:t>P</w:t>
      </w:r>
      <w:r w:rsidRPr="00F60DB1">
        <w:rPr>
          <w:rFonts w:ascii="Arial" w:eastAsia="Century Gothic" w:hAnsi="Arial" w:cs="Arial"/>
          <w:spacing w:val="1"/>
          <w:sz w:val="24"/>
          <w:szCs w:val="24"/>
        </w:rPr>
        <w:t xml:space="preserve"> </w:t>
      </w:r>
      <w:r w:rsidRPr="00F60DB1">
        <w:rPr>
          <w:rFonts w:ascii="Arial" w:eastAsia="Century Gothic" w:hAnsi="Arial" w:cs="Arial"/>
          <w:spacing w:val="-1"/>
          <w:sz w:val="24"/>
          <w:szCs w:val="24"/>
        </w:rPr>
        <w:t>i</w:t>
      </w:r>
      <w:r w:rsidRPr="00F60DB1">
        <w:rPr>
          <w:rFonts w:ascii="Arial" w:eastAsia="Century Gothic" w:hAnsi="Arial" w:cs="Arial"/>
          <w:sz w:val="24"/>
          <w:szCs w:val="24"/>
        </w:rPr>
        <w:t>s of</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e ut</w:t>
      </w:r>
      <w:r w:rsidRPr="00F60DB1">
        <w:rPr>
          <w:rFonts w:ascii="Arial" w:eastAsia="Century Gothic" w:hAnsi="Arial" w:cs="Arial"/>
          <w:spacing w:val="-1"/>
          <w:sz w:val="24"/>
          <w:szCs w:val="24"/>
        </w:rPr>
        <w:t>m</w:t>
      </w:r>
      <w:r w:rsidRPr="00F60DB1">
        <w:rPr>
          <w:rFonts w:ascii="Arial" w:eastAsia="Century Gothic" w:hAnsi="Arial" w:cs="Arial"/>
          <w:sz w:val="24"/>
          <w:szCs w:val="24"/>
        </w:rPr>
        <w:t>ost</w:t>
      </w:r>
      <w:r w:rsidRPr="00F60DB1">
        <w:rPr>
          <w:rFonts w:ascii="Arial" w:eastAsia="Century Gothic" w:hAnsi="Arial" w:cs="Arial"/>
          <w:spacing w:val="-1"/>
          <w:sz w:val="24"/>
          <w:szCs w:val="24"/>
        </w:rPr>
        <w:t xml:space="preserve"> </w:t>
      </w:r>
      <w:r w:rsidRPr="00F60DB1">
        <w:rPr>
          <w:rFonts w:ascii="Arial" w:eastAsia="Century Gothic" w:hAnsi="Arial" w:cs="Arial"/>
          <w:spacing w:val="1"/>
          <w:sz w:val="24"/>
          <w:szCs w:val="24"/>
        </w:rPr>
        <w:t>i</w:t>
      </w:r>
      <w:r w:rsidRPr="00F60DB1">
        <w:rPr>
          <w:rFonts w:ascii="Arial" w:eastAsia="Century Gothic" w:hAnsi="Arial" w:cs="Arial"/>
          <w:spacing w:val="-1"/>
          <w:sz w:val="24"/>
          <w:szCs w:val="24"/>
        </w:rPr>
        <w:t>m</w:t>
      </w:r>
      <w:r w:rsidRPr="00F60DB1">
        <w:rPr>
          <w:rFonts w:ascii="Arial" w:eastAsia="Century Gothic" w:hAnsi="Arial" w:cs="Arial"/>
          <w:sz w:val="24"/>
          <w:szCs w:val="24"/>
        </w:rPr>
        <w:t>p</w:t>
      </w:r>
      <w:r w:rsidRPr="00F60DB1">
        <w:rPr>
          <w:rFonts w:ascii="Arial" w:eastAsia="Century Gothic" w:hAnsi="Arial" w:cs="Arial"/>
          <w:spacing w:val="-2"/>
          <w:sz w:val="24"/>
          <w:szCs w:val="24"/>
        </w:rPr>
        <w:t>o</w:t>
      </w:r>
      <w:r w:rsidRPr="00F60DB1">
        <w:rPr>
          <w:rFonts w:ascii="Arial" w:eastAsia="Century Gothic" w:hAnsi="Arial" w:cs="Arial"/>
          <w:sz w:val="24"/>
          <w:szCs w:val="24"/>
        </w:rPr>
        <w:t>rta</w:t>
      </w:r>
      <w:r w:rsidRPr="00F60DB1">
        <w:rPr>
          <w:rFonts w:ascii="Arial" w:eastAsia="Century Gothic" w:hAnsi="Arial" w:cs="Arial"/>
          <w:spacing w:val="-3"/>
          <w:sz w:val="24"/>
          <w:szCs w:val="24"/>
        </w:rPr>
        <w:t>n</w:t>
      </w:r>
      <w:r w:rsidRPr="00F60DB1">
        <w:rPr>
          <w:rFonts w:ascii="Arial" w:eastAsia="Century Gothic" w:hAnsi="Arial" w:cs="Arial"/>
          <w:spacing w:val="1"/>
          <w:sz w:val="24"/>
          <w:szCs w:val="24"/>
        </w:rPr>
        <w:t>c</w:t>
      </w:r>
      <w:r w:rsidRPr="00F60DB1">
        <w:rPr>
          <w:rFonts w:ascii="Arial" w:eastAsia="Century Gothic" w:hAnsi="Arial" w:cs="Arial"/>
          <w:sz w:val="24"/>
          <w:szCs w:val="24"/>
        </w:rPr>
        <w:t>e.</w:t>
      </w:r>
    </w:p>
    <w:p w:rsidR="00EC3725" w:rsidRPr="00F60DB1" w:rsidRDefault="00EC3725" w:rsidP="00EC3725">
      <w:pPr>
        <w:rPr>
          <w:rFonts w:ascii="Arial" w:hAnsi="Arial" w:cs="Arial"/>
          <w:sz w:val="24"/>
          <w:szCs w:val="24"/>
        </w:rPr>
      </w:pPr>
    </w:p>
    <w:p w:rsidR="00EC3725" w:rsidRDefault="00EC3725" w:rsidP="00EC3725">
      <w:pPr>
        <w:rPr>
          <w:rFonts w:ascii="Arial" w:eastAsia="Century Gothic" w:hAnsi="Arial" w:cs="Arial"/>
          <w:sz w:val="24"/>
          <w:szCs w:val="24"/>
        </w:rPr>
      </w:pPr>
      <w:r w:rsidRPr="00F60DB1">
        <w:rPr>
          <w:rFonts w:ascii="Arial" w:eastAsia="Century Gothic" w:hAnsi="Arial" w:cs="Arial"/>
          <w:spacing w:val="-1"/>
          <w:sz w:val="24"/>
          <w:szCs w:val="24"/>
        </w:rPr>
        <w:t>P</w:t>
      </w:r>
      <w:r w:rsidRPr="00F60DB1">
        <w:rPr>
          <w:rFonts w:ascii="Arial" w:eastAsia="Century Gothic" w:hAnsi="Arial" w:cs="Arial"/>
          <w:spacing w:val="1"/>
          <w:sz w:val="24"/>
          <w:szCs w:val="24"/>
        </w:rPr>
        <w:t>l</w:t>
      </w:r>
      <w:r w:rsidRPr="00F60DB1">
        <w:rPr>
          <w:rFonts w:ascii="Arial" w:eastAsia="Century Gothic" w:hAnsi="Arial" w:cs="Arial"/>
          <w:sz w:val="24"/>
          <w:szCs w:val="24"/>
        </w:rPr>
        <w:t>e</w:t>
      </w:r>
      <w:r w:rsidRPr="00F60DB1">
        <w:rPr>
          <w:rFonts w:ascii="Arial" w:eastAsia="Century Gothic" w:hAnsi="Arial" w:cs="Arial"/>
          <w:spacing w:val="-2"/>
          <w:sz w:val="24"/>
          <w:szCs w:val="24"/>
        </w:rPr>
        <w:t>a</w:t>
      </w:r>
      <w:r w:rsidRPr="00F60DB1">
        <w:rPr>
          <w:rFonts w:ascii="Arial" w:eastAsia="Century Gothic" w:hAnsi="Arial" w:cs="Arial"/>
          <w:sz w:val="24"/>
          <w:szCs w:val="24"/>
        </w:rPr>
        <w:t>se</w:t>
      </w:r>
      <w:r w:rsidRPr="00F60DB1">
        <w:rPr>
          <w:rFonts w:ascii="Arial" w:eastAsia="Century Gothic" w:hAnsi="Arial" w:cs="Arial"/>
          <w:spacing w:val="1"/>
          <w:sz w:val="24"/>
          <w:szCs w:val="24"/>
        </w:rPr>
        <w:t xml:space="preserve"> c</w:t>
      </w:r>
      <w:r w:rsidRPr="00F60DB1">
        <w:rPr>
          <w:rFonts w:ascii="Arial" w:eastAsia="Century Gothic" w:hAnsi="Arial" w:cs="Arial"/>
          <w:sz w:val="24"/>
          <w:szCs w:val="24"/>
        </w:rPr>
        <w:t>o</w:t>
      </w:r>
      <w:r w:rsidRPr="00F60DB1">
        <w:rPr>
          <w:rFonts w:ascii="Arial" w:eastAsia="Century Gothic" w:hAnsi="Arial" w:cs="Arial"/>
          <w:spacing w:val="-1"/>
          <w:sz w:val="24"/>
          <w:szCs w:val="24"/>
        </w:rPr>
        <w:t>n</w:t>
      </w:r>
      <w:r w:rsidRPr="00F60DB1">
        <w:rPr>
          <w:rFonts w:ascii="Arial" w:eastAsia="Century Gothic" w:hAnsi="Arial" w:cs="Arial"/>
          <w:sz w:val="24"/>
          <w:szCs w:val="24"/>
        </w:rPr>
        <w:t>t</w:t>
      </w:r>
      <w:r w:rsidRPr="00F60DB1">
        <w:rPr>
          <w:rFonts w:ascii="Arial" w:eastAsia="Century Gothic" w:hAnsi="Arial" w:cs="Arial"/>
          <w:spacing w:val="-2"/>
          <w:sz w:val="24"/>
          <w:szCs w:val="24"/>
        </w:rPr>
        <w:t>a</w:t>
      </w:r>
      <w:r w:rsidRPr="00F60DB1">
        <w:rPr>
          <w:rFonts w:ascii="Arial" w:eastAsia="Century Gothic" w:hAnsi="Arial" w:cs="Arial"/>
          <w:spacing w:val="1"/>
          <w:sz w:val="24"/>
          <w:szCs w:val="24"/>
        </w:rPr>
        <w:t>c</w:t>
      </w:r>
      <w:r w:rsidRPr="00F60DB1">
        <w:rPr>
          <w:rFonts w:ascii="Arial" w:eastAsia="Century Gothic" w:hAnsi="Arial" w:cs="Arial"/>
          <w:sz w:val="24"/>
          <w:szCs w:val="24"/>
        </w:rPr>
        <w:t>t</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3"/>
          <w:sz w:val="24"/>
          <w:szCs w:val="24"/>
        </w:rPr>
        <w:t>h</w:t>
      </w:r>
      <w:r w:rsidRPr="00F60DB1">
        <w:rPr>
          <w:rFonts w:ascii="Arial" w:eastAsia="Century Gothic" w:hAnsi="Arial" w:cs="Arial"/>
          <w:sz w:val="24"/>
          <w:szCs w:val="24"/>
        </w:rPr>
        <w:t>e</w:t>
      </w:r>
      <w:r w:rsidRPr="00F60DB1">
        <w:rPr>
          <w:rFonts w:ascii="Arial" w:eastAsia="Century Gothic" w:hAnsi="Arial" w:cs="Arial"/>
          <w:spacing w:val="3"/>
          <w:sz w:val="24"/>
          <w:szCs w:val="24"/>
        </w:rPr>
        <w:t xml:space="preserve"> City of Pawtucket’s Department of Planning and Redevelopment </w:t>
      </w:r>
      <w:r w:rsidRPr="00F60DB1">
        <w:rPr>
          <w:rFonts w:ascii="Arial" w:eastAsia="Century Gothic" w:hAnsi="Arial" w:cs="Arial"/>
          <w:sz w:val="24"/>
          <w:szCs w:val="24"/>
        </w:rPr>
        <w:t xml:space="preserve">at </w:t>
      </w:r>
      <w:r>
        <w:rPr>
          <w:rFonts w:ascii="Arial" w:eastAsia="Century Gothic" w:hAnsi="Arial" w:cs="Arial"/>
          <w:sz w:val="24"/>
          <w:szCs w:val="24"/>
        </w:rPr>
        <w:t xml:space="preserve">(401) </w:t>
      </w:r>
      <w:r w:rsidRPr="00F60DB1">
        <w:rPr>
          <w:rFonts w:ascii="Arial" w:eastAsia="Century Gothic" w:hAnsi="Arial" w:cs="Arial"/>
          <w:sz w:val="24"/>
          <w:szCs w:val="24"/>
        </w:rPr>
        <w:t>728-0500</w:t>
      </w:r>
      <w:r>
        <w:rPr>
          <w:rFonts w:ascii="Arial" w:eastAsia="Century Gothic" w:hAnsi="Arial" w:cs="Arial"/>
          <w:sz w:val="24"/>
          <w:szCs w:val="24"/>
        </w:rPr>
        <w:t>, E</w:t>
      </w:r>
      <w:r w:rsidRPr="00F60DB1">
        <w:rPr>
          <w:rFonts w:ascii="Arial" w:eastAsia="Century Gothic" w:hAnsi="Arial" w:cs="Arial"/>
          <w:sz w:val="24"/>
          <w:szCs w:val="24"/>
        </w:rPr>
        <w:t xml:space="preserve">xt. </w:t>
      </w:r>
      <w:r>
        <w:rPr>
          <w:rFonts w:ascii="Arial" w:eastAsia="Century Gothic" w:hAnsi="Arial" w:cs="Arial"/>
          <w:sz w:val="24"/>
          <w:szCs w:val="24"/>
        </w:rPr>
        <w:t>430,</w:t>
      </w:r>
      <w:r w:rsidRPr="00F60DB1">
        <w:rPr>
          <w:rFonts w:ascii="Arial" w:eastAsia="Century Gothic" w:hAnsi="Arial" w:cs="Arial"/>
          <w:sz w:val="24"/>
          <w:szCs w:val="24"/>
        </w:rPr>
        <w:t xml:space="preserve"> sh</w:t>
      </w:r>
      <w:r w:rsidRPr="00F60DB1">
        <w:rPr>
          <w:rFonts w:ascii="Arial" w:eastAsia="Century Gothic" w:hAnsi="Arial" w:cs="Arial"/>
          <w:spacing w:val="-1"/>
          <w:sz w:val="24"/>
          <w:szCs w:val="24"/>
        </w:rPr>
        <w:t>o</w:t>
      </w:r>
      <w:r w:rsidRPr="00F60DB1">
        <w:rPr>
          <w:rFonts w:ascii="Arial" w:eastAsia="Century Gothic" w:hAnsi="Arial" w:cs="Arial"/>
          <w:spacing w:val="-2"/>
          <w:sz w:val="24"/>
          <w:szCs w:val="24"/>
        </w:rPr>
        <w:t>u</w:t>
      </w:r>
      <w:r w:rsidRPr="00F60DB1">
        <w:rPr>
          <w:rFonts w:ascii="Arial" w:eastAsia="Century Gothic" w:hAnsi="Arial" w:cs="Arial"/>
          <w:spacing w:val="1"/>
          <w:sz w:val="24"/>
          <w:szCs w:val="24"/>
        </w:rPr>
        <w:t>l</w:t>
      </w:r>
      <w:r w:rsidRPr="00F60DB1">
        <w:rPr>
          <w:rFonts w:ascii="Arial" w:eastAsia="Century Gothic" w:hAnsi="Arial" w:cs="Arial"/>
          <w:sz w:val="24"/>
          <w:szCs w:val="24"/>
        </w:rPr>
        <w:t>d</w:t>
      </w:r>
      <w:r w:rsidRPr="00F60DB1">
        <w:rPr>
          <w:rFonts w:ascii="Arial" w:eastAsia="Century Gothic" w:hAnsi="Arial" w:cs="Arial"/>
          <w:spacing w:val="3"/>
          <w:sz w:val="24"/>
          <w:szCs w:val="24"/>
        </w:rPr>
        <w:t xml:space="preserve"> </w:t>
      </w:r>
      <w:r w:rsidRPr="00F60DB1">
        <w:rPr>
          <w:rFonts w:ascii="Arial" w:eastAsia="Century Gothic" w:hAnsi="Arial" w:cs="Arial"/>
          <w:spacing w:val="-1"/>
          <w:sz w:val="24"/>
          <w:szCs w:val="24"/>
        </w:rPr>
        <w:t>y</w:t>
      </w:r>
      <w:r w:rsidRPr="00F60DB1">
        <w:rPr>
          <w:rFonts w:ascii="Arial" w:eastAsia="Century Gothic" w:hAnsi="Arial" w:cs="Arial"/>
          <w:sz w:val="24"/>
          <w:szCs w:val="24"/>
        </w:rPr>
        <w:t>ou h</w:t>
      </w:r>
      <w:r w:rsidRPr="00F60DB1">
        <w:rPr>
          <w:rFonts w:ascii="Arial" w:eastAsia="Century Gothic" w:hAnsi="Arial" w:cs="Arial"/>
          <w:spacing w:val="-2"/>
          <w:sz w:val="24"/>
          <w:szCs w:val="24"/>
        </w:rPr>
        <w:t>a</w:t>
      </w:r>
      <w:r w:rsidRPr="00F60DB1">
        <w:rPr>
          <w:rFonts w:ascii="Arial" w:eastAsia="Century Gothic" w:hAnsi="Arial" w:cs="Arial"/>
          <w:sz w:val="24"/>
          <w:szCs w:val="24"/>
        </w:rPr>
        <w:t>ve</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a</w:t>
      </w:r>
      <w:r w:rsidRPr="00F60DB1">
        <w:rPr>
          <w:rFonts w:ascii="Arial" w:eastAsia="Century Gothic" w:hAnsi="Arial" w:cs="Arial"/>
          <w:spacing w:val="-2"/>
          <w:sz w:val="24"/>
          <w:szCs w:val="24"/>
        </w:rPr>
        <w:t>n</w:t>
      </w:r>
      <w:r w:rsidRPr="00F60DB1">
        <w:rPr>
          <w:rFonts w:ascii="Arial" w:eastAsia="Century Gothic" w:hAnsi="Arial" w:cs="Arial"/>
          <w:sz w:val="24"/>
          <w:szCs w:val="24"/>
        </w:rPr>
        <w:t>y</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qu</w:t>
      </w:r>
      <w:r w:rsidRPr="00F60DB1">
        <w:rPr>
          <w:rFonts w:ascii="Arial" w:eastAsia="Century Gothic" w:hAnsi="Arial" w:cs="Arial"/>
          <w:spacing w:val="-2"/>
          <w:sz w:val="24"/>
          <w:szCs w:val="24"/>
        </w:rPr>
        <w:t>e</w:t>
      </w:r>
      <w:r w:rsidRPr="00F60DB1">
        <w:rPr>
          <w:rFonts w:ascii="Arial" w:eastAsia="Century Gothic" w:hAnsi="Arial" w:cs="Arial"/>
          <w:sz w:val="24"/>
          <w:szCs w:val="24"/>
        </w:rPr>
        <w:t>st</w:t>
      </w:r>
      <w:r w:rsidRPr="00F60DB1">
        <w:rPr>
          <w:rFonts w:ascii="Arial" w:eastAsia="Century Gothic" w:hAnsi="Arial" w:cs="Arial"/>
          <w:spacing w:val="1"/>
          <w:sz w:val="24"/>
          <w:szCs w:val="24"/>
        </w:rPr>
        <w:t>i</w:t>
      </w:r>
      <w:r w:rsidRPr="00F60DB1">
        <w:rPr>
          <w:rFonts w:ascii="Arial" w:eastAsia="Century Gothic" w:hAnsi="Arial" w:cs="Arial"/>
          <w:sz w:val="24"/>
          <w:szCs w:val="24"/>
        </w:rPr>
        <w:t>o</w:t>
      </w:r>
      <w:r w:rsidRPr="00F60DB1">
        <w:rPr>
          <w:rFonts w:ascii="Arial" w:eastAsia="Century Gothic" w:hAnsi="Arial" w:cs="Arial"/>
          <w:spacing w:val="-3"/>
          <w:sz w:val="24"/>
          <w:szCs w:val="24"/>
        </w:rPr>
        <w:t>n</w:t>
      </w:r>
      <w:r w:rsidRPr="00F60DB1">
        <w:rPr>
          <w:rFonts w:ascii="Arial" w:eastAsia="Century Gothic" w:hAnsi="Arial" w:cs="Arial"/>
          <w:sz w:val="24"/>
          <w:szCs w:val="24"/>
        </w:rPr>
        <w:t>s</w:t>
      </w:r>
      <w:r w:rsidRPr="00F60DB1">
        <w:rPr>
          <w:rFonts w:ascii="Arial" w:eastAsia="Century Gothic" w:hAnsi="Arial" w:cs="Arial"/>
          <w:spacing w:val="1"/>
          <w:sz w:val="24"/>
          <w:szCs w:val="24"/>
        </w:rPr>
        <w:t xml:space="preserve"> c</w:t>
      </w:r>
      <w:r w:rsidRPr="00F60DB1">
        <w:rPr>
          <w:rFonts w:ascii="Arial" w:eastAsia="Century Gothic" w:hAnsi="Arial" w:cs="Arial"/>
          <w:sz w:val="24"/>
          <w:szCs w:val="24"/>
        </w:rPr>
        <w:t>o</w:t>
      </w:r>
      <w:r w:rsidRPr="00F60DB1">
        <w:rPr>
          <w:rFonts w:ascii="Arial" w:eastAsia="Century Gothic" w:hAnsi="Arial" w:cs="Arial"/>
          <w:spacing w:val="-3"/>
          <w:sz w:val="24"/>
          <w:szCs w:val="24"/>
        </w:rPr>
        <w:t>n</w:t>
      </w:r>
      <w:r w:rsidRPr="00F60DB1">
        <w:rPr>
          <w:rFonts w:ascii="Arial" w:eastAsia="Century Gothic" w:hAnsi="Arial" w:cs="Arial"/>
          <w:spacing w:val="1"/>
          <w:sz w:val="24"/>
          <w:szCs w:val="24"/>
        </w:rPr>
        <w:t>c</w:t>
      </w:r>
      <w:r w:rsidRPr="00F60DB1">
        <w:rPr>
          <w:rFonts w:ascii="Arial" w:eastAsia="Century Gothic" w:hAnsi="Arial" w:cs="Arial"/>
          <w:sz w:val="24"/>
          <w:szCs w:val="24"/>
        </w:rPr>
        <w:t>e</w:t>
      </w:r>
      <w:r w:rsidRPr="00F60DB1">
        <w:rPr>
          <w:rFonts w:ascii="Arial" w:eastAsia="Century Gothic" w:hAnsi="Arial" w:cs="Arial"/>
          <w:spacing w:val="-1"/>
          <w:sz w:val="24"/>
          <w:szCs w:val="24"/>
        </w:rPr>
        <w:t>r</w:t>
      </w:r>
      <w:r w:rsidRPr="00F60DB1">
        <w:rPr>
          <w:rFonts w:ascii="Arial" w:eastAsia="Century Gothic" w:hAnsi="Arial" w:cs="Arial"/>
          <w:sz w:val="24"/>
          <w:szCs w:val="24"/>
        </w:rPr>
        <w:t>n</w:t>
      </w:r>
      <w:r w:rsidRPr="00F60DB1">
        <w:rPr>
          <w:rFonts w:ascii="Arial" w:eastAsia="Century Gothic" w:hAnsi="Arial" w:cs="Arial"/>
          <w:spacing w:val="1"/>
          <w:sz w:val="24"/>
          <w:szCs w:val="24"/>
        </w:rPr>
        <w:t>i</w:t>
      </w:r>
      <w:r w:rsidRPr="00F60DB1">
        <w:rPr>
          <w:rFonts w:ascii="Arial" w:eastAsia="Century Gothic" w:hAnsi="Arial" w:cs="Arial"/>
          <w:spacing w:val="-3"/>
          <w:sz w:val="24"/>
          <w:szCs w:val="24"/>
        </w:rPr>
        <w:t>n</w:t>
      </w:r>
      <w:r w:rsidRPr="00F60DB1">
        <w:rPr>
          <w:rFonts w:ascii="Arial" w:eastAsia="Century Gothic" w:hAnsi="Arial" w:cs="Arial"/>
          <w:sz w:val="24"/>
          <w:szCs w:val="24"/>
        </w:rPr>
        <w:t>g</w:t>
      </w:r>
      <w:r w:rsidRPr="00F60DB1">
        <w:rPr>
          <w:rFonts w:ascii="Arial" w:eastAsia="Century Gothic" w:hAnsi="Arial" w:cs="Arial"/>
          <w:spacing w:val="3"/>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1"/>
          <w:sz w:val="24"/>
          <w:szCs w:val="24"/>
        </w:rPr>
        <w:t>hi</w:t>
      </w:r>
      <w:r w:rsidRPr="00F60DB1">
        <w:rPr>
          <w:rFonts w:ascii="Arial" w:eastAsia="Century Gothic" w:hAnsi="Arial" w:cs="Arial"/>
          <w:sz w:val="24"/>
          <w:szCs w:val="24"/>
        </w:rPr>
        <w:t>s p</w:t>
      </w:r>
      <w:r w:rsidRPr="00F60DB1">
        <w:rPr>
          <w:rFonts w:ascii="Arial" w:eastAsia="Century Gothic" w:hAnsi="Arial" w:cs="Arial"/>
          <w:spacing w:val="1"/>
          <w:sz w:val="24"/>
          <w:szCs w:val="24"/>
        </w:rPr>
        <w:t>r</w:t>
      </w:r>
      <w:r w:rsidRPr="00F60DB1">
        <w:rPr>
          <w:rFonts w:ascii="Arial" w:eastAsia="Century Gothic" w:hAnsi="Arial" w:cs="Arial"/>
          <w:spacing w:val="-3"/>
          <w:sz w:val="24"/>
          <w:szCs w:val="24"/>
        </w:rPr>
        <w:t>o</w:t>
      </w:r>
      <w:r w:rsidRPr="00F60DB1">
        <w:rPr>
          <w:rFonts w:ascii="Arial" w:eastAsia="Century Gothic" w:hAnsi="Arial" w:cs="Arial"/>
          <w:spacing w:val="1"/>
          <w:sz w:val="24"/>
          <w:szCs w:val="24"/>
        </w:rPr>
        <w:t>c</w:t>
      </w:r>
      <w:r w:rsidRPr="00F60DB1">
        <w:rPr>
          <w:rFonts w:ascii="Arial" w:eastAsia="Century Gothic" w:hAnsi="Arial" w:cs="Arial"/>
          <w:sz w:val="24"/>
          <w:szCs w:val="24"/>
        </w:rPr>
        <w:t>e</w:t>
      </w:r>
      <w:r w:rsidRPr="00F60DB1">
        <w:rPr>
          <w:rFonts w:ascii="Arial" w:eastAsia="Century Gothic" w:hAnsi="Arial" w:cs="Arial"/>
          <w:spacing w:val="-1"/>
          <w:sz w:val="24"/>
          <w:szCs w:val="24"/>
        </w:rPr>
        <w:t>s</w:t>
      </w:r>
      <w:r w:rsidRPr="00F60DB1">
        <w:rPr>
          <w:rFonts w:ascii="Arial" w:eastAsia="Century Gothic" w:hAnsi="Arial" w:cs="Arial"/>
          <w:sz w:val="24"/>
          <w:szCs w:val="24"/>
        </w:rPr>
        <w:t>s or t</w:t>
      </w:r>
      <w:r w:rsidRPr="00F60DB1">
        <w:rPr>
          <w:rFonts w:ascii="Arial" w:eastAsia="Century Gothic" w:hAnsi="Arial" w:cs="Arial"/>
          <w:spacing w:val="-1"/>
          <w:sz w:val="24"/>
          <w:szCs w:val="24"/>
        </w:rPr>
        <w:t>h</w:t>
      </w:r>
      <w:r w:rsidRPr="00F60DB1">
        <w:rPr>
          <w:rFonts w:ascii="Arial" w:eastAsia="Century Gothic" w:hAnsi="Arial" w:cs="Arial"/>
          <w:sz w:val="24"/>
          <w:szCs w:val="24"/>
        </w:rPr>
        <w:t>e a</w:t>
      </w:r>
      <w:r w:rsidRPr="00F60DB1">
        <w:rPr>
          <w:rFonts w:ascii="Arial" w:eastAsia="Century Gothic" w:hAnsi="Arial" w:cs="Arial"/>
          <w:spacing w:val="-1"/>
          <w:sz w:val="24"/>
          <w:szCs w:val="24"/>
        </w:rPr>
        <w:t>p</w:t>
      </w:r>
      <w:r w:rsidRPr="00F60DB1">
        <w:rPr>
          <w:rFonts w:ascii="Arial" w:eastAsia="Century Gothic" w:hAnsi="Arial" w:cs="Arial"/>
          <w:sz w:val="24"/>
          <w:szCs w:val="24"/>
        </w:rPr>
        <w:t>pl</w:t>
      </w:r>
      <w:r w:rsidRPr="00F60DB1">
        <w:rPr>
          <w:rFonts w:ascii="Arial" w:eastAsia="Century Gothic" w:hAnsi="Arial" w:cs="Arial"/>
          <w:spacing w:val="-1"/>
          <w:sz w:val="24"/>
          <w:szCs w:val="24"/>
        </w:rPr>
        <w:t>i</w:t>
      </w:r>
      <w:r w:rsidRPr="00F60DB1">
        <w:rPr>
          <w:rFonts w:ascii="Arial" w:eastAsia="Century Gothic" w:hAnsi="Arial" w:cs="Arial"/>
          <w:spacing w:val="1"/>
          <w:sz w:val="24"/>
          <w:szCs w:val="24"/>
        </w:rPr>
        <w:t>c</w:t>
      </w:r>
      <w:r w:rsidRPr="00F60DB1">
        <w:rPr>
          <w:rFonts w:ascii="Arial" w:eastAsia="Century Gothic" w:hAnsi="Arial" w:cs="Arial"/>
          <w:spacing w:val="-2"/>
          <w:sz w:val="24"/>
          <w:szCs w:val="24"/>
        </w:rPr>
        <w:t>a</w:t>
      </w:r>
      <w:r w:rsidRPr="00F60DB1">
        <w:rPr>
          <w:rFonts w:ascii="Arial" w:eastAsia="Century Gothic" w:hAnsi="Arial" w:cs="Arial"/>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o</w:t>
      </w:r>
      <w:r w:rsidRPr="00F60DB1">
        <w:rPr>
          <w:rFonts w:ascii="Arial" w:eastAsia="Century Gothic" w:hAnsi="Arial" w:cs="Arial"/>
          <w:spacing w:val="-1"/>
          <w:sz w:val="24"/>
          <w:szCs w:val="24"/>
        </w:rPr>
        <w:t>n</w:t>
      </w:r>
      <w:r w:rsidRPr="00F60DB1">
        <w:rPr>
          <w:rFonts w:ascii="Arial" w:eastAsia="Century Gothic" w:hAnsi="Arial" w:cs="Arial"/>
          <w:spacing w:val="-2"/>
          <w:sz w:val="24"/>
          <w:szCs w:val="24"/>
        </w:rPr>
        <w:t xml:space="preserve"> </w:t>
      </w:r>
      <w:r w:rsidRPr="00F60DB1">
        <w:rPr>
          <w:rFonts w:ascii="Arial" w:eastAsia="Century Gothic" w:hAnsi="Arial" w:cs="Arial"/>
          <w:spacing w:val="1"/>
          <w:sz w:val="24"/>
          <w:szCs w:val="24"/>
        </w:rPr>
        <w:t>i</w:t>
      </w:r>
      <w:r w:rsidRPr="00F60DB1">
        <w:rPr>
          <w:rFonts w:ascii="Arial" w:eastAsia="Century Gothic" w:hAnsi="Arial" w:cs="Arial"/>
          <w:sz w:val="24"/>
          <w:szCs w:val="24"/>
        </w:rPr>
        <w:t>ts</w:t>
      </w:r>
      <w:r w:rsidRPr="00F60DB1">
        <w:rPr>
          <w:rFonts w:ascii="Arial" w:eastAsia="Century Gothic" w:hAnsi="Arial" w:cs="Arial"/>
          <w:spacing w:val="-2"/>
          <w:sz w:val="24"/>
          <w:szCs w:val="24"/>
        </w:rPr>
        <w:t>e</w:t>
      </w:r>
      <w:r w:rsidRPr="00F60DB1">
        <w:rPr>
          <w:rFonts w:ascii="Arial" w:eastAsia="Century Gothic" w:hAnsi="Arial" w:cs="Arial"/>
          <w:spacing w:val="1"/>
          <w:sz w:val="24"/>
          <w:szCs w:val="24"/>
        </w:rPr>
        <w:t>l</w:t>
      </w:r>
      <w:r w:rsidRPr="00F60DB1">
        <w:rPr>
          <w:rFonts w:ascii="Arial" w:eastAsia="Century Gothic" w:hAnsi="Arial" w:cs="Arial"/>
          <w:sz w:val="24"/>
          <w:szCs w:val="24"/>
        </w:rPr>
        <w:t>f.</w:t>
      </w:r>
      <w:r>
        <w:rPr>
          <w:rFonts w:ascii="Arial" w:eastAsia="Century Gothic" w:hAnsi="Arial" w:cs="Arial"/>
          <w:sz w:val="24"/>
          <w:szCs w:val="24"/>
        </w:rPr>
        <w:t xml:space="preserve"> </w:t>
      </w:r>
    </w:p>
    <w:p w:rsidR="00EC3725" w:rsidRDefault="00EC3725" w:rsidP="00EC3725">
      <w:pPr>
        <w:rPr>
          <w:rFonts w:ascii="Arial" w:eastAsia="Century Gothic" w:hAnsi="Arial" w:cs="Arial"/>
          <w:spacing w:val="-5"/>
          <w:sz w:val="24"/>
          <w:szCs w:val="24"/>
        </w:rPr>
      </w:pPr>
    </w:p>
    <w:p w:rsidR="00EC3725" w:rsidRDefault="00EC3725" w:rsidP="00EC3725">
      <w:pPr>
        <w:rPr>
          <w:rFonts w:ascii="Arial" w:eastAsia="Century Gothic" w:hAnsi="Arial" w:cs="Arial"/>
          <w:sz w:val="24"/>
          <w:szCs w:val="24"/>
        </w:rPr>
      </w:pPr>
      <w:r w:rsidRPr="00F60DB1">
        <w:rPr>
          <w:rFonts w:ascii="Arial" w:eastAsia="Century Gothic" w:hAnsi="Arial" w:cs="Arial"/>
          <w:spacing w:val="-5"/>
          <w:sz w:val="24"/>
          <w:szCs w:val="24"/>
        </w:rPr>
        <w:t>A</w:t>
      </w:r>
      <w:r w:rsidRPr="00F60DB1">
        <w:rPr>
          <w:rFonts w:ascii="Arial" w:eastAsia="Century Gothic" w:hAnsi="Arial" w:cs="Arial"/>
          <w:spacing w:val="1"/>
          <w:sz w:val="24"/>
          <w:szCs w:val="24"/>
        </w:rPr>
        <w:t>l</w:t>
      </w:r>
      <w:r w:rsidRPr="00F60DB1">
        <w:rPr>
          <w:rFonts w:ascii="Arial" w:eastAsia="Century Gothic" w:hAnsi="Arial" w:cs="Arial"/>
          <w:sz w:val="24"/>
          <w:szCs w:val="24"/>
        </w:rPr>
        <w:t>l</w:t>
      </w:r>
      <w:r w:rsidRPr="00F60DB1">
        <w:rPr>
          <w:rFonts w:ascii="Arial" w:eastAsia="Century Gothic" w:hAnsi="Arial" w:cs="Arial"/>
          <w:spacing w:val="44"/>
          <w:sz w:val="24"/>
          <w:szCs w:val="24"/>
        </w:rPr>
        <w:t xml:space="preserve"> </w:t>
      </w:r>
      <w:r w:rsidRPr="00F60DB1">
        <w:rPr>
          <w:rFonts w:ascii="Arial" w:eastAsia="Century Gothic" w:hAnsi="Arial" w:cs="Arial"/>
          <w:spacing w:val="1"/>
          <w:sz w:val="24"/>
          <w:szCs w:val="24"/>
        </w:rPr>
        <w:t>c</w:t>
      </w:r>
      <w:r w:rsidRPr="00F60DB1">
        <w:rPr>
          <w:rFonts w:ascii="Arial" w:eastAsia="Century Gothic" w:hAnsi="Arial" w:cs="Arial"/>
          <w:sz w:val="24"/>
          <w:szCs w:val="24"/>
        </w:rPr>
        <w:t>o</w:t>
      </w:r>
      <w:r w:rsidRPr="00F60DB1">
        <w:rPr>
          <w:rFonts w:ascii="Arial" w:eastAsia="Century Gothic" w:hAnsi="Arial" w:cs="Arial"/>
          <w:spacing w:val="-1"/>
          <w:sz w:val="24"/>
          <w:szCs w:val="24"/>
        </w:rPr>
        <w:t>m</w:t>
      </w:r>
      <w:r w:rsidRPr="00F60DB1">
        <w:rPr>
          <w:rFonts w:ascii="Arial" w:eastAsia="Century Gothic" w:hAnsi="Arial" w:cs="Arial"/>
          <w:sz w:val="24"/>
          <w:szCs w:val="24"/>
        </w:rPr>
        <w:t>p</w:t>
      </w:r>
      <w:r w:rsidRPr="00F60DB1">
        <w:rPr>
          <w:rFonts w:ascii="Arial" w:eastAsia="Century Gothic" w:hAnsi="Arial" w:cs="Arial"/>
          <w:spacing w:val="2"/>
          <w:sz w:val="24"/>
          <w:szCs w:val="24"/>
        </w:rPr>
        <w:t>l</w:t>
      </w:r>
      <w:r w:rsidRPr="00F60DB1">
        <w:rPr>
          <w:rFonts w:ascii="Arial" w:eastAsia="Century Gothic" w:hAnsi="Arial" w:cs="Arial"/>
          <w:sz w:val="24"/>
          <w:szCs w:val="24"/>
        </w:rPr>
        <w:t>e</w:t>
      </w:r>
      <w:r w:rsidRPr="00F60DB1">
        <w:rPr>
          <w:rFonts w:ascii="Arial" w:eastAsia="Century Gothic" w:hAnsi="Arial" w:cs="Arial"/>
          <w:spacing w:val="-2"/>
          <w:sz w:val="24"/>
          <w:szCs w:val="24"/>
        </w:rPr>
        <w:t>t</w:t>
      </w:r>
      <w:r w:rsidRPr="00F60DB1">
        <w:rPr>
          <w:rFonts w:ascii="Arial" w:eastAsia="Century Gothic" w:hAnsi="Arial" w:cs="Arial"/>
          <w:sz w:val="24"/>
          <w:szCs w:val="24"/>
        </w:rPr>
        <w:t>ed</w:t>
      </w:r>
      <w:r w:rsidRPr="00F60DB1">
        <w:rPr>
          <w:rFonts w:ascii="Arial" w:eastAsia="Century Gothic" w:hAnsi="Arial" w:cs="Arial"/>
          <w:spacing w:val="43"/>
          <w:sz w:val="24"/>
          <w:szCs w:val="24"/>
        </w:rPr>
        <w:t xml:space="preserve"> </w:t>
      </w:r>
      <w:r w:rsidRPr="00F60DB1">
        <w:rPr>
          <w:rFonts w:ascii="Arial" w:eastAsia="Century Gothic" w:hAnsi="Arial" w:cs="Arial"/>
          <w:spacing w:val="-2"/>
          <w:sz w:val="24"/>
          <w:szCs w:val="24"/>
        </w:rPr>
        <w:t>p</w:t>
      </w:r>
      <w:r w:rsidRPr="00F60DB1">
        <w:rPr>
          <w:rFonts w:ascii="Arial" w:eastAsia="Century Gothic" w:hAnsi="Arial" w:cs="Arial"/>
          <w:sz w:val="24"/>
          <w:szCs w:val="24"/>
        </w:rPr>
        <w:t>ropo</w:t>
      </w:r>
      <w:r w:rsidRPr="00F60DB1">
        <w:rPr>
          <w:rFonts w:ascii="Arial" w:eastAsia="Century Gothic" w:hAnsi="Arial" w:cs="Arial"/>
          <w:spacing w:val="-2"/>
          <w:sz w:val="24"/>
          <w:szCs w:val="24"/>
        </w:rPr>
        <w:t>s</w:t>
      </w:r>
      <w:r w:rsidRPr="00F60DB1">
        <w:rPr>
          <w:rFonts w:ascii="Arial" w:eastAsia="Century Gothic" w:hAnsi="Arial" w:cs="Arial"/>
          <w:sz w:val="24"/>
          <w:szCs w:val="24"/>
        </w:rPr>
        <w:t>al</w:t>
      </w:r>
      <w:r w:rsidRPr="00F60DB1">
        <w:rPr>
          <w:rFonts w:ascii="Arial" w:eastAsia="Century Gothic" w:hAnsi="Arial" w:cs="Arial"/>
          <w:spacing w:val="44"/>
          <w:sz w:val="24"/>
          <w:szCs w:val="24"/>
        </w:rPr>
        <w:t xml:space="preserve"> </w:t>
      </w:r>
      <w:r w:rsidRPr="00F60DB1">
        <w:rPr>
          <w:rFonts w:ascii="Arial" w:eastAsia="Century Gothic" w:hAnsi="Arial" w:cs="Arial"/>
          <w:spacing w:val="-2"/>
          <w:sz w:val="24"/>
          <w:szCs w:val="24"/>
        </w:rPr>
        <w:t>a</w:t>
      </w:r>
      <w:r w:rsidRPr="00F60DB1">
        <w:rPr>
          <w:rFonts w:ascii="Arial" w:eastAsia="Century Gothic" w:hAnsi="Arial" w:cs="Arial"/>
          <w:sz w:val="24"/>
          <w:szCs w:val="24"/>
        </w:rPr>
        <w:t>p</w:t>
      </w:r>
      <w:r w:rsidRPr="00F60DB1">
        <w:rPr>
          <w:rFonts w:ascii="Arial" w:eastAsia="Century Gothic" w:hAnsi="Arial" w:cs="Arial"/>
          <w:spacing w:val="-1"/>
          <w:sz w:val="24"/>
          <w:szCs w:val="24"/>
        </w:rPr>
        <w:t>p</w:t>
      </w:r>
      <w:r w:rsidRPr="00F60DB1">
        <w:rPr>
          <w:rFonts w:ascii="Arial" w:eastAsia="Century Gothic" w:hAnsi="Arial" w:cs="Arial"/>
          <w:spacing w:val="1"/>
          <w:sz w:val="24"/>
          <w:szCs w:val="24"/>
        </w:rPr>
        <w:t>l</w:t>
      </w:r>
      <w:r w:rsidRPr="00F60DB1">
        <w:rPr>
          <w:rFonts w:ascii="Arial" w:eastAsia="Century Gothic" w:hAnsi="Arial" w:cs="Arial"/>
          <w:spacing w:val="-1"/>
          <w:sz w:val="24"/>
          <w:szCs w:val="24"/>
        </w:rPr>
        <w:t>i</w:t>
      </w:r>
      <w:r w:rsidRPr="00F60DB1">
        <w:rPr>
          <w:rFonts w:ascii="Arial" w:eastAsia="Century Gothic" w:hAnsi="Arial" w:cs="Arial"/>
          <w:spacing w:val="1"/>
          <w:sz w:val="24"/>
          <w:szCs w:val="24"/>
        </w:rPr>
        <w:t>c</w:t>
      </w:r>
      <w:r w:rsidRPr="00F60DB1">
        <w:rPr>
          <w:rFonts w:ascii="Arial" w:eastAsia="Century Gothic" w:hAnsi="Arial" w:cs="Arial"/>
          <w:sz w:val="24"/>
          <w:szCs w:val="24"/>
        </w:rPr>
        <w:t>a</w:t>
      </w:r>
      <w:r w:rsidRPr="00F60DB1">
        <w:rPr>
          <w:rFonts w:ascii="Arial" w:eastAsia="Century Gothic" w:hAnsi="Arial" w:cs="Arial"/>
          <w:spacing w:val="-2"/>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o</w:t>
      </w:r>
      <w:r w:rsidRPr="00F60DB1">
        <w:rPr>
          <w:rFonts w:ascii="Arial" w:eastAsia="Century Gothic" w:hAnsi="Arial" w:cs="Arial"/>
          <w:spacing w:val="-1"/>
          <w:sz w:val="24"/>
          <w:szCs w:val="24"/>
        </w:rPr>
        <w:t>n</w:t>
      </w:r>
      <w:r w:rsidRPr="00F60DB1">
        <w:rPr>
          <w:rFonts w:ascii="Arial" w:eastAsia="Century Gothic" w:hAnsi="Arial" w:cs="Arial"/>
          <w:sz w:val="24"/>
          <w:szCs w:val="24"/>
        </w:rPr>
        <w:t>s</w:t>
      </w:r>
      <w:r w:rsidRPr="00F60DB1">
        <w:rPr>
          <w:rFonts w:ascii="Arial" w:eastAsia="Century Gothic" w:hAnsi="Arial" w:cs="Arial"/>
          <w:spacing w:val="41"/>
          <w:sz w:val="24"/>
          <w:szCs w:val="24"/>
        </w:rPr>
        <w:t xml:space="preserve"> </w:t>
      </w:r>
      <w:r w:rsidRPr="00F60DB1">
        <w:rPr>
          <w:rFonts w:ascii="Arial" w:eastAsia="Century Gothic" w:hAnsi="Arial" w:cs="Arial"/>
          <w:sz w:val="24"/>
          <w:szCs w:val="24"/>
        </w:rPr>
        <w:t>a</w:t>
      </w:r>
      <w:r w:rsidRPr="00F60DB1">
        <w:rPr>
          <w:rFonts w:ascii="Arial" w:eastAsia="Century Gothic" w:hAnsi="Arial" w:cs="Arial"/>
          <w:spacing w:val="1"/>
          <w:sz w:val="24"/>
          <w:szCs w:val="24"/>
        </w:rPr>
        <w:t>r</w:t>
      </w:r>
      <w:r w:rsidRPr="00F60DB1">
        <w:rPr>
          <w:rFonts w:ascii="Arial" w:eastAsia="Century Gothic" w:hAnsi="Arial" w:cs="Arial"/>
          <w:sz w:val="24"/>
          <w:szCs w:val="24"/>
        </w:rPr>
        <w:t>e</w:t>
      </w:r>
      <w:r w:rsidRPr="00F60DB1">
        <w:rPr>
          <w:rFonts w:ascii="Arial" w:eastAsia="Century Gothic" w:hAnsi="Arial" w:cs="Arial"/>
          <w:spacing w:val="43"/>
          <w:sz w:val="24"/>
          <w:szCs w:val="24"/>
        </w:rPr>
        <w:t xml:space="preserve"> </w:t>
      </w:r>
      <w:r w:rsidRPr="00F60DB1">
        <w:rPr>
          <w:rFonts w:ascii="Arial" w:eastAsia="Century Gothic" w:hAnsi="Arial" w:cs="Arial"/>
          <w:spacing w:val="-2"/>
          <w:sz w:val="24"/>
          <w:szCs w:val="24"/>
        </w:rPr>
        <w:t>d</w:t>
      </w:r>
      <w:r w:rsidRPr="00F60DB1">
        <w:rPr>
          <w:rFonts w:ascii="Arial" w:eastAsia="Century Gothic" w:hAnsi="Arial" w:cs="Arial"/>
          <w:spacing w:val="4"/>
          <w:sz w:val="24"/>
          <w:szCs w:val="24"/>
        </w:rPr>
        <w:t>u</w:t>
      </w:r>
      <w:r w:rsidRPr="00F60DB1">
        <w:rPr>
          <w:rFonts w:ascii="Arial" w:eastAsia="Century Gothic" w:hAnsi="Arial" w:cs="Arial"/>
          <w:sz w:val="24"/>
          <w:szCs w:val="24"/>
        </w:rPr>
        <w:t>e</w:t>
      </w:r>
      <w:r w:rsidRPr="00F60DB1">
        <w:rPr>
          <w:rFonts w:ascii="Arial" w:eastAsia="Century Gothic" w:hAnsi="Arial" w:cs="Arial"/>
          <w:spacing w:val="43"/>
          <w:sz w:val="24"/>
          <w:szCs w:val="24"/>
        </w:rPr>
        <w:t xml:space="preserve"> </w:t>
      </w:r>
      <w:r w:rsidRPr="00F60DB1">
        <w:rPr>
          <w:rFonts w:ascii="Arial" w:eastAsia="Century Gothic" w:hAnsi="Arial" w:cs="Arial"/>
          <w:spacing w:val="-1"/>
          <w:sz w:val="24"/>
          <w:szCs w:val="24"/>
        </w:rPr>
        <w:t>w</w:t>
      </w:r>
      <w:r w:rsidRPr="00F60DB1">
        <w:rPr>
          <w:rFonts w:ascii="Arial" w:eastAsia="Century Gothic" w:hAnsi="Arial" w:cs="Arial"/>
          <w:spacing w:val="1"/>
          <w:sz w:val="24"/>
          <w:szCs w:val="24"/>
        </w:rPr>
        <w:t>i</w:t>
      </w:r>
      <w:r w:rsidRPr="00F60DB1">
        <w:rPr>
          <w:rFonts w:ascii="Arial" w:eastAsia="Century Gothic" w:hAnsi="Arial" w:cs="Arial"/>
          <w:sz w:val="24"/>
          <w:szCs w:val="24"/>
        </w:rPr>
        <w:t>t</w:t>
      </w:r>
      <w:r w:rsidRPr="00F60DB1">
        <w:rPr>
          <w:rFonts w:ascii="Arial" w:eastAsia="Century Gothic" w:hAnsi="Arial" w:cs="Arial"/>
          <w:spacing w:val="-1"/>
          <w:sz w:val="24"/>
          <w:szCs w:val="24"/>
        </w:rPr>
        <w:t>h</w:t>
      </w:r>
      <w:r w:rsidRPr="00F60DB1">
        <w:rPr>
          <w:rFonts w:ascii="Arial" w:eastAsia="Century Gothic" w:hAnsi="Arial" w:cs="Arial"/>
          <w:sz w:val="24"/>
          <w:szCs w:val="24"/>
        </w:rPr>
        <w:t>out</w:t>
      </w:r>
      <w:r w:rsidRPr="00F60DB1">
        <w:rPr>
          <w:rFonts w:ascii="Arial" w:eastAsia="Century Gothic" w:hAnsi="Arial" w:cs="Arial"/>
          <w:spacing w:val="42"/>
          <w:sz w:val="24"/>
          <w:szCs w:val="24"/>
        </w:rPr>
        <w:t xml:space="preserve"> </w:t>
      </w:r>
      <w:r w:rsidRPr="00F60DB1">
        <w:rPr>
          <w:rFonts w:ascii="Arial" w:eastAsia="Century Gothic" w:hAnsi="Arial" w:cs="Arial"/>
          <w:sz w:val="24"/>
          <w:szCs w:val="24"/>
        </w:rPr>
        <w:t>e</w:t>
      </w:r>
      <w:r w:rsidRPr="00F60DB1">
        <w:rPr>
          <w:rFonts w:ascii="Arial" w:eastAsia="Century Gothic" w:hAnsi="Arial" w:cs="Arial"/>
          <w:spacing w:val="-2"/>
          <w:sz w:val="24"/>
          <w:szCs w:val="24"/>
        </w:rPr>
        <w:t>x</w:t>
      </w:r>
      <w:r w:rsidRPr="00F60DB1">
        <w:rPr>
          <w:rFonts w:ascii="Arial" w:eastAsia="Century Gothic" w:hAnsi="Arial" w:cs="Arial"/>
          <w:spacing w:val="1"/>
          <w:sz w:val="24"/>
          <w:szCs w:val="24"/>
        </w:rPr>
        <w:t>c</w:t>
      </w:r>
      <w:r w:rsidRPr="00F60DB1">
        <w:rPr>
          <w:rFonts w:ascii="Arial" w:eastAsia="Century Gothic" w:hAnsi="Arial" w:cs="Arial"/>
          <w:spacing w:val="-2"/>
          <w:sz w:val="24"/>
          <w:szCs w:val="24"/>
        </w:rPr>
        <w:t>e</w:t>
      </w:r>
      <w:r w:rsidRPr="00F60DB1">
        <w:rPr>
          <w:rFonts w:ascii="Arial" w:eastAsia="Century Gothic" w:hAnsi="Arial" w:cs="Arial"/>
          <w:sz w:val="24"/>
          <w:szCs w:val="24"/>
        </w:rPr>
        <w:t>pt</w:t>
      </w:r>
      <w:r w:rsidRPr="00F60DB1">
        <w:rPr>
          <w:rFonts w:ascii="Arial" w:eastAsia="Century Gothic" w:hAnsi="Arial" w:cs="Arial"/>
          <w:spacing w:val="1"/>
          <w:sz w:val="24"/>
          <w:szCs w:val="24"/>
        </w:rPr>
        <w:t>i</w:t>
      </w:r>
      <w:r w:rsidRPr="00F60DB1">
        <w:rPr>
          <w:rFonts w:ascii="Arial" w:eastAsia="Century Gothic" w:hAnsi="Arial" w:cs="Arial"/>
          <w:sz w:val="24"/>
          <w:szCs w:val="24"/>
        </w:rPr>
        <w:t>on</w:t>
      </w:r>
      <w:r w:rsidRPr="00F60DB1">
        <w:rPr>
          <w:rFonts w:ascii="Arial" w:eastAsia="Century Gothic" w:hAnsi="Arial" w:cs="Arial"/>
          <w:spacing w:val="39"/>
          <w:sz w:val="24"/>
          <w:szCs w:val="24"/>
        </w:rPr>
        <w:t xml:space="preserve"> </w:t>
      </w:r>
      <w:r w:rsidRPr="00F60DB1">
        <w:rPr>
          <w:rFonts w:ascii="Arial" w:eastAsia="Century Gothic" w:hAnsi="Arial" w:cs="Arial"/>
          <w:sz w:val="24"/>
          <w:szCs w:val="24"/>
        </w:rPr>
        <w:t>on</w:t>
      </w:r>
      <w:r w:rsidR="003F2608">
        <w:rPr>
          <w:rFonts w:ascii="Arial" w:eastAsia="Century Gothic" w:hAnsi="Arial" w:cs="Arial"/>
          <w:b/>
          <w:spacing w:val="1"/>
          <w:sz w:val="24"/>
          <w:szCs w:val="24"/>
        </w:rPr>
        <w:t xml:space="preserve"> </w:t>
      </w:r>
      <w:r w:rsidR="007977F0">
        <w:rPr>
          <w:rFonts w:ascii="Arial" w:eastAsia="Century Gothic" w:hAnsi="Arial" w:cs="Arial"/>
          <w:b/>
          <w:spacing w:val="1"/>
          <w:sz w:val="24"/>
          <w:szCs w:val="24"/>
        </w:rPr>
        <w:t>Mon</w:t>
      </w:r>
      <w:r w:rsidR="003F2608">
        <w:rPr>
          <w:rFonts w:ascii="Arial" w:eastAsia="Century Gothic" w:hAnsi="Arial" w:cs="Arial"/>
          <w:b/>
          <w:spacing w:val="1"/>
          <w:sz w:val="24"/>
          <w:szCs w:val="24"/>
        </w:rPr>
        <w:t>day</w:t>
      </w:r>
      <w:r w:rsidRPr="008A3467">
        <w:rPr>
          <w:rFonts w:ascii="Arial" w:eastAsia="Century Gothic" w:hAnsi="Arial" w:cs="Arial"/>
          <w:b/>
          <w:spacing w:val="1"/>
          <w:sz w:val="24"/>
          <w:szCs w:val="24"/>
        </w:rPr>
        <w:t xml:space="preserve">, </w:t>
      </w:r>
      <w:r w:rsidR="00680CFA">
        <w:rPr>
          <w:rFonts w:ascii="Arial" w:eastAsia="Century Gothic" w:hAnsi="Arial" w:cs="Arial"/>
          <w:b/>
          <w:spacing w:val="1"/>
          <w:sz w:val="24"/>
          <w:szCs w:val="24"/>
        </w:rPr>
        <w:t>March 2</w:t>
      </w:r>
      <w:r w:rsidR="003F2608">
        <w:rPr>
          <w:rFonts w:ascii="Arial" w:eastAsia="Century Gothic" w:hAnsi="Arial" w:cs="Arial"/>
          <w:b/>
          <w:spacing w:val="1"/>
          <w:sz w:val="24"/>
          <w:szCs w:val="24"/>
        </w:rPr>
        <w:t>, 202</w:t>
      </w:r>
      <w:r w:rsidR="007977F0">
        <w:rPr>
          <w:rFonts w:ascii="Arial" w:eastAsia="Century Gothic" w:hAnsi="Arial" w:cs="Arial"/>
          <w:b/>
          <w:spacing w:val="1"/>
          <w:sz w:val="24"/>
          <w:szCs w:val="24"/>
        </w:rPr>
        <w:t>6</w:t>
      </w:r>
      <w:r w:rsidRPr="008A3467">
        <w:rPr>
          <w:rFonts w:ascii="Arial" w:eastAsia="Century Gothic" w:hAnsi="Arial" w:cs="Arial"/>
          <w:b/>
          <w:spacing w:val="1"/>
          <w:sz w:val="24"/>
          <w:szCs w:val="24"/>
        </w:rPr>
        <w:t xml:space="preserve">, no later than </w:t>
      </w:r>
      <w:r w:rsidR="007977F0">
        <w:rPr>
          <w:rFonts w:ascii="Arial" w:eastAsia="Century Gothic" w:hAnsi="Arial" w:cs="Arial"/>
          <w:b/>
          <w:spacing w:val="1"/>
          <w:sz w:val="24"/>
          <w:szCs w:val="24"/>
        </w:rPr>
        <w:t>4</w:t>
      </w:r>
      <w:r w:rsidRPr="008A3467">
        <w:rPr>
          <w:rFonts w:ascii="Arial" w:eastAsia="Century Gothic" w:hAnsi="Arial" w:cs="Arial"/>
          <w:b/>
          <w:spacing w:val="1"/>
          <w:sz w:val="24"/>
          <w:szCs w:val="24"/>
        </w:rPr>
        <w:t xml:space="preserve"> p.m.</w:t>
      </w:r>
      <w:r w:rsidRPr="00F60DB1">
        <w:rPr>
          <w:rFonts w:ascii="Arial" w:eastAsia="Century Gothic" w:hAnsi="Arial" w:cs="Arial"/>
          <w:spacing w:val="-2"/>
          <w:sz w:val="24"/>
          <w:szCs w:val="24"/>
        </w:rPr>
        <w:t xml:space="preserve"> </w:t>
      </w:r>
      <w:r w:rsidRPr="00F60DB1">
        <w:rPr>
          <w:rFonts w:ascii="Arial" w:eastAsia="Century Gothic" w:hAnsi="Arial" w:cs="Arial"/>
          <w:sz w:val="24"/>
          <w:szCs w:val="24"/>
        </w:rPr>
        <w:t>T</w:t>
      </w:r>
      <w:r w:rsidRPr="00F60DB1">
        <w:rPr>
          <w:rFonts w:ascii="Arial" w:eastAsia="Century Gothic" w:hAnsi="Arial" w:cs="Arial"/>
          <w:spacing w:val="-3"/>
          <w:sz w:val="24"/>
          <w:szCs w:val="24"/>
        </w:rPr>
        <w:t>h</w:t>
      </w:r>
      <w:r w:rsidRPr="00F60DB1">
        <w:rPr>
          <w:rFonts w:ascii="Arial" w:eastAsia="Century Gothic" w:hAnsi="Arial" w:cs="Arial"/>
          <w:sz w:val="24"/>
          <w:szCs w:val="24"/>
        </w:rPr>
        <w:t>e</w:t>
      </w:r>
      <w:r w:rsidRPr="00F60DB1">
        <w:rPr>
          <w:rFonts w:ascii="Arial" w:eastAsia="Century Gothic" w:hAnsi="Arial" w:cs="Arial"/>
          <w:spacing w:val="1"/>
          <w:sz w:val="24"/>
          <w:szCs w:val="24"/>
        </w:rPr>
        <w:t>r</w:t>
      </w:r>
      <w:r w:rsidRPr="00F60DB1">
        <w:rPr>
          <w:rFonts w:ascii="Arial" w:eastAsia="Century Gothic" w:hAnsi="Arial" w:cs="Arial"/>
          <w:sz w:val="24"/>
          <w:szCs w:val="24"/>
        </w:rPr>
        <w:t xml:space="preserve">e </w:t>
      </w:r>
      <w:r w:rsidRPr="00F60DB1">
        <w:rPr>
          <w:rFonts w:ascii="Arial" w:eastAsia="Century Gothic" w:hAnsi="Arial" w:cs="Arial"/>
          <w:spacing w:val="-2"/>
          <w:sz w:val="24"/>
          <w:szCs w:val="24"/>
        </w:rPr>
        <w:t>a</w:t>
      </w:r>
      <w:r w:rsidRPr="00F60DB1">
        <w:rPr>
          <w:rFonts w:ascii="Arial" w:eastAsia="Century Gothic" w:hAnsi="Arial" w:cs="Arial"/>
          <w:sz w:val="24"/>
          <w:szCs w:val="24"/>
        </w:rPr>
        <w:t>re no</w:t>
      </w:r>
      <w:r w:rsidRPr="00F60DB1">
        <w:rPr>
          <w:rFonts w:ascii="Arial" w:eastAsia="Century Gothic" w:hAnsi="Arial" w:cs="Arial"/>
          <w:spacing w:val="-1"/>
          <w:sz w:val="24"/>
          <w:szCs w:val="24"/>
        </w:rPr>
        <w:t xml:space="preserve"> </w:t>
      </w:r>
      <w:r w:rsidRPr="00F60DB1">
        <w:rPr>
          <w:rFonts w:ascii="Arial" w:eastAsia="Century Gothic" w:hAnsi="Arial" w:cs="Arial"/>
          <w:sz w:val="24"/>
          <w:szCs w:val="24"/>
        </w:rPr>
        <w:t>e</w:t>
      </w:r>
      <w:r w:rsidRPr="00F60DB1">
        <w:rPr>
          <w:rFonts w:ascii="Arial" w:eastAsia="Century Gothic" w:hAnsi="Arial" w:cs="Arial"/>
          <w:spacing w:val="-2"/>
          <w:sz w:val="24"/>
          <w:szCs w:val="24"/>
        </w:rPr>
        <w:t>x</w:t>
      </w:r>
      <w:r w:rsidRPr="00F60DB1">
        <w:rPr>
          <w:rFonts w:ascii="Arial" w:eastAsia="Century Gothic" w:hAnsi="Arial" w:cs="Arial"/>
          <w:spacing w:val="1"/>
          <w:sz w:val="24"/>
          <w:szCs w:val="24"/>
        </w:rPr>
        <w:t>c</w:t>
      </w:r>
      <w:r w:rsidRPr="00F60DB1">
        <w:rPr>
          <w:rFonts w:ascii="Arial" w:eastAsia="Century Gothic" w:hAnsi="Arial" w:cs="Arial"/>
          <w:sz w:val="24"/>
          <w:szCs w:val="24"/>
        </w:rPr>
        <w:t>e</w:t>
      </w:r>
      <w:r w:rsidRPr="00F60DB1">
        <w:rPr>
          <w:rFonts w:ascii="Arial" w:eastAsia="Century Gothic" w:hAnsi="Arial" w:cs="Arial"/>
          <w:spacing w:val="1"/>
          <w:sz w:val="24"/>
          <w:szCs w:val="24"/>
        </w:rPr>
        <w:t>p</w:t>
      </w:r>
      <w:r w:rsidRPr="00F60DB1">
        <w:rPr>
          <w:rFonts w:ascii="Arial" w:eastAsia="Century Gothic" w:hAnsi="Arial" w:cs="Arial"/>
          <w:spacing w:val="-3"/>
          <w:sz w:val="24"/>
          <w:szCs w:val="24"/>
        </w:rPr>
        <w:t>t</w:t>
      </w:r>
      <w:r w:rsidRPr="00F60DB1">
        <w:rPr>
          <w:rFonts w:ascii="Arial" w:eastAsia="Century Gothic" w:hAnsi="Arial" w:cs="Arial"/>
          <w:spacing w:val="1"/>
          <w:sz w:val="24"/>
          <w:szCs w:val="24"/>
        </w:rPr>
        <w:t>i</w:t>
      </w:r>
      <w:r w:rsidRPr="00F60DB1">
        <w:rPr>
          <w:rFonts w:ascii="Arial" w:eastAsia="Century Gothic" w:hAnsi="Arial" w:cs="Arial"/>
          <w:sz w:val="24"/>
          <w:szCs w:val="24"/>
        </w:rPr>
        <w:t>o</w:t>
      </w:r>
      <w:r w:rsidRPr="00F60DB1">
        <w:rPr>
          <w:rFonts w:ascii="Arial" w:eastAsia="Century Gothic" w:hAnsi="Arial" w:cs="Arial"/>
          <w:spacing w:val="-1"/>
          <w:sz w:val="24"/>
          <w:szCs w:val="24"/>
        </w:rPr>
        <w:t>n</w:t>
      </w:r>
      <w:r w:rsidRPr="00F60DB1">
        <w:rPr>
          <w:rFonts w:ascii="Arial" w:eastAsia="Century Gothic" w:hAnsi="Arial" w:cs="Arial"/>
          <w:sz w:val="24"/>
          <w:szCs w:val="24"/>
        </w:rPr>
        <w:t>s</w:t>
      </w:r>
      <w:r>
        <w:rPr>
          <w:rFonts w:ascii="Arial" w:eastAsia="Century Gothic" w:hAnsi="Arial" w:cs="Arial"/>
          <w:sz w:val="24"/>
          <w:szCs w:val="24"/>
        </w:rPr>
        <w:t>.</w:t>
      </w:r>
    </w:p>
    <w:p w:rsidR="00EC3725" w:rsidRDefault="00EC3725" w:rsidP="00EC3725">
      <w:pPr>
        <w:rPr>
          <w:rFonts w:ascii="Arial" w:eastAsia="Century Gothic" w:hAnsi="Arial" w:cs="Arial"/>
          <w:sz w:val="24"/>
          <w:szCs w:val="24"/>
        </w:rPr>
      </w:pPr>
    </w:p>
    <w:p w:rsidR="00EC3725" w:rsidRDefault="00EC3725" w:rsidP="00EC3725">
      <w:pPr>
        <w:jc w:val="center"/>
        <w:rPr>
          <w:rFonts w:ascii="Arial" w:eastAsia="Century Gothic" w:hAnsi="Arial" w:cs="Arial"/>
          <w:sz w:val="24"/>
          <w:szCs w:val="24"/>
        </w:rPr>
      </w:pPr>
      <w:r>
        <w:rPr>
          <w:rFonts w:ascii="Arial" w:eastAsia="Century Gothic" w:hAnsi="Arial" w:cs="Arial"/>
          <w:sz w:val="24"/>
          <w:szCs w:val="24"/>
        </w:rPr>
        <w:t>Evaluation Criteria</w:t>
      </w:r>
      <w:r>
        <w:rPr>
          <w:rFonts w:ascii="Arial" w:eastAsia="Century Gothic" w:hAnsi="Arial" w:cs="Arial"/>
          <w:sz w:val="24"/>
          <w:szCs w:val="24"/>
        </w:rPr>
        <w:tab/>
      </w:r>
    </w:p>
    <w:p w:rsidR="00EC3725" w:rsidRDefault="00EC3725" w:rsidP="00EC3725">
      <w:pPr>
        <w:ind w:firstLine="720"/>
        <w:rPr>
          <w:rFonts w:ascii="Arial" w:eastAsia="Century Gothic" w:hAnsi="Arial" w:cs="Arial"/>
          <w:sz w:val="24"/>
          <w:szCs w:val="24"/>
        </w:rPr>
      </w:pPr>
      <w:r>
        <w:rPr>
          <w:rFonts w:ascii="Arial" w:eastAsia="Century Gothic" w:hAnsi="Arial" w:cs="Arial"/>
          <w:sz w:val="24"/>
          <w:szCs w:val="24"/>
          <w:highlight w:val="lightGray"/>
          <w:bdr w:val="single" w:sz="4" w:space="0" w:color="auto"/>
        </w:rPr>
        <w:t xml:space="preserve"> </w:t>
      </w:r>
      <w:r w:rsidRPr="00816B26">
        <w:rPr>
          <w:rFonts w:ascii="Arial" w:eastAsia="Century Gothic" w:hAnsi="Arial" w:cs="Arial"/>
          <w:sz w:val="24"/>
          <w:szCs w:val="24"/>
          <w:highlight w:val="lightGray"/>
          <w:bdr w:val="single" w:sz="4" w:space="0" w:color="auto"/>
        </w:rPr>
        <w:t xml:space="preserve">Maximum Points Possible </w:t>
      </w:r>
      <w:r w:rsidRPr="00816B26">
        <w:rPr>
          <w:rFonts w:ascii="Arial" w:eastAsia="Century Gothic" w:hAnsi="Arial" w:cs="Arial"/>
          <w:sz w:val="24"/>
          <w:szCs w:val="24"/>
          <w:highlight w:val="lightGray"/>
          <w:bdr w:val="single" w:sz="4" w:space="0" w:color="auto"/>
        </w:rPr>
        <w:tab/>
      </w:r>
      <w:r w:rsidRPr="00816B26">
        <w:rPr>
          <w:rFonts w:ascii="Arial" w:eastAsia="Century Gothic" w:hAnsi="Arial" w:cs="Arial"/>
          <w:sz w:val="24"/>
          <w:szCs w:val="24"/>
          <w:highlight w:val="lightGray"/>
          <w:bdr w:val="single" w:sz="4" w:space="0" w:color="auto"/>
        </w:rPr>
        <w:tab/>
      </w:r>
      <w:r w:rsidRPr="00816B26">
        <w:rPr>
          <w:rFonts w:ascii="Arial" w:eastAsia="Century Gothic" w:hAnsi="Arial" w:cs="Arial"/>
          <w:sz w:val="24"/>
          <w:szCs w:val="24"/>
          <w:highlight w:val="lightGray"/>
          <w:bdr w:val="single" w:sz="4" w:space="0" w:color="auto"/>
        </w:rPr>
        <w:tab/>
        <w:t>100 Points</w:t>
      </w:r>
    </w:p>
    <w:p w:rsidR="00EC3725" w:rsidRDefault="00EC3725" w:rsidP="00EC3725">
      <w:pPr>
        <w:ind w:firstLine="720"/>
        <w:rPr>
          <w:rFonts w:ascii="Arial" w:eastAsia="Century Gothic" w:hAnsi="Arial" w:cs="Arial"/>
          <w:sz w:val="24"/>
          <w:szCs w:val="24"/>
        </w:rPr>
      </w:pPr>
      <w:r>
        <w:rPr>
          <w:rFonts w:ascii="Arial" w:eastAsia="Century Gothic" w:hAnsi="Arial" w:cs="Arial"/>
          <w:sz w:val="24"/>
          <w:szCs w:val="24"/>
          <w:bdr w:val="single" w:sz="4" w:space="0" w:color="auto"/>
        </w:rPr>
        <w:t xml:space="preserve"> </w:t>
      </w:r>
      <w:r w:rsidRPr="00816B26">
        <w:rPr>
          <w:rFonts w:ascii="Arial" w:eastAsia="Century Gothic" w:hAnsi="Arial" w:cs="Arial"/>
          <w:sz w:val="24"/>
          <w:szCs w:val="24"/>
          <w:bdr w:val="single" w:sz="4" w:space="0" w:color="auto"/>
        </w:rPr>
        <w:t>Quality of Program Design</w:t>
      </w:r>
      <w:r w:rsidRPr="00816B26">
        <w:rPr>
          <w:rFonts w:ascii="Arial" w:eastAsia="Century Gothic" w:hAnsi="Arial" w:cs="Arial"/>
          <w:sz w:val="24"/>
          <w:szCs w:val="24"/>
          <w:bdr w:val="single" w:sz="4" w:space="0" w:color="auto"/>
        </w:rPr>
        <w:tab/>
      </w:r>
      <w:r w:rsidRPr="00816B26">
        <w:rPr>
          <w:rFonts w:ascii="Arial" w:eastAsia="Century Gothic" w:hAnsi="Arial" w:cs="Arial"/>
          <w:sz w:val="24"/>
          <w:szCs w:val="24"/>
          <w:bdr w:val="single" w:sz="4" w:space="0" w:color="auto"/>
        </w:rPr>
        <w:tab/>
      </w:r>
      <w:r w:rsidRPr="00816B26">
        <w:rPr>
          <w:rFonts w:ascii="Arial" w:eastAsia="Century Gothic" w:hAnsi="Arial" w:cs="Arial"/>
          <w:sz w:val="24"/>
          <w:szCs w:val="24"/>
          <w:bdr w:val="single" w:sz="4" w:space="0" w:color="auto"/>
        </w:rPr>
        <w:tab/>
        <w:t xml:space="preserve"> 25 Points</w:t>
      </w:r>
    </w:p>
    <w:p w:rsidR="00EC3725" w:rsidRDefault="00EC3725" w:rsidP="00EC3725">
      <w:pPr>
        <w:ind w:firstLine="720"/>
        <w:rPr>
          <w:rFonts w:ascii="Arial" w:eastAsia="Century Gothic" w:hAnsi="Arial" w:cs="Arial"/>
          <w:sz w:val="24"/>
          <w:szCs w:val="24"/>
        </w:rPr>
      </w:pPr>
      <w:r>
        <w:rPr>
          <w:rFonts w:ascii="Arial" w:eastAsia="Century Gothic" w:hAnsi="Arial" w:cs="Arial"/>
          <w:sz w:val="24"/>
          <w:szCs w:val="24"/>
          <w:bdr w:val="single" w:sz="4" w:space="0" w:color="auto"/>
        </w:rPr>
        <w:t xml:space="preserve"> </w:t>
      </w:r>
      <w:r w:rsidRPr="00816B26">
        <w:rPr>
          <w:rFonts w:ascii="Arial" w:eastAsia="Century Gothic" w:hAnsi="Arial" w:cs="Arial"/>
          <w:sz w:val="24"/>
          <w:szCs w:val="24"/>
          <w:bdr w:val="single" w:sz="4" w:space="0" w:color="auto"/>
        </w:rPr>
        <w:t>Proposed Accomplishments</w:t>
      </w:r>
      <w:r w:rsidRPr="00816B26">
        <w:rPr>
          <w:rFonts w:ascii="Arial" w:eastAsia="Century Gothic" w:hAnsi="Arial" w:cs="Arial"/>
          <w:sz w:val="24"/>
          <w:szCs w:val="24"/>
          <w:bdr w:val="single" w:sz="4" w:space="0" w:color="auto"/>
        </w:rPr>
        <w:tab/>
      </w:r>
      <w:r w:rsidRPr="00816B26">
        <w:rPr>
          <w:rFonts w:ascii="Arial" w:eastAsia="Century Gothic" w:hAnsi="Arial" w:cs="Arial"/>
          <w:sz w:val="24"/>
          <w:szCs w:val="24"/>
          <w:bdr w:val="single" w:sz="4" w:space="0" w:color="auto"/>
        </w:rPr>
        <w:tab/>
      </w:r>
      <w:r w:rsidR="007C33D0">
        <w:rPr>
          <w:rFonts w:ascii="Arial" w:eastAsia="Century Gothic" w:hAnsi="Arial" w:cs="Arial"/>
          <w:sz w:val="24"/>
          <w:szCs w:val="24"/>
          <w:bdr w:val="single" w:sz="4" w:space="0" w:color="auto"/>
        </w:rPr>
        <w:tab/>
      </w:r>
      <w:r w:rsidRPr="00816B26">
        <w:rPr>
          <w:rFonts w:ascii="Arial" w:eastAsia="Century Gothic" w:hAnsi="Arial" w:cs="Arial"/>
          <w:sz w:val="24"/>
          <w:szCs w:val="24"/>
          <w:bdr w:val="single" w:sz="4" w:space="0" w:color="auto"/>
        </w:rPr>
        <w:t xml:space="preserve"> 25 Points</w:t>
      </w:r>
    </w:p>
    <w:p w:rsidR="00EC3725" w:rsidRDefault="00EC3725" w:rsidP="00EC3725">
      <w:pPr>
        <w:ind w:firstLine="720"/>
        <w:rPr>
          <w:rFonts w:ascii="Arial" w:eastAsia="Century Gothic" w:hAnsi="Arial" w:cs="Arial"/>
          <w:sz w:val="24"/>
          <w:szCs w:val="24"/>
        </w:rPr>
      </w:pPr>
      <w:r>
        <w:rPr>
          <w:rFonts w:ascii="Arial" w:eastAsia="Century Gothic" w:hAnsi="Arial" w:cs="Arial"/>
          <w:sz w:val="24"/>
          <w:szCs w:val="24"/>
          <w:bdr w:val="single" w:sz="4" w:space="0" w:color="auto"/>
        </w:rPr>
        <w:t xml:space="preserve"> </w:t>
      </w:r>
      <w:r w:rsidRPr="00816B26">
        <w:rPr>
          <w:rFonts w:ascii="Arial" w:eastAsia="Century Gothic" w:hAnsi="Arial" w:cs="Arial"/>
          <w:sz w:val="24"/>
          <w:szCs w:val="24"/>
          <w:bdr w:val="single" w:sz="4" w:space="0" w:color="auto"/>
        </w:rPr>
        <w:t>Capacity and Experience</w:t>
      </w:r>
      <w:r w:rsidRPr="00816B26">
        <w:rPr>
          <w:rFonts w:ascii="Arial" w:eastAsia="Century Gothic" w:hAnsi="Arial" w:cs="Arial"/>
          <w:sz w:val="24"/>
          <w:szCs w:val="24"/>
          <w:bdr w:val="single" w:sz="4" w:space="0" w:color="auto"/>
        </w:rPr>
        <w:tab/>
      </w:r>
      <w:r w:rsidRPr="00816B26">
        <w:rPr>
          <w:rFonts w:ascii="Arial" w:eastAsia="Century Gothic" w:hAnsi="Arial" w:cs="Arial"/>
          <w:sz w:val="24"/>
          <w:szCs w:val="24"/>
          <w:bdr w:val="single" w:sz="4" w:space="0" w:color="auto"/>
        </w:rPr>
        <w:tab/>
      </w:r>
      <w:r w:rsidRPr="00816B26">
        <w:rPr>
          <w:rFonts w:ascii="Arial" w:eastAsia="Century Gothic" w:hAnsi="Arial" w:cs="Arial"/>
          <w:sz w:val="24"/>
          <w:szCs w:val="24"/>
          <w:bdr w:val="single" w:sz="4" w:space="0" w:color="auto"/>
        </w:rPr>
        <w:tab/>
      </w:r>
      <w:r w:rsidR="007C33D0">
        <w:rPr>
          <w:rFonts w:ascii="Arial" w:eastAsia="Century Gothic" w:hAnsi="Arial" w:cs="Arial"/>
          <w:sz w:val="24"/>
          <w:szCs w:val="24"/>
          <w:bdr w:val="single" w:sz="4" w:space="0" w:color="auto"/>
        </w:rPr>
        <w:tab/>
      </w:r>
      <w:r w:rsidRPr="00816B26">
        <w:rPr>
          <w:rFonts w:ascii="Arial" w:eastAsia="Century Gothic" w:hAnsi="Arial" w:cs="Arial"/>
          <w:sz w:val="24"/>
          <w:szCs w:val="24"/>
          <w:bdr w:val="single" w:sz="4" w:space="0" w:color="auto"/>
        </w:rPr>
        <w:t xml:space="preserve"> 25 Points</w:t>
      </w:r>
    </w:p>
    <w:p w:rsidR="00EC3725" w:rsidRPr="0021343B" w:rsidRDefault="00EC3725" w:rsidP="00EC3725">
      <w:pPr>
        <w:ind w:firstLine="720"/>
        <w:rPr>
          <w:rFonts w:ascii="Arial" w:eastAsia="Century Gothic" w:hAnsi="Arial" w:cs="Arial"/>
          <w:sz w:val="24"/>
          <w:szCs w:val="24"/>
        </w:rPr>
      </w:pPr>
      <w:r>
        <w:rPr>
          <w:rFonts w:ascii="Arial" w:eastAsia="Century Gothic" w:hAnsi="Arial" w:cs="Arial"/>
          <w:sz w:val="24"/>
          <w:szCs w:val="24"/>
          <w:bdr w:val="single" w:sz="4" w:space="0" w:color="auto"/>
        </w:rPr>
        <w:t xml:space="preserve"> </w:t>
      </w:r>
      <w:r w:rsidRPr="00816B26">
        <w:rPr>
          <w:rFonts w:ascii="Arial" w:eastAsia="Century Gothic" w:hAnsi="Arial" w:cs="Arial"/>
          <w:sz w:val="24"/>
          <w:szCs w:val="24"/>
          <w:bdr w:val="single" w:sz="4" w:space="0" w:color="auto"/>
        </w:rPr>
        <w:t>Financial Administration</w:t>
      </w:r>
      <w:r w:rsidRPr="00816B26">
        <w:rPr>
          <w:rFonts w:ascii="Arial" w:eastAsia="Century Gothic" w:hAnsi="Arial" w:cs="Arial"/>
          <w:sz w:val="24"/>
          <w:szCs w:val="24"/>
          <w:bdr w:val="single" w:sz="4" w:space="0" w:color="auto"/>
        </w:rPr>
        <w:tab/>
      </w:r>
      <w:r w:rsidRPr="00816B26">
        <w:rPr>
          <w:rFonts w:ascii="Arial" w:eastAsia="Century Gothic" w:hAnsi="Arial" w:cs="Arial"/>
          <w:sz w:val="24"/>
          <w:szCs w:val="24"/>
          <w:bdr w:val="single" w:sz="4" w:space="0" w:color="auto"/>
        </w:rPr>
        <w:tab/>
      </w:r>
      <w:r w:rsidRPr="00816B26">
        <w:rPr>
          <w:rFonts w:ascii="Arial" w:eastAsia="Century Gothic" w:hAnsi="Arial" w:cs="Arial"/>
          <w:sz w:val="24"/>
          <w:szCs w:val="24"/>
          <w:bdr w:val="single" w:sz="4" w:space="0" w:color="auto"/>
        </w:rPr>
        <w:tab/>
      </w:r>
      <w:r w:rsidR="007C33D0">
        <w:rPr>
          <w:rFonts w:ascii="Arial" w:eastAsia="Century Gothic" w:hAnsi="Arial" w:cs="Arial"/>
          <w:sz w:val="24"/>
          <w:szCs w:val="24"/>
          <w:bdr w:val="single" w:sz="4" w:space="0" w:color="auto"/>
        </w:rPr>
        <w:tab/>
      </w:r>
      <w:r w:rsidRPr="00816B26">
        <w:rPr>
          <w:rFonts w:ascii="Arial" w:eastAsia="Century Gothic" w:hAnsi="Arial" w:cs="Arial"/>
          <w:sz w:val="24"/>
          <w:szCs w:val="24"/>
          <w:bdr w:val="single" w:sz="4" w:space="0" w:color="auto"/>
        </w:rPr>
        <w:t xml:space="preserve"> 25 Points</w:t>
      </w:r>
    </w:p>
    <w:p w:rsidR="00EC3725" w:rsidRDefault="00EC3725" w:rsidP="00EC3725">
      <w:pPr>
        <w:rPr>
          <w:rFonts w:ascii="Arial" w:hAnsi="Arial" w:cs="Arial"/>
          <w:sz w:val="24"/>
          <w:szCs w:val="24"/>
        </w:rPr>
      </w:pPr>
    </w:p>
    <w:p w:rsidR="00EC3725" w:rsidRPr="00F60DB1" w:rsidRDefault="00EC3725" w:rsidP="00EC3725">
      <w:pPr>
        <w:rPr>
          <w:rFonts w:ascii="Arial" w:hAnsi="Arial" w:cs="Arial"/>
          <w:sz w:val="24"/>
          <w:szCs w:val="24"/>
        </w:rPr>
      </w:pPr>
      <w:r>
        <w:rPr>
          <w:rFonts w:ascii="Arial" w:hAnsi="Arial" w:cs="Arial"/>
          <w:sz w:val="24"/>
          <w:szCs w:val="24"/>
        </w:rPr>
        <w:t>EVALUATION FACTORS</w:t>
      </w:r>
    </w:p>
    <w:p w:rsidR="00EC3725" w:rsidRDefault="00EC3725" w:rsidP="00EC372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816B26">
        <w:rPr>
          <w:rFonts w:ascii="Arial" w:hAnsi="Arial" w:cs="Arial"/>
          <w:sz w:val="24"/>
          <w:szCs w:val="24"/>
          <w:highlight w:val="lightGray"/>
          <w:u w:val="single"/>
        </w:rPr>
        <w:t>Quality of Program Design – 25 Points</w:t>
      </w:r>
      <w:r w:rsidRPr="00987A8B">
        <w:rPr>
          <w:rFonts w:ascii="Arial" w:hAnsi="Arial" w:cs="Arial"/>
          <w:sz w:val="24"/>
          <w:szCs w:val="24"/>
        </w:rPr>
        <w:tab/>
      </w:r>
      <w:r w:rsidRPr="00987A8B">
        <w:rPr>
          <w:rFonts w:ascii="Arial" w:hAnsi="Arial" w:cs="Arial"/>
          <w:sz w:val="24"/>
          <w:szCs w:val="24"/>
        </w:rPr>
        <w:tab/>
      </w:r>
      <w:r w:rsidRPr="00987A8B">
        <w:rPr>
          <w:rFonts w:ascii="Arial" w:hAnsi="Arial" w:cs="Arial"/>
          <w:sz w:val="24"/>
          <w:szCs w:val="24"/>
        </w:rPr>
        <w:tab/>
      </w:r>
      <w:r w:rsidRPr="00987A8B">
        <w:rPr>
          <w:rFonts w:ascii="Arial" w:hAnsi="Arial" w:cs="Arial"/>
          <w:sz w:val="24"/>
          <w:szCs w:val="24"/>
        </w:rPr>
        <w:tab/>
      </w:r>
      <w:r w:rsidRPr="00987A8B">
        <w:rPr>
          <w:rFonts w:ascii="Arial" w:hAnsi="Arial" w:cs="Arial"/>
          <w:sz w:val="24"/>
          <w:szCs w:val="24"/>
        </w:rPr>
        <w:tab/>
      </w:r>
      <w:r w:rsidRPr="00987A8B">
        <w:rPr>
          <w:rFonts w:ascii="Arial" w:hAnsi="Arial" w:cs="Arial"/>
          <w:sz w:val="24"/>
          <w:szCs w:val="24"/>
        </w:rPr>
        <w:tab/>
      </w:r>
      <w:proofErr w:type="spellStart"/>
      <w:r w:rsidRPr="00816B26">
        <w:rPr>
          <w:rFonts w:ascii="Arial" w:hAnsi="Arial" w:cs="Arial"/>
          <w:sz w:val="24"/>
          <w:szCs w:val="24"/>
          <w:u w:val="single"/>
        </w:rPr>
        <w:t>Points</w:t>
      </w:r>
      <w:proofErr w:type="spellEnd"/>
      <w:r w:rsidRPr="00816B26">
        <w:rPr>
          <w:rFonts w:ascii="Arial" w:hAnsi="Arial" w:cs="Arial"/>
          <w:sz w:val="24"/>
          <w:szCs w:val="24"/>
          <w:u w:val="single"/>
        </w:rPr>
        <w:t>: ___ _</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Does the proposed program/project comply with the overall regulations, goals and objectives of the CDBG program?</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Does the application include a demonstration of unmet need?</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Is the application proposal consistent with the needs and priorities of the City of Pawtucket’s 202</w:t>
      </w:r>
      <w:r w:rsidR="006E783F">
        <w:rPr>
          <w:rFonts w:ascii="Arial" w:hAnsi="Arial" w:cs="Arial"/>
          <w:sz w:val="24"/>
          <w:szCs w:val="24"/>
        </w:rPr>
        <w:t>5</w:t>
      </w:r>
      <w:r>
        <w:rPr>
          <w:rFonts w:ascii="Arial" w:hAnsi="Arial" w:cs="Arial"/>
          <w:sz w:val="24"/>
          <w:szCs w:val="24"/>
        </w:rPr>
        <w:t>-202</w:t>
      </w:r>
      <w:r w:rsidR="006E783F">
        <w:rPr>
          <w:rFonts w:ascii="Arial" w:hAnsi="Arial" w:cs="Arial"/>
          <w:sz w:val="24"/>
          <w:szCs w:val="24"/>
        </w:rPr>
        <w:t>9</w:t>
      </w:r>
      <w:r>
        <w:rPr>
          <w:rFonts w:ascii="Arial" w:hAnsi="Arial" w:cs="Arial"/>
          <w:sz w:val="24"/>
          <w:szCs w:val="24"/>
        </w:rPr>
        <w:t xml:space="preserve"> Consolidated Plan?  </w:t>
      </w:r>
      <w:r w:rsidRPr="007D36EA">
        <w:rPr>
          <w:rFonts w:ascii="Arial" w:hAnsi="Arial" w:cs="Arial"/>
          <w:i/>
          <w:sz w:val="22"/>
          <w:szCs w:val="22"/>
        </w:rPr>
        <w:t>(Appendix E - Pages 31-37)</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Overall program merit including coordination with existing services (non-duplication) and evidence of community support?</w:t>
      </w:r>
    </w:p>
    <w:p w:rsidR="00EC3725" w:rsidRDefault="00EC3725" w:rsidP="00EC3725">
      <w:pPr>
        <w:rPr>
          <w:rFonts w:ascii="Arial" w:hAnsi="Arial" w:cs="Arial"/>
          <w:sz w:val="24"/>
          <w:szCs w:val="24"/>
        </w:rPr>
      </w:pPr>
    </w:p>
    <w:p w:rsidR="00EC3725" w:rsidRDefault="00EC3725" w:rsidP="00EC372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816B26">
        <w:rPr>
          <w:rFonts w:ascii="Arial" w:hAnsi="Arial" w:cs="Arial"/>
          <w:sz w:val="24"/>
          <w:szCs w:val="24"/>
          <w:highlight w:val="lightGray"/>
          <w:u w:val="single"/>
        </w:rPr>
        <w:t>Proposed Accomplishments – 25 Points</w:t>
      </w:r>
      <w:r>
        <w:rPr>
          <w:rFonts w:ascii="Arial" w:hAnsi="Arial" w:cs="Arial"/>
          <w:sz w:val="24"/>
          <w:szCs w:val="24"/>
          <w:u w:val="single"/>
        </w:rPr>
        <w:tab/>
      </w:r>
      <w:r w:rsidRPr="00987A8B">
        <w:rPr>
          <w:rFonts w:ascii="Arial" w:hAnsi="Arial" w:cs="Arial"/>
          <w:sz w:val="24"/>
          <w:szCs w:val="24"/>
        </w:rPr>
        <w:tab/>
      </w:r>
      <w:r w:rsidRPr="00987A8B">
        <w:rPr>
          <w:rFonts w:ascii="Arial" w:hAnsi="Arial" w:cs="Arial"/>
          <w:sz w:val="24"/>
          <w:szCs w:val="24"/>
        </w:rPr>
        <w:tab/>
      </w:r>
      <w:r w:rsidRPr="00987A8B">
        <w:rPr>
          <w:rFonts w:ascii="Arial" w:hAnsi="Arial" w:cs="Arial"/>
          <w:sz w:val="24"/>
          <w:szCs w:val="24"/>
        </w:rPr>
        <w:tab/>
      </w:r>
      <w:r w:rsidRPr="00987A8B">
        <w:rPr>
          <w:rFonts w:ascii="Arial" w:hAnsi="Arial" w:cs="Arial"/>
          <w:sz w:val="24"/>
          <w:szCs w:val="24"/>
        </w:rPr>
        <w:tab/>
      </w:r>
      <w:r w:rsidRPr="00987A8B">
        <w:rPr>
          <w:rFonts w:ascii="Arial" w:hAnsi="Arial" w:cs="Arial"/>
          <w:sz w:val="24"/>
          <w:szCs w:val="24"/>
        </w:rPr>
        <w:tab/>
      </w:r>
      <w:proofErr w:type="spellStart"/>
      <w:r>
        <w:rPr>
          <w:rFonts w:ascii="Arial" w:hAnsi="Arial" w:cs="Arial"/>
          <w:sz w:val="24"/>
          <w:szCs w:val="24"/>
          <w:u w:val="single"/>
        </w:rPr>
        <w:t>Points</w:t>
      </w:r>
      <w:proofErr w:type="spellEnd"/>
      <w:r>
        <w:rPr>
          <w:rFonts w:ascii="Arial" w:hAnsi="Arial" w:cs="Arial"/>
          <w:sz w:val="24"/>
          <w:szCs w:val="24"/>
          <w:u w:val="single"/>
        </w:rPr>
        <w:t>: _____</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Are the program activities and goals clearly defined?</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Are there meaningful outcomes and outputs for the proposed program activities?</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Does the proposed program/project take into consideration the collaboration of resources with other public and/or private development efforts to be more effective and efficient?</w:t>
      </w:r>
    </w:p>
    <w:p w:rsidR="00EC3725" w:rsidRDefault="00EC3725" w:rsidP="00EC3725">
      <w:pPr>
        <w:rPr>
          <w:rFonts w:ascii="Arial" w:hAnsi="Arial" w:cs="Arial"/>
          <w:sz w:val="24"/>
          <w:szCs w:val="24"/>
        </w:rPr>
      </w:pPr>
    </w:p>
    <w:p w:rsidR="00EC3725" w:rsidRDefault="00EC3725" w:rsidP="00EC3725">
      <w:pPr>
        <w:rPr>
          <w:rFonts w:ascii="Arial" w:hAnsi="Arial" w:cs="Arial"/>
          <w:sz w:val="24"/>
          <w:szCs w:val="24"/>
        </w:rPr>
      </w:pPr>
    </w:p>
    <w:p w:rsidR="00EC3725" w:rsidRPr="00987A8B"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816B26">
        <w:rPr>
          <w:rFonts w:ascii="Arial" w:hAnsi="Arial" w:cs="Arial"/>
          <w:sz w:val="24"/>
          <w:szCs w:val="24"/>
          <w:highlight w:val="lightGray"/>
          <w:u w:val="single"/>
        </w:rPr>
        <w:t>Capacity and Experience – 25 Points</w:t>
      </w:r>
      <w:r w:rsidRPr="00816B26">
        <w:rPr>
          <w:rFonts w:ascii="Arial" w:hAnsi="Arial" w:cs="Arial"/>
          <w:sz w:val="24"/>
          <w:szCs w:val="24"/>
        </w:rPr>
        <w:tab/>
      </w:r>
      <w:r w:rsidRPr="00816B26">
        <w:rPr>
          <w:rFonts w:ascii="Arial" w:hAnsi="Arial" w:cs="Arial"/>
          <w:sz w:val="24"/>
          <w:szCs w:val="24"/>
        </w:rPr>
        <w:tab/>
      </w:r>
      <w:r w:rsidRPr="00816B26">
        <w:rPr>
          <w:rFonts w:ascii="Arial" w:hAnsi="Arial" w:cs="Arial"/>
          <w:sz w:val="24"/>
          <w:szCs w:val="24"/>
        </w:rPr>
        <w:tab/>
      </w:r>
      <w:r w:rsidRPr="00816B26">
        <w:rPr>
          <w:rFonts w:ascii="Arial" w:hAnsi="Arial" w:cs="Arial"/>
          <w:sz w:val="24"/>
          <w:szCs w:val="24"/>
        </w:rPr>
        <w:tab/>
      </w:r>
      <w:r w:rsidRPr="00816B26">
        <w:rPr>
          <w:rFonts w:ascii="Arial" w:hAnsi="Arial" w:cs="Arial"/>
          <w:sz w:val="24"/>
          <w:szCs w:val="24"/>
        </w:rPr>
        <w:tab/>
      </w:r>
      <w:r w:rsidRPr="00816B26">
        <w:rPr>
          <w:rFonts w:ascii="Arial" w:hAnsi="Arial" w:cs="Arial"/>
          <w:sz w:val="24"/>
          <w:szCs w:val="24"/>
        </w:rPr>
        <w:tab/>
      </w:r>
      <w:proofErr w:type="spellStart"/>
      <w:r>
        <w:rPr>
          <w:rFonts w:ascii="Arial" w:hAnsi="Arial" w:cs="Arial"/>
          <w:sz w:val="24"/>
          <w:szCs w:val="24"/>
          <w:u w:val="single"/>
        </w:rPr>
        <w:t>Points</w:t>
      </w:r>
      <w:proofErr w:type="spellEnd"/>
      <w:r>
        <w:rPr>
          <w:rFonts w:ascii="Arial" w:hAnsi="Arial" w:cs="Arial"/>
          <w:sz w:val="24"/>
          <w:szCs w:val="24"/>
          <w:u w:val="single"/>
        </w:rPr>
        <w:t>: _____</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Does the organization have the experience and staff qualifications to meet their intended program goals?  Does the organization have the financial capacity and internal controls to ensure its compliance with standard fiscal practices and to ensure its ongoing sustainability?</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Has the organization demonstrated past experience in implementing and compiling with federal regulations?</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Has the organization demonstrated an ability to deliver their services?</w:t>
      </w:r>
    </w:p>
    <w:p w:rsidR="00EC3725" w:rsidRDefault="00EC3725" w:rsidP="00EC3725">
      <w:pPr>
        <w:rPr>
          <w:rFonts w:ascii="Arial" w:hAnsi="Arial" w:cs="Arial"/>
          <w:sz w:val="24"/>
          <w:szCs w:val="24"/>
        </w:rPr>
      </w:pPr>
    </w:p>
    <w:p w:rsidR="00EC3725" w:rsidRDefault="00EC3725" w:rsidP="00EC3725">
      <w:pP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sidRPr="00816B26">
        <w:rPr>
          <w:rFonts w:ascii="Arial" w:hAnsi="Arial" w:cs="Arial"/>
          <w:sz w:val="24"/>
          <w:szCs w:val="24"/>
          <w:highlight w:val="lightGray"/>
          <w:u w:val="single"/>
        </w:rPr>
        <w:t>Financial Administration – 25 Points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u w:val="single"/>
        </w:rPr>
        <w:t>Points</w:t>
      </w:r>
      <w:proofErr w:type="spellEnd"/>
      <w:r>
        <w:rPr>
          <w:rFonts w:ascii="Arial" w:hAnsi="Arial" w:cs="Arial"/>
          <w:sz w:val="24"/>
          <w:szCs w:val="24"/>
          <w:u w:val="single"/>
        </w:rPr>
        <w:t>: _____</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Does the organization have the qualified staff to oversee financial operations?</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Has the organization expend previous funding in a timely manner, and have previous funding allocations been expended within the program year?</w:t>
      </w: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C3725" w:rsidRDefault="00EC3725" w:rsidP="00EC372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Does the organization have any outstanding financial concerns or findings?</w:t>
      </w:r>
    </w:p>
    <w:p w:rsidR="00EC3725" w:rsidRDefault="00EC3725" w:rsidP="00EC3725"/>
    <w:p w:rsidR="00EC3725" w:rsidRDefault="00EC3725" w:rsidP="00EC3725"/>
    <w:p w:rsidR="00EC3725" w:rsidRDefault="00EC3725" w:rsidP="00EC3725">
      <w:pPr>
        <w:jc w:val="center"/>
        <w:rPr>
          <w:rFonts w:ascii="Arial" w:hAnsi="Arial"/>
          <w:b/>
          <w:sz w:val="22"/>
          <w:u w:val="single"/>
        </w:rPr>
      </w:pPr>
    </w:p>
    <w:p w:rsidR="00EC3725" w:rsidRDefault="00EC3725" w:rsidP="00EC3725">
      <w:pPr>
        <w:jc w:val="center"/>
        <w:rPr>
          <w:rFonts w:ascii="Arial" w:hAnsi="Arial"/>
          <w:b/>
          <w:sz w:val="22"/>
          <w:u w:val="single"/>
        </w:rPr>
      </w:pPr>
    </w:p>
    <w:p w:rsidR="00EC3725" w:rsidRDefault="00EC3725" w:rsidP="00EC3725">
      <w:pPr>
        <w:jc w:val="center"/>
        <w:rPr>
          <w:rFonts w:ascii="Arial" w:hAnsi="Arial"/>
          <w:b/>
          <w:sz w:val="22"/>
          <w:u w:val="single"/>
        </w:rPr>
      </w:pPr>
    </w:p>
    <w:p w:rsidR="00EC3725" w:rsidRDefault="00EC3725" w:rsidP="00EC3725">
      <w:pPr>
        <w:jc w:val="center"/>
        <w:rPr>
          <w:rFonts w:ascii="Arial" w:hAnsi="Arial"/>
          <w:b/>
          <w:sz w:val="22"/>
          <w:u w:val="single"/>
        </w:rPr>
      </w:pPr>
    </w:p>
    <w:p w:rsidR="00EC3725" w:rsidRDefault="00EC3725" w:rsidP="00EC3725">
      <w:pPr>
        <w:jc w:val="center"/>
        <w:rPr>
          <w:rFonts w:ascii="Arial" w:hAnsi="Arial"/>
          <w:b/>
          <w:sz w:val="22"/>
          <w:u w:val="single"/>
        </w:rPr>
      </w:pPr>
    </w:p>
    <w:p w:rsidR="00EC3725" w:rsidRDefault="00EC3725" w:rsidP="00EC3725">
      <w:pPr>
        <w:jc w:val="center"/>
        <w:rPr>
          <w:rFonts w:ascii="Arial" w:hAnsi="Arial"/>
          <w:b/>
          <w:sz w:val="22"/>
          <w:u w:val="single"/>
        </w:rPr>
      </w:pPr>
    </w:p>
    <w:p w:rsidR="007977F0" w:rsidRDefault="007977F0">
      <w:pPr>
        <w:spacing w:after="160" w:line="259" w:lineRule="auto"/>
        <w:rPr>
          <w:rFonts w:ascii="Arial" w:hAnsi="Arial"/>
          <w:b/>
          <w:sz w:val="22"/>
          <w:u w:val="single"/>
        </w:rPr>
      </w:pPr>
      <w:r>
        <w:rPr>
          <w:rFonts w:ascii="Arial" w:hAnsi="Arial"/>
          <w:b/>
          <w:sz w:val="22"/>
          <w:u w:val="single"/>
        </w:rPr>
        <w:br w:type="page"/>
      </w:r>
    </w:p>
    <w:p w:rsidR="00EC3725" w:rsidRPr="00E351DF" w:rsidRDefault="00EC3725" w:rsidP="00EC3725">
      <w:pPr>
        <w:jc w:val="center"/>
        <w:rPr>
          <w:rFonts w:ascii="Arial" w:hAnsi="Arial"/>
          <w:b/>
          <w:sz w:val="22"/>
          <w:u w:val="single"/>
        </w:rPr>
      </w:pPr>
      <w:r w:rsidRPr="00E351DF">
        <w:rPr>
          <w:rFonts w:ascii="Arial" w:hAnsi="Arial"/>
          <w:b/>
          <w:sz w:val="22"/>
          <w:u w:val="single"/>
        </w:rPr>
        <w:lastRenderedPageBreak/>
        <w:t>APPENDIX B</w:t>
      </w:r>
    </w:p>
    <w:p w:rsidR="00EC3725" w:rsidRDefault="00EC3725" w:rsidP="00EC3725">
      <w:pPr>
        <w:rPr>
          <w:rFonts w:ascii="Arial" w:hAnsi="Arial"/>
          <w:b/>
          <w:sz w:val="22"/>
        </w:rPr>
      </w:pPr>
    </w:p>
    <w:p w:rsidR="00EC3725" w:rsidRDefault="00EC3725" w:rsidP="00EC3725">
      <w:pPr>
        <w:rPr>
          <w:rFonts w:ascii="Arial" w:hAnsi="Arial"/>
          <w:b/>
          <w:sz w:val="22"/>
        </w:rPr>
      </w:pPr>
      <w:r>
        <w:rPr>
          <w:rFonts w:ascii="Arial" w:hAnsi="Arial"/>
          <w:b/>
          <w:sz w:val="22"/>
        </w:rPr>
        <w:t>Statement of Applicant</w:t>
      </w:r>
    </w:p>
    <w:p w:rsidR="00EC3725" w:rsidRDefault="00EC3725" w:rsidP="00EC3725">
      <w:pPr>
        <w:rPr>
          <w:rFonts w:ascii="Arial" w:hAnsi="Arial"/>
          <w:b/>
          <w:sz w:val="22"/>
        </w:rPr>
      </w:pPr>
    </w:p>
    <w:p w:rsidR="00EC3725" w:rsidRDefault="00EC3725" w:rsidP="00EC3725">
      <w:pPr>
        <w:rPr>
          <w:rFonts w:ascii="Arial" w:hAnsi="Arial"/>
          <w:sz w:val="22"/>
        </w:rPr>
      </w:pPr>
      <w:r w:rsidRPr="00EA6F47">
        <w:rPr>
          <w:rFonts w:ascii="Arial" w:hAnsi="Arial"/>
          <w:sz w:val="22"/>
        </w:rPr>
        <w:t>The undersigned acknowledges the following:</w:t>
      </w:r>
    </w:p>
    <w:p w:rsidR="00EC3725" w:rsidRDefault="00EC3725" w:rsidP="00EC3725">
      <w:pPr>
        <w:rPr>
          <w:rFonts w:ascii="Arial" w:hAnsi="Arial"/>
          <w:sz w:val="22"/>
        </w:rPr>
      </w:pPr>
    </w:p>
    <w:p w:rsidR="00EC3725" w:rsidRDefault="00EC3725" w:rsidP="00EC3725">
      <w:pPr>
        <w:numPr>
          <w:ilvl w:val="0"/>
          <w:numId w:val="22"/>
        </w:numPr>
        <w:rPr>
          <w:rFonts w:ascii="Arial" w:hAnsi="Arial"/>
          <w:sz w:val="22"/>
        </w:rPr>
      </w:pPr>
      <w:r>
        <w:rPr>
          <w:rFonts w:ascii="Arial" w:hAnsi="Arial"/>
          <w:sz w:val="22"/>
        </w:rPr>
        <w:t>That, to the best of its knowledge and belief, all factual information provided is true and correct and all estimates are reasonable.</w:t>
      </w:r>
    </w:p>
    <w:p w:rsidR="00EC3725" w:rsidRDefault="00EC3725" w:rsidP="00EC3725">
      <w:pPr>
        <w:ind w:left="720"/>
        <w:rPr>
          <w:rFonts w:ascii="Arial" w:hAnsi="Arial"/>
          <w:sz w:val="22"/>
        </w:rPr>
      </w:pPr>
    </w:p>
    <w:p w:rsidR="00EC3725" w:rsidRDefault="00EC3725" w:rsidP="00EC3725">
      <w:pPr>
        <w:numPr>
          <w:ilvl w:val="0"/>
          <w:numId w:val="22"/>
        </w:numPr>
        <w:rPr>
          <w:rFonts w:ascii="Arial" w:hAnsi="Arial"/>
          <w:sz w:val="22"/>
        </w:rPr>
      </w:pPr>
      <w:r>
        <w:rPr>
          <w:rFonts w:ascii="Arial" w:hAnsi="Arial"/>
          <w:sz w:val="22"/>
        </w:rPr>
        <w:t>That no revised proposals/applications may be made in connection with this application once the deadline for applications has passed.</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Pr>
          <w:rFonts w:ascii="Arial" w:hAnsi="Arial"/>
          <w:sz w:val="22"/>
        </w:rPr>
        <w:t>That the City of Pawtucket may request or require changes in the information submitted and may substitute its own figures, which it deems reasonable for any or all figures provided.  That the applicant will participate in required public meetings and may be called in for an interview for project assessment.</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Pr>
          <w:rFonts w:ascii="Arial" w:hAnsi="Arial"/>
          <w:sz w:val="22"/>
        </w:rPr>
        <w:t>That, if the project(s) is recommended and approved by the Mayor, the City reserves the right to reduce and/or cancel the allocation if federal entitlements are cancelled, reduced or rescinded.</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Pr>
          <w:rFonts w:ascii="Arial" w:hAnsi="Arial"/>
          <w:sz w:val="22"/>
        </w:rPr>
        <w:t>The City of Pawtucket reserves the right not to fund any proposals received.</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Pr>
          <w:rFonts w:ascii="Arial" w:hAnsi="Arial"/>
          <w:sz w:val="22"/>
        </w:rPr>
        <w:t>By submission of this application, the organization agrees to abide by the federal regulations applicable to this program.</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Pr>
          <w:rFonts w:ascii="Arial" w:hAnsi="Arial"/>
          <w:sz w:val="22"/>
        </w:rPr>
        <w:t>That, if the project(s) is funded, the organization agrees to abide by the City’s locally established policies and guidelines.</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Pr>
          <w:rFonts w:ascii="Arial" w:hAnsi="Arial"/>
          <w:sz w:val="22"/>
        </w:rPr>
        <w:t>That past program and financial performance will be considered in reviewing this application.</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Pr>
          <w:rFonts w:ascii="Arial" w:hAnsi="Arial"/>
          <w:sz w:val="22"/>
        </w:rPr>
        <w:t>That services are to be provided at no cost to citizens during the grant period.  All program income (i.e., fees, repayments, foreclosures, etc.) must be remitted to the City.</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Pr>
          <w:rFonts w:ascii="Arial" w:hAnsi="Arial"/>
          <w:sz w:val="22"/>
        </w:rPr>
        <w:t>That, if the project(s) is funded, the City or a designated agency may conduct an accounting system inspection to review internal controls, including procurement and uniform administrative procedures, prior to issuance of payments for projected expenditures.</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Pr>
          <w:rFonts w:ascii="Arial" w:hAnsi="Arial"/>
          <w:sz w:val="22"/>
        </w:rPr>
        <w:t>That, if the organization’s project(s) is funded, the City will perform an environmental review prior to the obligation of funds.</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sidRPr="00E8755C">
        <w:rPr>
          <w:rFonts w:ascii="Arial" w:hAnsi="Arial"/>
          <w:sz w:val="22"/>
        </w:rPr>
        <w:t xml:space="preserve">That, if a project is funded, a written agreement that includes a statement of work, records retention and reporting, program income procedures, local and federal requirements, circumstances that would trigger grant suspensions and terminations and reversions of assets would be required between the organization and the </w:t>
      </w:r>
      <w:r>
        <w:rPr>
          <w:rFonts w:ascii="Arial" w:hAnsi="Arial"/>
          <w:sz w:val="22"/>
        </w:rPr>
        <w:t>C</w:t>
      </w:r>
      <w:r w:rsidRPr="00E8755C">
        <w:rPr>
          <w:rFonts w:ascii="Arial" w:hAnsi="Arial"/>
          <w:sz w:val="22"/>
        </w:rPr>
        <w:t>ity.</w:t>
      </w:r>
    </w:p>
    <w:p w:rsidR="00EC3725" w:rsidRDefault="00EC3725" w:rsidP="00EC3725">
      <w:pPr>
        <w:pStyle w:val="ListParagraph"/>
        <w:rPr>
          <w:rFonts w:ascii="Arial" w:hAnsi="Arial"/>
          <w:sz w:val="22"/>
        </w:rPr>
      </w:pPr>
    </w:p>
    <w:p w:rsidR="00EC3725" w:rsidRDefault="00EC3725" w:rsidP="00EC3725">
      <w:pPr>
        <w:numPr>
          <w:ilvl w:val="0"/>
          <w:numId w:val="22"/>
        </w:numPr>
        <w:rPr>
          <w:rFonts w:ascii="Arial" w:hAnsi="Arial"/>
          <w:sz w:val="22"/>
        </w:rPr>
      </w:pPr>
      <w:r w:rsidRPr="00E8755C">
        <w:rPr>
          <w:rFonts w:ascii="Arial" w:hAnsi="Arial"/>
          <w:sz w:val="22"/>
        </w:rPr>
        <w:lastRenderedPageBreak/>
        <w:t>That a project’s funding does not guarantee its continuation in subsequent action plans.</w:t>
      </w:r>
    </w:p>
    <w:p w:rsidR="00EC3725" w:rsidRPr="00E8755C" w:rsidRDefault="00EC3725" w:rsidP="00EC3725">
      <w:pPr>
        <w:ind w:left="720"/>
        <w:rPr>
          <w:rFonts w:ascii="Arial" w:hAnsi="Arial"/>
          <w:sz w:val="22"/>
        </w:rPr>
      </w:pPr>
    </w:p>
    <w:p w:rsidR="00EC3725" w:rsidRDefault="00EC3725" w:rsidP="00EC3725">
      <w:pPr>
        <w:numPr>
          <w:ilvl w:val="0"/>
          <w:numId w:val="22"/>
        </w:numPr>
        <w:rPr>
          <w:rFonts w:ascii="Arial" w:hAnsi="Arial"/>
          <w:sz w:val="22"/>
        </w:rPr>
      </w:pPr>
      <w:r>
        <w:rPr>
          <w:rFonts w:ascii="Arial" w:hAnsi="Arial"/>
          <w:sz w:val="22"/>
        </w:rPr>
        <w:t>Provide written signatory authority from the organization’s governing body indicating who can execute contracts and amendments on its behalf.</w:t>
      </w:r>
    </w:p>
    <w:p w:rsidR="00EC3725" w:rsidRDefault="00EC3725" w:rsidP="00EC3725">
      <w:pPr>
        <w:ind w:left="720"/>
        <w:rPr>
          <w:rFonts w:ascii="Arial" w:hAnsi="Arial"/>
          <w:sz w:val="22"/>
        </w:rPr>
      </w:pPr>
    </w:p>
    <w:p w:rsidR="00EC3725" w:rsidRDefault="00EC3725" w:rsidP="00EC3725">
      <w:pPr>
        <w:numPr>
          <w:ilvl w:val="0"/>
          <w:numId w:val="22"/>
        </w:numPr>
        <w:rPr>
          <w:rFonts w:ascii="Arial" w:hAnsi="Arial"/>
          <w:sz w:val="22"/>
        </w:rPr>
      </w:pPr>
      <w:r>
        <w:rPr>
          <w:rFonts w:ascii="Arial" w:hAnsi="Arial"/>
          <w:sz w:val="22"/>
        </w:rPr>
        <w:t>Agree to abide by the City of Pawtucket’s Conflict of Interest policy.  Items of concern would include staff members serving on Board of Directors, staff members’ families serving on Board of Directors and other matters that may give the appearance of a conflict of interest.</w:t>
      </w:r>
    </w:p>
    <w:p w:rsidR="00EC3725" w:rsidRDefault="00EC3725" w:rsidP="00EC3725">
      <w:pPr>
        <w:rPr>
          <w:rFonts w:ascii="Arial" w:hAnsi="Arial"/>
          <w:sz w:val="22"/>
        </w:rPr>
      </w:pPr>
    </w:p>
    <w:p w:rsidR="00EC3725" w:rsidRDefault="00EC3725" w:rsidP="00EC3725">
      <w:pPr>
        <w:rPr>
          <w:rFonts w:ascii="Arial" w:hAnsi="Arial"/>
          <w:sz w:val="22"/>
        </w:rPr>
      </w:pPr>
    </w:p>
    <w:tbl>
      <w:tblPr>
        <w:tblW w:w="9220" w:type="dxa"/>
        <w:tblInd w:w="113" w:type="dxa"/>
        <w:tblLook w:val="04A0" w:firstRow="1" w:lastRow="0" w:firstColumn="1" w:lastColumn="0" w:noHBand="0" w:noVBand="1"/>
      </w:tblPr>
      <w:tblGrid>
        <w:gridCol w:w="9220"/>
      </w:tblGrid>
      <w:tr w:rsidR="00EC3725" w:rsidRPr="00E8755C" w:rsidTr="00032697">
        <w:trPr>
          <w:trHeight w:val="300"/>
        </w:trPr>
        <w:tc>
          <w:tcPr>
            <w:tcW w:w="92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C3725" w:rsidRPr="00E8755C" w:rsidRDefault="00EC3725" w:rsidP="00032697">
            <w:pPr>
              <w:rPr>
                <w:rFonts w:ascii="Calibri" w:hAnsi="Calibri"/>
                <w:b/>
                <w:bCs/>
                <w:color w:val="000000"/>
                <w:sz w:val="22"/>
                <w:szCs w:val="22"/>
              </w:rPr>
            </w:pPr>
            <w:r w:rsidRPr="00E8755C">
              <w:rPr>
                <w:rFonts w:ascii="Calibri" w:hAnsi="Calibri"/>
                <w:b/>
                <w:bCs/>
                <w:color w:val="000000"/>
                <w:sz w:val="22"/>
                <w:szCs w:val="22"/>
              </w:rPr>
              <w:t>PENALTY FOR FALS</w:t>
            </w:r>
            <w:r>
              <w:rPr>
                <w:rFonts w:ascii="Calibri" w:hAnsi="Calibri"/>
                <w:b/>
                <w:bCs/>
                <w:color w:val="000000"/>
                <w:sz w:val="22"/>
                <w:szCs w:val="22"/>
              </w:rPr>
              <w:t>E</w:t>
            </w:r>
            <w:r w:rsidRPr="00E8755C">
              <w:rPr>
                <w:rFonts w:ascii="Calibri" w:hAnsi="Calibri"/>
                <w:b/>
                <w:bCs/>
                <w:color w:val="000000"/>
                <w:sz w:val="22"/>
                <w:szCs w:val="22"/>
              </w:rPr>
              <w:t xml:space="preserve"> OR FRAUDULENT STATEMENT</w:t>
            </w:r>
          </w:p>
        </w:tc>
      </w:tr>
      <w:tr w:rsidR="00EC3725" w:rsidRPr="00E8755C" w:rsidTr="00032697">
        <w:trPr>
          <w:trHeight w:val="300"/>
        </w:trPr>
        <w:tc>
          <w:tcPr>
            <w:tcW w:w="9220" w:type="dxa"/>
            <w:tcBorders>
              <w:top w:val="nil"/>
              <w:left w:val="single" w:sz="4" w:space="0" w:color="auto"/>
              <w:bottom w:val="nil"/>
              <w:right w:val="single" w:sz="4" w:space="0" w:color="auto"/>
            </w:tcBorders>
            <w:shd w:val="clear" w:color="auto" w:fill="auto"/>
            <w:noWrap/>
            <w:vAlign w:val="bottom"/>
            <w:hideMark/>
          </w:tcPr>
          <w:p w:rsidR="00EC3725" w:rsidRPr="00E8755C" w:rsidRDefault="00EC3725" w:rsidP="00032697">
            <w:pPr>
              <w:rPr>
                <w:rFonts w:ascii="Calibri" w:hAnsi="Calibri"/>
                <w:color w:val="000000"/>
                <w:sz w:val="22"/>
                <w:szCs w:val="22"/>
              </w:rPr>
            </w:pPr>
            <w:r w:rsidRPr="00E8755C">
              <w:rPr>
                <w:rFonts w:ascii="Calibri" w:hAnsi="Calibri"/>
                <w:color w:val="000000"/>
                <w:sz w:val="22"/>
                <w:szCs w:val="22"/>
              </w:rPr>
              <w:t>U.S. Code Title 18, Section 1001, provides that a fine of up to $10,000 or imprisonment for</w:t>
            </w:r>
          </w:p>
        </w:tc>
      </w:tr>
      <w:tr w:rsidR="00EC3725" w:rsidRPr="00E8755C" w:rsidTr="00032697">
        <w:trPr>
          <w:trHeight w:val="300"/>
        </w:trPr>
        <w:tc>
          <w:tcPr>
            <w:tcW w:w="9220" w:type="dxa"/>
            <w:tcBorders>
              <w:top w:val="nil"/>
              <w:left w:val="single" w:sz="4" w:space="0" w:color="auto"/>
              <w:bottom w:val="nil"/>
              <w:right w:val="single" w:sz="4" w:space="0" w:color="auto"/>
            </w:tcBorders>
            <w:shd w:val="clear" w:color="auto" w:fill="auto"/>
            <w:noWrap/>
            <w:vAlign w:val="bottom"/>
            <w:hideMark/>
          </w:tcPr>
          <w:p w:rsidR="00EC3725" w:rsidRPr="00E8755C" w:rsidRDefault="00EC3725" w:rsidP="00032697">
            <w:pPr>
              <w:rPr>
                <w:rFonts w:ascii="Calibri" w:hAnsi="Calibri"/>
                <w:color w:val="000000"/>
                <w:sz w:val="22"/>
                <w:szCs w:val="22"/>
              </w:rPr>
            </w:pPr>
            <w:r w:rsidRPr="00E8755C">
              <w:rPr>
                <w:rFonts w:ascii="Calibri" w:hAnsi="Calibri"/>
                <w:color w:val="000000"/>
                <w:sz w:val="22"/>
                <w:szCs w:val="22"/>
              </w:rPr>
              <w:t>a period not to exceed five years, or both, shall be the penalty for willful</w:t>
            </w:r>
          </w:p>
        </w:tc>
      </w:tr>
      <w:tr w:rsidR="00EC3725" w:rsidRPr="00E8755C" w:rsidTr="00032697">
        <w:trPr>
          <w:trHeight w:val="300"/>
        </w:trPr>
        <w:tc>
          <w:tcPr>
            <w:tcW w:w="9220" w:type="dxa"/>
            <w:tcBorders>
              <w:top w:val="nil"/>
              <w:left w:val="single" w:sz="4" w:space="0" w:color="auto"/>
              <w:bottom w:val="nil"/>
              <w:right w:val="single" w:sz="4" w:space="0" w:color="auto"/>
            </w:tcBorders>
            <w:shd w:val="clear" w:color="auto" w:fill="auto"/>
            <w:noWrap/>
            <w:vAlign w:val="bottom"/>
            <w:hideMark/>
          </w:tcPr>
          <w:p w:rsidR="00EC3725" w:rsidRPr="00E8755C" w:rsidRDefault="00EC3725" w:rsidP="00032697">
            <w:pPr>
              <w:rPr>
                <w:rFonts w:ascii="Calibri" w:hAnsi="Calibri"/>
                <w:color w:val="000000"/>
                <w:sz w:val="22"/>
                <w:szCs w:val="22"/>
              </w:rPr>
            </w:pPr>
            <w:r w:rsidRPr="00E8755C">
              <w:rPr>
                <w:rFonts w:ascii="Calibri" w:hAnsi="Calibri"/>
                <w:color w:val="000000"/>
                <w:sz w:val="22"/>
                <w:szCs w:val="22"/>
              </w:rPr>
              <w:t>misrepresentation and the making of false, fictitious statements, knowing same to be</w:t>
            </w:r>
          </w:p>
        </w:tc>
      </w:tr>
      <w:tr w:rsidR="00EC3725" w:rsidRPr="00E8755C" w:rsidTr="00032697">
        <w:trPr>
          <w:trHeight w:val="300"/>
        </w:trPr>
        <w:tc>
          <w:tcPr>
            <w:tcW w:w="9220" w:type="dxa"/>
            <w:tcBorders>
              <w:top w:val="nil"/>
              <w:left w:val="single" w:sz="4" w:space="0" w:color="auto"/>
              <w:bottom w:val="single" w:sz="4" w:space="0" w:color="auto"/>
              <w:right w:val="single" w:sz="4" w:space="0" w:color="auto"/>
            </w:tcBorders>
            <w:shd w:val="clear" w:color="auto" w:fill="auto"/>
            <w:noWrap/>
            <w:vAlign w:val="bottom"/>
            <w:hideMark/>
          </w:tcPr>
          <w:p w:rsidR="00EC3725" w:rsidRPr="00E8755C" w:rsidRDefault="00EC3725" w:rsidP="00032697">
            <w:pPr>
              <w:rPr>
                <w:rFonts w:ascii="Calibri" w:hAnsi="Calibri"/>
                <w:color w:val="000000"/>
                <w:sz w:val="22"/>
                <w:szCs w:val="22"/>
              </w:rPr>
            </w:pPr>
            <w:r w:rsidRPr="00E8755C">
              <w:rPr>
                <w:rFonts w:ascii="Calibri" w:hAnsi="Calibri"/>
                <w:color w:val="000000"/>
                <w:sz w:val="22"/>
                <w:szCs w:val="22"/>
              </w:rPr>
              <w:t>false.</w:t>
            </w:r>
          </w:p>
        </w:tc>
      </w:tr>
    </w:tbl>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r>
        <w:rPr>
          <w:rFonts w:ascii="Arial" w:hAnsi="Arial"/>
          <w:sz w:val="22"/>
        </w:rPr>
        <w:t xml:space="preserve">By signature below, the applicant acknowledges the above in its name and on this </w:t>
      </w:r>
    </w:p>
    <w:p w:rsidR="00EC3725" w:rsidRDefault="00EC3725" w:rsidP="00EC3725">
      <w:pPr>
        <w:rPr>
          <w:rFonts w:ascii="Arial" w:hAnsi="Arial"/>
          <w:sz w:val="22"/>
        </w:rPr>
      </w:pPr>
      <w:r>
        <w:rPr>
          <w:rFonts w:ascii="Arial" w:hAnsi="Arial"/>
          <w:sz w:val="22"/>
        </w:rPr>
        <w:t>______da</w:t>
      </w:r>
      <w:r w:rsidR="00032697">
        <w:rPr>
          <w:rFonts w:ascii="Arial" w:hAnsi="Arial"/>
          <w:sz w:val="22"/>
        </w:rPr>
        <w:t>y of _____________________, 202</w:t>
      </w:r>
      <w:r w:rsidR="007977F0">
        <w:rPr>
          <w:rFonts w:ascii="Arial" w:hAnsi="Arial"/>
          <w:sz w:val="22"/>
        </w:rPr>
        <w:t>6</w:t>
      </w:r>
      <w:r>
        <w:rPr>
          <w:rFonts w:ascii="Arial" w:hAnsi="Arial"/>
          <w:sz w:val="22"/>
        </w:rPr>
        <w:t>.</w:t>
      </w:r>
    </w:p>
    <w:p w:rsidR="00EC3725" w:rsidRDefault="00EC3725" w:rsidP="00EC3725">
      <w:pPr>
        <w:rPr>
          <w:rFonts w:ascii="Arial" w:hAnsi="Arial"/>
          <w:sz w:val="22"/>
        </w:rPr>
      </w:pPr>
    </w:p>
    <w:p w:rsidR="00EC3725" w:rsidRDefault="00EC3725" w:rsidP="00EC3725">
      <w:pPr>
        <w:rPr>
          <w:rFonts w:ascii="Arial" w:hAnsi="Arial"/>
          <w:sz w:val="22"/>
        </w:rPr>
      </w:pPr>
    </w:p>
    <w:p w:rsidR="00EC3725" w:rsidRDefault="00EC3725" w:rsidP="00EC3725">
      <w:pPr>
        <w:rPr>
          <w:rFonts w:ascii="Arial" w:hAnsi="Arial"/>
          <w:sz w:val="22"/>
        </w:rPr>
      </w:pPr>
    </w:p>
    <w:p w:rsidR="00EC3725" w:rsidRPr="00EA6F47" w:rsidRDefault="00EC3725" w:rsidP="00EC3725">
      <w:pPr>
        <w:rPr>
          <w:rFonts w:ascii="Arial" w:hAnsi="Arial"/>
          <w:sz w:val="22"/>
        </w:rPr>
      </w:pPr>
      <w:r>
        <w:rPr>
          <w:rFonts w:ascii="Arial" w:hAnsi="Arial"/>
          <w:sz w:val="22"/>
        </w:rPr>
        <w:t>___________________</w:t>
      </w:r>
    </w:p>
    <w:p w:rsidR="00EC3725" w:rsidRDefault="00EC3725" w:rsidP="00EC3725">
      <w:pPr>
        <w:rPr>
          <w:rFonts w:ascii="Arial" w:hAnsi="Arial"/>
          <w:b/>
          <w:sz w:val="22"/>
        </w:rPr>
      </w:pPr>
      <w:r>
        <w:rPr>
          <w:rFonts w:ascii="Arial" w:hAnsi="Arial"/>
          <w:b/>
          <w:sz w:val="22"/>
        </w:rPr>
        <w:t>Name of Organization</w:t>
      </w:r>
    </w:p>
    <w:p w:rsidR="00EC3725" w:rsidRDefault="00EC3725" w:rsidP="00EC3725">
      <w:pPr>
        <w:ind w:left="1080"/>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p>
    <w:p w:rsidR="00EC3725" w:rsidRDefault="00EC3725" w:rsidP="00EC3725">
      <w:pPr>
        <w:rPr>
          <w:rFonts w:ascii="Arial" w:hAnsi="Arial"/>
          <w:b/>
          <w:sz w:val="22"/>
        </w:rPr>
      </w:pPr>
      <w:r>
        <w:rPr>
          <w:rFonts w:ascii="Arial" w:hAnsi="Arial"/>
          <w:b/>
          <w:sz w:val="22"/>
        </w:rPr>
        <w:t>By: ___________________________</w:t>
      </w:r>
    </w:p>
    <w:p w:rsidR="00EC3725" w:rsidRDefault="00EC3725" w:rsidP="00EC3725">
      <w:pPr>
        <w:jc w:val="both"/>
        <w:rPr>
          <w:rFonts w:ascii="Arial" w:hAnsi="Arial"/>
          <w:b/>
          <w:sz w:val="22"/>
        </w:rPr>
      </w:pPr>
      <w:r>
        <w:rPr>
          <w:rFonts w:ascii="Arial" w:hAnsi="Arial"/>
          <w:b/>
          <w:sz w:val="22"/>
        </w:rPr>
        <w:t xml:space="preserve">       Signature of Authorized Signer</w:t>
      </w: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jc w:val="both"/>
        <w:rPr>
          <w:rFonts w:ascii="Arial" w:hAnsi="Arial"/>
          <w:b/>
          <w:sz w:val="22"/>
        </w:rPr>
      </w:pPr>
      <w:r>
        <w:rPr>
          <w:rFonts w:ascii="Arial" w:hAnsi="Arial"/>
          <w:b/>
          <w:sz w:val="22"/>
        </w:rPr>
        <w:t>_______________________</w:t>
      </w:r>
    </w:p>
    <w:p w:rsidR="00EC3725" w:rsidRDefault="00EC3725" w:rsidP="00EC3725">
      <w:pPr>
        <w:jc w:val="both"/>
        <w:rPr>
          <w:rFonts w:ascii="Arial" w:hAnsi="Arial"/>
          <w:b/>
          <w:sz w:val="22"/>
        </w:rPr>
      </w:pPr>
      <w:r>
        <w:rPr>
          <w:rFonts w:ascii="Arial" w:hAnsi="Arial"/>
          <w:b/>
          <w:sz w:val="22"/>
        </w:rPr>
        <w:t>Title</w:t>
      </w:r>
    </w:p>
    <w:p w:rsidR="00EC3725" w:rsidRDefault="00EC3725" w:rsidP="00EC3725">
      <w:pPr>
        <w:jc w:val="both"/>
        <w:rPr>
          <w:rFonts w:ascii="Arial" w:hAnsi="Arial"/>
          <w:b/>
          <w:sz w:val="22"/>
        </w:rPr>
      </w:pPr>
    </w:p>
    <w:p w:rsidR="00EC3725" w:rsidRDefault="00EC3725" w:rsidP="00EC3725">
      <w:pPr>
        <w:jc w:val="both"/>
        <w:rPr>
          <w:rFonts w:ascii="Arial" w:hAnsi="Arial"/>
          <w:b/>
          <w:sz w:val="22"/>
        </w:rPr>
      </w:pPr>
    </w:p>
    <w:p w:rsidR="00EC3725" w:rsidRDefault="00EC3725" w:rsidP="00EC3725">
      <w:pPr>
        <w:ind w:left="720"/>
        <w:jc w:val="both"/>
        <w:rPr>
          <w:rFonts w:ascii="Arial" w:hAnsi="Arial"/>
          <w:b/>
          <w:sz w:val="22"/>
        </w:rPr>
      </w:pPr>
      <w:r>
        <w:rPr>
          <w:rFonts w:ascii="Arial" w:hAnsi="Arial"/>
          <w:b/>
          <w:sz w:val="22"/>
        </w:rPr>
        <w:t xml:space="preserve"> </w:t>
      </w:r>
    </w:p>
    <w:p w:rsidR="00EC3725" w:rsidRDefault="00EC3725" w:rsidP="00EC3725">
      <w:pPr>
        <w:ind w:left="720"/>
        <w:jc w:val="both"/>
        <w:rPr>
          <w:rFonts w:ascii="Arial" w:hAnsi="Arial"/>
          <w:b/>
          <w:sz w:val="22"/>
        </w:rPr>
      </w:pPr>
    </w:p>
    <w:p w:rsidR="00EC3725" w:rsidRDefault="00EC3725" w:rsidP="00EC3725">
      <w:pPr>
        <w:ind w:left="720"/>
        <w:jc w:val="both"/>
        <w:rPr>
          <w:rFonts w:ascii="Arial" w:hAnsi="Arial"/>
          <w:b/>
          <w:sz w:val="22"/>
        </w:rPr>
      </w:pPr>
      <w:r>
        <w:rPr>
          <w:rFonts w:ascii="Arial" w:hAnsi="Arial"/>
          <w:b/>
          <w:sz w:val="22"/>
        </w:rPr>
        <w:t xml:space="preserve"> </w:t>
      </w:r>
    </w:p>
    <w:p w:rsidR="00EC3725" w:rsidRDefault="00EC3725" w:rsidP="00EC3725">
      <w:pPr>
        <w:jc w:val="both"/>
      </w:pPr>
    </w:p>
    <w:p w:rsidR="00EC3725" w:rsidRDefault="00EC3725" w:rsidP="00EC3725">
      <w:pPr>
        <w:ind w:left="720"/>
        <w:jc w:val="both"/>
        <w:rPr>
          <w:rFonts w:ascii="Arial" w:hAnsi="Arial"/>
          <w:b/>
          <w:sz w:val="28"/>
          <w:szCs w:val="28"/>
        </w:rPr>
      </w:pPr>
    </w:p>
    <w:p w:rsidR="00EC3725" w:rsidRDefault="00EC3725" w:rsidP="00EC3725">
      <w:pPr>
        <w:ind w:left="720"/>
        <w:jc w:val="both"/>
        <w:rPr>
          <w:rFonts w:ascii="Arial" w:hAnsi="Arial"/>
          <w:b/>
          <w:sz w:val="28"/>
          <w:szCs w:val="28"/>
        </w:rPr>
      </w:pPr>
    </w:p>
    <w:p w:rsidR="00EC3725" w:rsidRDefault="00EC3725" w:rsidP="00EC3725">
      <w:pPr>
        <w:ind w:left="720"/>
        <w:jc w:val="both"/>
        <w:rPr>
          <w:rFonts w:ascii="Arial" w:hAnsi="Arial"/>
          <w:b/>
          <w:sz w:val="28"/>
          <w:szCs w:val="28"/>
        </w:rPr>
      </w:pPr>
    </w:p>
    <w:p w:rsidR="00EC3725" w:rsidRDefault="00EC3725" w:rsidP="00EC3725">
      <w:pPr>
        <w:ind w:left="720"/>
        <w:jc w:val="both"/>
        <w:rPr>
          <w:rFonts w:ascii="Arial" w:hAnsi="Arial"/>
          <w:b/>
          <w:sz w:val="28"/>
          <w:szCs w:val="28"/>
        </w:rPr>
      </w:pPr>
    </w:p>
    <w:p w:rsidR="00EC3725" w:rsidRDefault="00EC3725" w:rsidP="00EC3725">
      <w:pPr>
        <w:ind w:left="720"/>
        <w:jc w:val="both"/>
        <w:rPr>
          <w:rFonts w:ascii="Arial" w:hAnsi="Arial"/>
          <w:b/>
          <w:sz w:val="28"/>
          <w:szCs w:val="28"/>
        </w:rPr>
      </w:pPr>
    </w:p>
    <w:p w:rsidR="001C4AFB" w:rsidRDefault="001C4AFB" w:rsidP="00EC3725">
      <w:pPr>
        <w:jc w:val="center"/>
        <w:rPr>
          <w:rFonts w:ascii="Arial" w:hAnsi="Arial"/>
          <w:b/>
          <w:sz w:val="22"/>
          <w:u w:val="single"/>
        </w:rPr>
      </w:pPr>
    </w:p>
    <w:p w:rsidR="00EC3725" w:rsidRDefault="00EC3725" w:rsidP="00EC3725">
      <w:pPr>
        <w:jc w:val="center"/>
        <w:rPr>
          <w:rFonts w:ascii="Arial" w:hAnsi="Arial"/>
          <w:b/>
          <w:sz w:val="22"/>
          <w:u w:val="single"/>
        </w:rPr>
      </w:pPr>
      <w:r>
        <w:rPr>
          <w:rFonts w:ascii="Arial" w:hAnsi="Arial"/>
          <w:b/>
          <w:sz w:val="22"/>
          <w:u w:val="single"/>
        </w:rPr>
        <w:lastRenderedPageBreak/>
        <w:t>APPENDIX C</w:t>
      </w:r>
    </w:p>
    <w:p w:rsidR="001C4AFB" w:rsidRPr="001C4AFB" w:rsidRDefault="001C4AFB" w:rsidP="00EC3725">
      <w:pPr>
        <w:jc w:val="center"/>
        <w:rPr>
          <w:rFonts w:ascii="Arial" w:hAnsi="Arial"/>
          <w:b/>
          <w:sz w:val="18"/>
          <w:u w:val="single"/>
        </w:rPr>
      </w:pPr>
    </w:p>
    <w:p w:rsidR="001C4AFB" w:rsidRPr="00CB5A24" w:rsidRDefault="00EC3725" w:rsidP="00EC3725">
      <w:pPr>
        <w:rPr>
          <w:rFonts w:ascii="Arial" w:hAnsi="Arial"/>
          <w:b/>
          <w:sz w:val="32"/>
          <w:szCs w:val="32"/>
        </w:rPr>
      </w:pPr>
      <w:r w:rsidRPr="00CB5A24">
        <w:rPr>
          <w:rFonts w:ascii="Arial" w:hAnsi="Arial"/>
          <w:b/>
          <w:sz w:val="32"/>
          <w:szCs w:val="32"/>
        </w:rPr>
        <w:t>Conflict of Interest Disclosure</w:t>
      </w:r>
    </w:p>
    <w:p w:rsidR="00EC3725" w:rsidRDefault="00EC3725" w:rsidP="00EC3725">
      <w:pPr>
        <w:rPr>
          <w:rFonts w:ascii="Arial" w:hAnsi="Arial"/>
          <w:sz w:val="22"/>
        </w:rPr>
      </w:pPr>
      <w:r>
        <w:rPr>
          <w:rFonts w:ascii="Arial" w:hAnsi="Arial"/>
          <w:sz w:val="22"/>
        </w:rPr>
        <w:t xml:space="preserve">The standards in </w:t>
      </w:r>
      <w:r w:rsidRPr="003E028B">
        <w:rPr>
          <w:rFonts w:ascii="Arial" w:hAnsi="Arial"/>
          <w:sz w:val="22"/>
        </w:rPr>
        <w:t xml:space="preserve">of </w:t>
      </w:r>
      <w:r w:rsidRPr="003E028B">
        <w:rPr>
          <w:rFonts w:ascii="Arial" w:hAnsi="Arial"/>
          <w:sz w:val="22"/>
          <w:u w:val="single"/>
        </w:rPr>
        <w:t xml:space="preserve">2 CFR </w:t>
      </w:r>
      <w:r w:rsidRPr="00BE7BCD">
        <w:rPr>
          <w:rFonts w:ascii="Arial" w:hAnsi="Arial"/>
          <w:sz w:val="22"/>
          <w:u w:val="single"/>
        </w:rPr>
        <w:t>part 200 Uniform administrative requirements, cost principles, and audit requirements for Federal Awards</w:t>
      </w:r>
      <w:r>
        <w:rPr>
          <w:rFonts w:ascii="Arial" w:hAnsi="Arial"/>
          <w:sz w:val="22"/>
          <w:u w:val="single"/>
        </w:rPr>
        <w:t>,</w:t>
      </w:r>
      <w:r>
        <w:rPr>
          <w:rFonts w:ascii="Arial" w:hAnsi="Arial"/>
          <w:sz w:val="22"/>
        </w:rPr>
        <w:t xml:space="preserve"> provide that no employee, officer or agent shall participate in the selection, award or administration of a contract supported by federal funds if a real or apparent conflict of interest would be involved.  Such a conflict would arise when an employee, officer or agent, any member of his or her immediate family, his or her partner or an organization which employs or is about to employ any of the parties indicated herein, has a financial or other interest in the firm selected for an award.</w:t>
      </w:r>
    </w:p>
    <w:p w:rsidR="00EC3725" w:rsidRDefault="00EC3725" w:rsidP="00EC3725">
      <w:pPr>
        <w:rPr>
          <w:rFonts w:ascii="Arial" w:hAnsi="Arial"/>
          <w:sz w:val="22"/>
        </w:rPr>
      </w:pPr>
    </w:p>
    <w:p w:rsidR="00EC3725" w:rsidRDefault="00EC3725" w:rsidP="00EC3725">
      <w:pPr>
        <w:rPr>
          <w:rFonts w:ascii="Arial" w:hAnsi="Arial"/>
          <w:sz w:val="22"/>
        </w:rPr>
      </w:pPr>
      <w:r>
        <w:rPr>
          <w:rFonts w:ascii="Arial" w:hAnsi="Arial"/>
          <w:sz w:val="22"/>
        </w:rPr>
        <w:t>The CDBG regulations at 24 CFG 570.611 and HOME regulations at 24 CFR 92.356 provide that no person who is an employee, agent, consultant, officer or elected official or appointed official of the recipient or subrecipient that are receiving CDBG or HOME funds and (1) who exercises or has exercised any functions or responsibilities with respect to activities assisted with CDBG funds; or (2) who is in opposition to participate in a decision-making process or gain inside information with regard to these activities, may obtain a financial interest from a CDBG-assisted or HOME-assisted activity or have any interest in any contract, subcontract or agreement with respect thereto, or the proceeds thereunder, either for themselves or those with whom they have family or business ties, during their tenure or for one (1) year thereafter.</w:t>
      </w:r>
    </w:p>
    <w:p w:rsidR="00EC3725" w:rsidRDefault="00EC3725" w:rsidP="00EC3725">
      <w:pPr>
        <w:rPr>
          <w:rFonts w:ascii="Arial" w:hAnsi="Arial"/>
          <w:sz w:val="22"/>
        </w:rPr>
      </w:pPr>
    </w:p>
    <w:p w:rsidR="00EC3725" w:rsidRDefault="00EC3725" w:rsidP="00EC3725">
      <w:pPr>
        <w:rPr>
          <w:rFonts w:ascii="Arial" w:hAnsi="Arial"/>
          <w:sz w:val="22"/>
        </w:rPr>
      </w:pPr>
      <w:r>
        <w:rPr>
          <w:rFonts w:ascii="Arial" w:hAnsi="Arial"/>
          <w:sz w:val="22"/>
        </w:rPr>
        <w:t>A disclosure of the nature of any perceived or actual conflict must be made prior to the execution of agreements utilizing CDBG or HOME.</w:t>
      </w:r>
    </w:p>
    <w:p w:rsidR="00EC3725" w:rsidRDefault="00EC3725" w:rsidP="00EC3725">
      <w:pPr>
        <w:rPr>
          <w:rFonts w:ascii="Arial" w:hAnsi="Arial"/>
          <w:sz w:val="22"/>
        </w:rPr>
      </w:pPr>
    </w:p>
    <w:p w:rsidR="00EC3725" w:rsidRDefault="00EC3725" w:rsidP="00EC3725">
      <w:pPr>
        <w:rPr>
          <w:rFonts w:ascii="Arial" w:hAnsi="Arial"/>
          <w:sz w:val="22"/>
        </w:rPr>
      </w:pPr>
      <w:r w:rsidRPr="00C51860">
        <w:rPr>
          <w:rFonts w:ascii="Arial" w:hAnsi="Arial"/>
          <w:b/>
          <w:sz w:val="22"/>
        </w:rPr>
        <w:t>IF NO CONFLICT EXISTS</w:t>
      </w:r>
      <w:r>
        <w:rPr>
          <w:rFonts w:ascii="Arial" w:hAnsi="Arial"/>
          <w:sz w:val="22"/>
        </w:rPr>
        <w:t>, COMPLETE THE FOLLOWING:</w:t>
      </w:r>
    </w:p>
    <w:p w:rsidR="00EC3725" w:rsidRDefault="00EC3725" w:rsidP="00EC3725">
      <w:pPr>
        <w:rPr>
          <w:rFonts w:ascii="Arial" w:hAnsi="Arial"/>
          <w:sz w:val="22"/>
        </w:rPr>
      </w:pPr>
      <w:r>
        <w:rPr>
          <w:rFonts w:ascii="Arial" w:hAnsi="Arial"/>
          <w:noProof/>
          <w:sz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151130" cy="140335"/>
                <wp:effectExtent l="6985" t="5080" r="1333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145A0" id="Rectangle 6" o:spid="_x0000_s1026" style="position:absolute;margin-left:1.5pt;margin-top:11.05pt;width:11.9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"/>
            </w:pict>
          </mc:Fallback>
        </mc:AlternateContent>
      </w:r>
    </w:p>
    <w:p w:rsidR="00EC3725" w:rsidRDefault="00EC3725" w:rsidP="00EC3725">
      <w:pPr>
        <w:rPr>
          <w:rFonts w:ascii="Arial" w:hAnsi="Arial"/>
          <w:sz w:val="22"/>
        </w:rPr>
      </w:pPr>
      <w:r>
        <w:rPr>
          <w:rFonts w:ascii="Arial" w:hAnsi="Arial"/>
          <w:sz w:val="22"/>
        </w:rPr>
        <w:tab/>
        <w:t>I certify that no conflict of interest exists between the City of Pawtucket and</w:t>
      </w:r>
    </w:p>
    <w:p w:rsidR="00EC3725" w:rsidRDefault="00EC3725" w:rsidP="00EC3725">
      <w:pPr>
        <w:rPr>
          <w:rFonts w:ascii="Arial" w:hAnsi="Arial"/>
          <w:sz w:val="22"/>
        </w:rPr>
      </w:pPr>
      <w:r>
        <w:rPr>
          <w:rFonts w:ascii="Arial" w:hAnsi="Arial"/>
          <w:sz w:val="22"/>
        </w:rPr>
        <w:tab/>
        <w:t>(name of organization) ________________________________.</w:t>
      </w:r>
    </w:p>
    <w:p w:rsidR="00EC3725" w:rsidRDefault="00EC3725" w:rsidP="00EC3725">
      <w:pPr>
        <w:rPr>
          <w:rFonts w:ascii="Arial" w:hAnsi="Arial"/>
          <w:sz w:val="22"/>
        </w:rPr>
      </w:pPr>
      <w:r>
        <w:rPr>
          <w:rFonts w:ascii="Arial" w:hAnsi="Arial"/>
          <w:noProof/>
          <w:sz w:val="2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147320</wp:posOffset>
                </wp:positionV>
                <wp:extent cx="151130" cy="140335"/>
                <wp:effectExtent l="6985" t="10795" r="1333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A5DA4" id="Rectangle 5" o:spid="_x0000_s1026" style="position:absolute;margin-left:1.5pt;margin-top:11.6pt;width:11.9pt;height:1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YIAIAADs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"/>
            </w:pict>
          </mc:Fallback>
        </mc:AlternateContent>
      </w:r>
    </w:p>
    <w:p w:rsidR="00EC3725" w:rsidRDefault="00EC3725" w:rsidP="00EC3725">
      <w:pPr>
        <w:rPr>
          <w:rFonts w:ascii="Arial" w:hAnsi="Arial"/>
          <w:sz w:val="22"/>
        </w:rPr>
      </w:pPr>
      <w:r>
        <w:rPr>
          <w:rFonts w:ascii="Arial" w:hAnsi="Arial"/>
          <w:sz w:val="22"/>
        </w:rPr>
        <w:tab/>
        <w:t xml:space="preserve">I certify that no conflict of interest exists between the subcontractors and </w:t>
      </w:r>
    </w:p>
    <w:p w:rsidR="00EC3725" w:rsidRDefault="00EC3725" w:rsidP="00EC3725">
      <w:pPr>
        <w:rPr>
          <w:rFonts w:ascii="Arial" w:hAnsi="Arial"/>
          <w:sz w:val="22"/>
        </w:rPr>
      </w:pPr>
      <w:r>
        <w:rPr>
          <w:rFonts w:ascii="Arial" w:hAnsi="Arial"/>
          <w:sz w:val="22"/>
        </w:rPr>
        <w:tab/>
        <w:t>(name of organization) ________________________________.</w:t>
      </w:r>
    </w:p>
    <w:p w:rsidR="00EC3725" w:rsidRPr="00E351DF" w:rsidRDefault="00EC3725" w:rsidP="00EC3725">
      <w:pPr>
        <w:rPr>
          <w:rFonts w:ascii="Arial" w:hAnsi="Arial"/>
          <w:sz w:val="22"/>
        </w:rPr>
      </w:pPr>
    </w:p>
    <w:p w:rsidR="00EC3725" w:rsidRDefault="00EC3725" w:rsidP="00EC3725">
      <w:pPr>
        <w:rPr>
          <w:rFonts w:ascii="Arial" w:hAnsi="Arial"/>
          <w:sz w:val="22"/>
        </w:rPr>
      </w:pPr>
      <w:r w:rsidRPr="00C51860">
        <w:rPr>
          <w:rFonts w:ascii="Arial" w:hAnsi="Arial"/>
          <w:b/>
          <w:sz w:val="22"/>
        </w:rPr>
        <w:t xml:space="preserve">IF </w:t>
      </w:r>
      <w:r>
        <w:rPr>
          <w:rFonts w:ascii="Arial" w:hAnsi="Arial"/>
          <w:b/>
          <w:sz w:val="22"/>
        </w:rPr>
        <w:t xml:space="preserve">POTENTIAL </w:t>
      </w:r>
      <w:r w:rsidRPr="00C51860">
        <w:rPr>
          <w:rFonts w:ascii="Arial" w:hAnsi="Arial"/>
          <w:b/>
          <w:sz w:val="22"/>
        </w:rPr>
        <w:t>CONFLICT EXISTS</w:t>
      </w:r>
      <w:r>
        <w:rPr>
          <w:rFonts w:ascii="Arial" w:hAnsi="Arial"/>
          <w:sz w:val="22"/>
        </w:rPr>
        <w:t>, COMPLETE THE FOLLOWING:</w:t>
      </w:r>
    </w:p>
    <w:p w:rsidR="00EC3725" w:rsidRDefault="00EC3725" w:rsidP="00EC3725">
      <w:pPr>
        <w:rPr>
          <w:rFonts w:ascii="Arial" w:hAnsi="Arial"/>
          <w:sz w:val="22"/>
        </w:rPr>
      </w:pPr>
      <w:r>
        <w:rPr>
          <w:rFonts w:ascii="Arial" w:hAnsi="Arial"/>
          <w:noProof/>
          <w:sz w:val="2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140335</wp:posOffset>
                </wp:positionV>
                <wp:extent cx="151130" cy="140335"/>
                <wp:effectExtent l="6985" t="5080" r="1333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2F4DA" id="Rectangle 4" o:spid="_x0000_s1026" style="position:absolute;margin-left:1.5pt;margin-top:11.05pt;width:11.9pt;height:1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LP7HwIAADs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"/>
            </w:pict>
          </mc:Fallback>
        </mc:AlternateContent>
      </w:r>
    </w:p>
    <w:p w:rsidR="00EC3725" w:rsidRDefault="00EC3725" w:rsidP="00EC3725">
      <w:pPr>
        <w:ind w:left="720"/>
        <w:rPr>
          <w:rFonts w:ascii="Arial" w:hAnsi="Arial"/>
          <w:sz w:val="22"/>
        </w:rPr>
      </w:pPr>
      <w:r>
        <w:rPr>
          <w:rFonts w:ascii="Arial" w:hAnsi="Arial"/>
          <w:sz w:val="22"/>
        </w:rPr>
        <w:t>I certify that a potential conflict of interest may exist between the City of Pawtucket and (name of organization) ________________________________.</w:t>
      </w:r>
    </w:p>
    <w:p w:rsidR="00EC3725" w:rsidRDefault="00EC3725" w:rsidP="00EC3725">
      <w:pPr>
        <w:rPr>
          <w:rFonts w:ascii="Arial" w:hAnsi="Arial"/>
          <w:sz w:val="22"/>
        </w:rPr>
      </w:pPr>
      <w:r>
        <w:rPr>
          <w:rFonts w:ascii="Arial" w:hAnsi="Arial"/>
          <w:noProof/>
          <w:sz w:val="2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147320</wp:posOffset>
                </wp:positionV>
                <wp:extent cx="151130" cy="140335"/>
                <wp:effectExtent l="6985" t="10795" r="1333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40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A8780" id="Rectangle 3" o:spid="_x0000_s1026" style="position:absolute;margin-left:1.5pt;margin-top:11.6pt;width:11.9pt;height:1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THwIAADs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"/>
            </w:pict>
          </mc:Fallback>
        </mc:AlternateContent>
      </w:r>
    </w:p>
    <w:p w:rsidR="00EC3725" w:rsidRDefault="00EC3725" w:rsidP="00EC3725">
      <w:pPr>
        <w:ind w:left="720"/>
        <w:rPr>
          <w:rFonts w:ascii="Arial" w:hAnsi="Arial"/>
          <w:sz w:val="22"/>
        </w:rPr>
      </w:pPr>
      <w:r>
        <w:rPr>
          <w:rFonts w:ascii="Arial" w:hAnsi="Arial"/>
          <w:sz w:val="22"/>
        </w:rPr>
        <w:t>I certify that a potential conflict of interest may exist between (name of subcontractor) _____________ and (name of organization) ________________.</w:t>
      </w:r>
    </w:p>
    <w:p w:rsidR="00EC3725" w:rsidRDefault="00EC3725" w:rsidP="00EC3725">
      <w:pPr>
        <w:rPr>
          <w:rFonts w:ascii="Arial" w:hAnsi="Arial"/>
          <w:sz w:val="22"/>
        </w:rPr>
      </w:pPr>
    </w:p>
    <w:p w:rsidR="00EC3725" w:rsidRDefault="00EC3725" w:rsidP="00EC3725">
      <w:pPr>
        <w:rPr>
          <w:rFonts w:ascii="Arial" w:hAnsi="Arial"/>
          <w:sz w:val="22"/>
        </w:rPr>
      </w:pPr>
      <w:r>
        <w:rPr>
          <w:rFonts w:ascii="Arial" w:hAnsi="Arial"/>
          <w:sz w:val="22"/>
        </w:rPr>
        <w:t>Describe the nature of the conflict of interest below.  Identify the individual, employment and the conflict or potential conflict and their affiliation with your organization________.</w:t>
      </w:r>
    </w:p>
    <w:p w:rsidR="00EC3725" w:rsidRPr="00E351DF" w:rsidRDefault="00EC3725" w:rsidP="00EC3725">
      <w:pPr>
        <w:rPr>
          <w:rFonts w:ascii="Arial" w:hAnsi="Arial"/>
          <w:sz w:val="22"/>
        </w:rPr>
      </w:pPr>
    </w:p>
    <w:p w:rsidR="00EC3725" w:rsidRDefault="00EC3725" w:rsidP="00EC3725">
      <w:pPr>
        <w:jc w:val="both"/>
        <w:rPr>
          <w:rFonts w:ascii="Arial" w:hAnsi="Arial"/>
          <w:b/>
          <w:sz w:val="28"/>
          <w:szCs w:val="28"/>
        </w:rPr>
      </w:pPr>
      <w:r>
        <w:rPr>
          <w:rFonts w:ascii="Arial" w:hAnsi="Arial"/>
          <w:b/>
          <w:sz w:val="28"/>
          <w:szCs w:val="28"/>
        </w:rPr>
        <w:t xml:space="preserve">____________________                   ____________  </w:t>
      </w:r>
    </w:p>
    <w:p w:rsidR="00EC3725" w:rsidRPr="00FF66E4" w:rsidRDefault="00EC3725" w:rsidP="00EC3725">
      <w:pPr>
        <w:jc w:val="both"/>
        <w:rPr>
          <w:rFonts w:ascii="Arial" w:hAnsi="Arial"/>
          <w:b/>
        </w:rPr>
      </w:pPr>
      <w:r w:rsidRPr="00FF66E4">
        <w:rPr>
          <w:rFonts w:ascii="Arial" w:hAnsi="Arial"/>
          <w:b/>
        </w:rPr>
        <w:t>Signature of Authorized Signer                             Date</w:t>
      </w:r>
    </w:p>
    <w:p w:rsidR="00EC3725" w:rsidRDefault="00EC3725" w:rsidP="00EC3725">
      <w:pPr>
        <w:rPr>
          <w:rFonts w:ascii="Arial" w:hAnsi="Arial"/>
          <w:b/>
          <w:sz w:val="28"/>
          <w:szCs w:val="28"/>
        </w:rPr>
      </w:pPr>
    </w:p>
    <w:p w:rsidR="00EC3725" w:rsidRDefault="00EC3725" w:rsidP="00EC3725">
      <w:pPr>
        <w:rPr>
          <w:rFonts w:ascii="Arial" w:hAnsi="Arial"/>
          <w:b/>
          <w:sz w:val="28"/>
          <w:szCs w:val="28"/>
        </w:rPr>
      </w:pPr>
      <w:r>
        <w:rPr>
          <w:rFonts w:ascii="Arial" w:hAnsi="Arial"/>
          <w:b/>
          <w:sz w:val="28"/>
          <w:szCs w:val="28"/>
        </w:rPr>
        <w:t>_______________________________</w:t>
      </w:r>
    </w:p>
    <w:p w:rsidR="00EC3725" w:rsidRDefault="00EC3725" w:rsidP="00EC3725">
      <w:pPr>
        <w:jc w:val="both"/>
        <w:rPr>
          <w:rFonts w:ascii="Arial" w:hAnsi="Arial"/>
          <w:b/>
          <w:sz w:val="28"/>
          <w:szCs w:val="28"/>
        </w:rPr>
      </w:pPr>
      <w:r>
        <w:rPr>
          <w:rFonts w:ascii="Arial" w:hAnsi="Arial"/>
          <w:b/>
        </w:rPr>
        <w:t>Type Name and Title</w:t>
      </w:r>
    </w:p>
    <w:p w:rsidR="00EC3725" w:rsidRDefault="00EC3725" w:rsidP="00EC3725">
      <w:pPr>
        <w:jc w:val="both"/>
        <w:rPr>
          <w:rFonts w:ascii="Arial" w:hAnsi="Arial"/>
          <w:b/>
          <w:sz w:val="28"/>
          <w:szCs w:val="28"/>
        </w:rPr>
        <w:sectPr w:rsidR="00EC3725" w:rsidSect="00032697">
          <w:type w:val="continuous"/>
          <w:pgSz w:w="12240" w:h="15840" w:code="1"/>
          <w:pgMar w:top="1350" w:right="1800" w:bottom="1440" w:left="1800" w:header="720" w:footer="720" w:gutter="0"/>
          <w:cols w:space="720"/>
          <w:titlePg/>
        </w:sectPr>
      </w:pPr>
    </w:p>
    <w:p w:rsidR="00EC3725" w:rsidRPr="000B20E0" w:rsidRDefault="00EC3725" w:rsidP="00EC3725">
      <w:pPr>
        <w:ind w:left="720"/>
        <w:jc w:val="both"/>
        <w:rPr>
          <w:rFonts w:ascii="Arial" w:hAnsi="Arial"/>
          <w:b/>
          <w:sz w:val="28"/>
          <w:szCs w:val="28"/>
        </w:rPr>
      </w:pPr>
      <w:r>
        <w:rPr>
          <w:rFonts w:ascii="Arial" w:hAnsi="Arial"/>
          <w:b/>
          <w:sz w:val="28"/>
          <w:szCs w:val="28"/>
        </w:rPr>
        <w:lastRenderedPageBreak/>
        <w:t>APPENDIX D</w:t>
      </w:r>
    </w:p>
    <w:p w:rsidR="00EC3725" w:rsidRDefault="00EC3725" w:rsidP="00EC3725">
      <w:pPr>
        <w:ind w:left="720"/>
        <w:jc w:val="both"/>
        <w:rPr>
          <w:rFonts w:ascii="Arial" w:hAnsi="Arial"/>
          <w:b/>
          <w:sz w:val="22"/>
        </w:rPr>
      </w:pPr>
    </w:p>
    <w:p w:rsidR="00EC3725" w:rsidRDefault="00EC3725" w:rsidP="00EC3725">
      <w:pPr>
        <w:ind w:left="720"/>
        <w:jc w:val="both"/>
        <w:rPr>
          <w:rFonts w:ascii="Arial" w:hAnsi="Arial"/>
          <w:b/>
          <w:sz w:val="22"/>
        </w:rPr>
      </w:pPr>
    </w:p>
    <w:p w:rsidR="00EC3725" w:rsidRDefault="00F916B5" w:rsidP="00EC3725">
      <w:pPr>
        <w:ind w:left="720"/>
        <w:rPr>
          <w:rFonts w:ascii="Arial" w:hAnsi="Arial"/>
          <w:b/>
          <w:sz w:val="28"/>
          <w:szCs w:val="28"/>
        </w:rPr>
      </w:pPr>
      <w:r w:rsidRPr="00F916B5">
        <w:rPr>
          <w:noProof/>
        </w:rPr>
        <w:drawing>
          <wp:inline distT="0" distB="0" distL="0" distR="0">
            <wp:extent cx="8229600" cy="43867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4386735"/>
                    </a:xfrm>
                    <a:prstGeom prst="rect">
                      <a:avLst/>
                    </a:prstGeom>
                    <a:noFill/>
                    <a:ln>
                      <a:noFill/>
                    </a:ln>
                  </pic:spPr>
                </pic:pic>
              </a:graphicData>
            </a:graphic>
          </wp:inline>
        </w:drawing>
      </w:r>
    </w:p>
    <w:p w:rsidR="00EC3725" w:rsidRDefault="00EC3725" w:rsidP="00EC3725">
      <w:pPr>
        <w:ind w:left="720"/>
        <w:rPr>
          <w:rFonts w:ascii="Arial" w:hAnsi="Arial"/>
          <w:b/>
          <w:sz w:val="28"/>
          <w:szCs w:val="28"/>
        </w:rPr>
      </w:pPr>
    </w:p>
    <w:p w:rsidR="00EC3725" w:rsidRDefault="00EC3725" w:rsidP="00EC3725">
      <w:pPr>
        <w:ind w:left="720"/>
        <w:rPr>
          <w:rFonts w:ascii="Arial" w:hAnsi="Arial"/>
          <w:b/>
          <w:sz w:val="28"/>
          <w:szCs w:val="28"/>
        </w:rPr>
      </w:pPr>
    </w:p>
    <w:p w:rsidR="00EC3725" w:rsidRDefault="00EC3725" w:rsidP="00EC3725">
      <w:pPr>
        <w:ind w:left="720"/>
        <w:rPr>
          <w:rFonts w:ascii="Arial" w:hAnsi="Arial"/>
          <w:b/>
          <w:sz w:val="28"/>
          <w:szCs w:val="28"/>
        </w:rPr>
      </w:pPr>
    </w:p>
    <w:p w:rsidR="00EC3725" w:rsidRDefault="00EC3725" w:rsidP="00EC3725">
      <w:pPr>
        <w:ind w:left="720"/>
        <w:rPr>
          <w:rFonts w:ascii="Arial" w:hAnsi="Arial"/>
          <w:b/>
          <w:sz w:val="28"/>
          <w:szCs w:val="28"/>
        </w:rPr>
      </w:pPr>
    </w:p>
    <w:p w:rsidR="00EC3725" w:rsidRDefault="00EC3725" w:rsidP="00EC3725">
      <w:pPr>
        <w:ind w:left="720"/>
        <w:rPr>
          <w:rFonts w:ascii="Arial" w:hAnsi="Arial"/>
          <w:b/>
          <w:sz w:val="28"/>
          <w:szCs w:val="28"/>
        </w:rPr>
      </w:pPr>
    </w:p>
    <w:p w:rsidR="00EC3725" w:rsidRDefault="00EC3725" w:rsidP="00EC3725">
      <w:pPr>
        <w:ind w:left="720"/>
        <w:rPr>
          <w:rFonts w:ascii="Arial" w:hAnsi="Arial"/>
          <w:b/>
          <w:sz w:val="28"/>
          <w:szCs w:val="28"/>
        </w:rPr>
      </w:pPr>
    </w:p>
    <w:p w:rsidR="00EC3725" w:rsidRDefault="00EC3725" w:rsidP="00EC3725">
      <w:pPr>
        <w:pStyle w:val="Title"/>
        <w:jc w:val="left"/>
      </w:pPr>
      <w:bookmarkStart w:id="47" w:name="_Hlk218667604"/>
      <w:r>
        <w:t>APPENDIX E</w:t>
      </w:r>
    </w:p>
    <w:p w:rsidR="00EC3725" w:rsidRPr="000D2B88" w:rsidRDefault="00EC3725" w:rsidP="00EC3725">
      <w:pPr>
        <w:pStyle w:val="Title"/>
        <w:rPr>
          <w:sz w:val="32"/>
          <w:szCs w:val="32"/>
        </w:rPr>
      </w:pPr>
      <w:r>
        <w:rPr>
          <w:sz w:val="32"/>
          <w:szCs w:val="32"/>
        </w:rPr>
        <w:t>City of Pawtucket, Rhode Island</w:t>
      </w:r>
    </w:p>
    <w:p w:rsidR="00EC3725" w:rsidRDefault="00EC3725" w:rsidP="00EC3725">
      <w:pPr>
        <w:pStyle w:val="Title"/>
        <w:rPr>
          <w:sz w:val="32"/>
          <w:szCs w:val="32"/>
        </w:rPr>
      </w:pPr>
      <w:r w:rsidRPr="009332E3">
        <w:rPr>
          <w:sz w:val="32"/>
          <w:szCs w:val="32"/>
        </w:rPr>
        <w:t>202</w:t>
      </w:r>
      <w:r w:rsidR="00F916B5">
        <w:rPr>
          <w:sz w:val="32"/>
          <w:szCs w:val="32"/>
        </w:rPr>
        <w:t>5</w:t>
      </w:r>
      <w:r w:rsidRPr="009332E3">
        <w:rPr>
          <w:sz w:val="32"/>
          <w:szCs w:val="32"/>
        </w:rPr>
        <w:t>-202</w:t>
      </w:r>
      <w:r w:rsidR="00F916B5">
        <w:rPr>
          <w:sz w:val="32"/>
          <w:szCs w:val="32"/>
        </w:rPr>
        <w:t>9</w:t>
      </w:r>
      <w:r>
        <w:rPr>
          <w:sz w:val="32"/>
          <w:szCs w:val="32"/>
        </w:rPr>
        <w:t xml:space="preserve"> Consolidated Plan</w:t>
      </w:r>
    </w:p>
    <w:p w:rsidR="00EC3725" w:rsidRDefault="00EC3725" w:rsidP="00EC3725">
      <w:pPr>
        <w:pStyle w:val="Title"/>
        <w:rPr>
          <w:sz w:val="32"/>
          <w:szCs w:val="32"/>
        </w:rPr>
      </w:pPr>
      <w:r>
        <w:rPr>
          <w:sz w:val="32"/>
          <w:szCs w:val="32"/>
        </w:rPr>
        <w:t>Strategic Priority Area Summary</w:t>
      </w:r>
    </w:p>
    <w:p w:rsidR="00EC3725" w:rsidRPr="000D2B88" w:rsidRDefault="00EC3725" w:rsidP="00EC3725">
      <w:pPr>
        <w:pStyle w:val="Title"/>
        <w:rPr>
          <w:sz w:val="32"/>
          <w:szCs w:val="32"/>
        </w:rPr>
      </w:pPr>
      <w:r>
        <w:rPr>
          <w:sz w:val="32"/>
          <w:szCs w:val="32"/>
        </w:rPr>
        <w:t>Community Development (Non-Housing) Goals</w:t>
      </w:r>
    </w:p>
    <w:p w:rsidR="00EC3725" w:rsidRDefault="00EC3725" w:rsidP="00EC3725">
      <w:pPr>
        <w:rPr>
          <w:rFonts w:ascii="Arial" w:hAnsi="Arial"/>
          <w:sz w:val="16"/>
          <w:szCs w:val="16"/>
        </w:rPr>
      </w:pPr>
    </w:p>
    <w:p w:rsidR="00EC3725" w:rsidRPr="008E06A4" w:rsidRDefault="00EC3725" w:rsidP="00EC3725">
      <w:pPr>
        <w:rPr>
          <w:rFonts w:ascii="Arial" w:hAnsi="Arial"/>
          <w:sz w:val="16"/>
          <w:szCs w:val="16"/>
        </w:rPr>
      </w:pPr>
      <w:r>
        <w:rPr>
          <w:rFonts w:ascii="Arial" w:hAnsi="Arial"/>
          <w:sz w:val="16"/>
          <w:szCs w:val="16"/>
        </w:rPr>
        <w:t xml:space="preserve">     </w:t>
      </w:r>
    </w:p>
    <w:tbl>
      <w:tblPr>
        <w:tblW w:w="11422" w:type="dxa"/>
        <w:tblInd w:w="108" w:type="dxa"/>
        <w:tblLook w:val="04A0" w:firstRow="1" w:lastRow="0" w:firstColumn="1" w:lastColumn="0" w:noHBand="0" w:noVBand="1"/>
      </w:tblPr>
      <w:tblGrid>
        <w:gridCol w:w="3722"/>
        <w:gridCol w:w="4060"/>
        <w:gridCol w:w="1020"/>
        <w:gridCol w:w="1600"/>
        <w:gridCol w:w="1020"/>
      </w:tblGrid>
      <w:tr w:rsidR="00EC3725" w:rsidRPr="00F05A42" w:rsidTr="00032697">
        <w:trPr>
          <w:trHeight w:val="255"/>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sz w:val="24"/>
                <w:szCs w:val="24"/>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u w:val="single"/>
              </w:rPr>
            </w:pPr>
            <w:r w:rsidRPr="00F05A42">
              <w:rPr>
                <w:rFonts w:ascii="Arial" w:hAnsi="Arial" w:cs="Arial"/>
                <w:sz w:val="16"/>
                <w:szCs w:val="16"/>
                <w:u w:val="single"/>
              </w:rPr>
              <w:t>Priority</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u w:val="single"/>
              </w:rPr>
            </w:pPr>
          </w:p>
        </w:tc>
      </w:tr>
      <w:tr w:rsidR="00EC3725" w:rsidRPr="00F05A42" w:rsidTr="00032697">
        <w:trPr>
          <w:trHeight w:val="255"/>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u w:val="single"/>
              </w:rPr>
            </w:pPr>
            <w:r w:rsidRPr="00F05A42">
              <w:rPr>
                <w:rFonts w:ascii="Arial" w:hAnsi="Arial" w:cs="Arial"/>
                <w:sz w:val="16"/>
                <w:szCs w:val="16"/>
                <w:u w:val="single"/>
              </w:rPr>
              <w:t>Funding</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u w:val="single"/>
              </w:rPr>
            </w:pPr>
            <w:r w:rsidRPr="00F05A42">
              <w:rPr>
                <w:rFonts w:ascii="Arial" w:hAnsi="Arial" w:cs="Arial"/>
                <w:sz w:val="16"/>
                <w:szCs w:val="16"/>
                <w:u w:val="single"/>
              </w:rPr>
              <w:t>Planned Performance</w:t>
            </w:r>
          </w:p>
        </w:tc>
      </w:tr>
      <w:tr w:rsidR="00EC3725" w:rsidRPr="00F05A42" w:rsidTr="00032697">
        <w:trPr>
          <w:trHeight w:val="255"/>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u w:val="single"/>
              </w:rPr>
            </w:pPr>
            <w:r w:rsidRPr="00F05A42">
              <w:rPr>
                <w:rFonts w:ascii="Arial" w:hAnsi="Arial" w:cs="Arial"/>
                <w:sz w:val="16"/>
                <w:szCs w:val="16"/>
                <w:u w:val="single"/>
              </w:rPr>
              <w:t>Priority Category</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u w:val="single"/>
              </w:rPr>
            </w:pPr>
            <w:r w:rsidRPr="00F05A42">
              <w:rPr>
                <w:rFonts w:ascii="Arial" w:hAnsi="Arial" w:cs="Arial"/>
                <w:sz w:val="16"/>
                <w:szCs w:val="16"/>
                <w:u w:val="single"/>
              </w:rPr>
              <w:t>Specific Activity</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u w:val="single"/>
              </w:rPr>
            </w:pPr>
            <w:r w:rsidRPr="00F05A42">
              <w:rPr>
                <w:rFonts w:ascii="Arial" w:hAnsi="Arial" w:cs="Arial"/>
                <w:sz w:val="16"/>
                <w:szCs w:val="16"/>
                <w:u w:val="single"/>
              </w:rPr>
              <w:t>Ranking</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u w:val="single"/>
              </w:rPr>
            </w:pPr>
            <w:r w:rsidRPr="00F05A42">
              <w:rPr>
                <w:rFonts w:ascii="Arial" w:hAnsi="Arial" w:cs="Arial"/>
                <w:sz w:val="16"/>
                <w:szCs w:val="16"/>
                <w:u w:val="single"/>
              </w:rPr>
              <w:t>Measure</w:t>
            </w:r>
          </w:p>
        </w:tc>
      </w:tr>
      <w:tr w:rsidR="00EC3725" w:rsidRPr="00F05A42" w:rsidTr="00032697">
        <w:trPr>
          <w:trHeight w:val="255"/>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u w:val="single"/>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255"/>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r w:rsidRPr="00F05A42">
              <w:rPr>
                <w:rFonts w:ascii="Arial" w:hAnsi="Arial" w:cs="Arial"/>
                <w:b/>
                <w:bCs/>
                <w:sz w:val="16"/>
                <w:szCs w:val="16"/>
              </w:rPr>
              <w:t>1.  Public Services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255"/>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a.  Assistance to the Hungry</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Support provision of food assistance to </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households served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low income Pawtucket residents.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434F21" w:rsidRDefault="00EC3725" w:rsidP="00032697">
            <w:pPr>
              <w:jc w:val="center"/>
              <w:rPr>
                <w:color w:val="FFFFFF"/>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b.  Senior Services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provision of senior service case</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households served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management, programming, transportation and</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other essential services such as adult day care</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for Pawtucket residents.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c.   Youth Enrichment Programming</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for a variety of youth enrichment</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youth served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programs, promotions, education and</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career advancement.</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d.   Community-based job readiness </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for initiatives directed at building</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program graduates</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skill building services.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essential core competencies to achieve </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gainful employment for Pawtucket residents.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lastRenderedPageBreak/>
              <w:t xml:space="preserve">    e.  Youth Counseling Services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programs that assist youth counseling</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youth served</w:t>
            </w:r>
            <w:r>
              <w:rPr>
                <w:rFonts w:ascii="Arial" w:hAnsi="Arial" w:cs="Arial"/>
                <w:sz w:val="16"/>
                <w:szCs w:val="16"/>
              </w:rPr>
              <w:t xml:space="preserve">    </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r w:rsidRPr="00F05A42">
              <w:rPr>
                <w:rFonts w:ascii="Arial" w:hAnsi="Arial" w:cs="Arial"/>
                <w:b/>
                <w:bCs/>
                <w:sz w:val="16"/>
                <w:szCs w:val="16"/>
              </w:rPr>
              <w:t xml:space="preserve">2.  Economic Development </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a.   Loan assistance to existing businesses </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Pawtucket Business</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low/moderate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or locating in Pawtucket to create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Development Corp. business loan</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income jobs created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low/moderate income jobs.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low/moderate job creation program.</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or retained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b.   Assistance for neighborhood-based</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to community-based</w:t>
            </w:r>
          </w:p>
        </w:tc>
        <w:tc>
          <w:tcPr>
            <w:tcW w:w="1020" w:type="dxa"/>
            <w:tcBorders>
              <w:top w:val="nil"/>
              <w:left w:val="nil"/>
              <w:bottom w:val="nil"/>
              <w:right w:val="nil"/>
            </w:tcBorders>
            <w:shd w:val="clear" w:color="000000" w:fill="B4C6E7"/>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Low</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unduplicated neighbor-</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community development projects which</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organizations dedicated to</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hood households receiving</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increase economic opportunity for persons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increasing economic</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services designed to</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of low and moderate income.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opportunities for neighborhood</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improve economic opportunity</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residents.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c.   Assistance for Infrastructure Improvement</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Support for land or building </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permanent jobs created /</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improvements that result in </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retained and # of low/moderate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low/moderate job creation</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households benefited from</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acquisition or service to </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facility</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low/moderate populations.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d.  Assistance to developers of small scale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Develop loan financing vehicle to assist</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low/moderate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(less than 25,000 sq. ft.) commercial space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small scale commercial development directed</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income jobs created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to low/moderate income job creation.</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or retained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e.   Assistance to organizations which</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Provide support to organizations</w:t>
            </w:r>
          </w:p>
        </w:tc>
        <w:tc>
          <w:tcPr>
            <w:tcW w:w="1020" w:type="dxa"/>
            <w:tcBorders>
              <w:top w:val="nil"/>
              <w:left w:val="nil"/>
              <w:bottom w:val="nil"/>
              <w:right w:val="nil"/>
            </w:tcBorders>
            <w:shd w:val="clear" w:color="000000" w:fill="B4C6E7"/>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Low</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low/moderate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provide business related technical</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which provide technical assistance to</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income jobs created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assistance resulting in low/moderate job</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business, resulting in low/mod</w:t>
            </w:r>
            <w:r w:rsidR="000078FF">
              <w:rPr>
                <w:rFonts w:ascii="Arial" w:hAnsi="Arial" w:cs="Arial"/>
                <w:sz w:val="16"/>
                <w:szCs w:val="16"/>
              </w:rPr>
              <w:t>erate</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or retained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creation.</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job growth.</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f.  Microenterprise Assistance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Provide technical assistance /</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business start-ups for</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services to businesses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Pawtucket residents</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with less than five employees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g. Section 108 Loan Proceeds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Use Section 108 Loan Proceeds as</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low/moderate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a credit enhancement tool to assist businesses </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income jobs created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with the creation/retention of low/moderate jobs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or retained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r w:rsidRPr="00F05A42">
              <w:rPr>
                <w:rFonts w:ascii="Arial" w:hAnsi="Arial" w:cs="Arial"/>
                <w:b/>
                <w:bCs/>
                <w:sz w:val="16"/>
                <w:szCs w:val="16"/>
              </w:rPr>
              <w:t>3.  Public Infrastructure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ind w:left="430" w:hanging="430"/>
              <w:rPr>
                <w:rFonts w:ascii="Arial" w:hAnsi="Arial" w:cs="Arial"/>
                <w:sz w:val="16"/>
                <w:szCs w:val="16"/>
              </w:rPr>
            </w:pPr>
            <w:r w:rsidRPr="00F05A42">
              <w:rPr>
                <w:rFonts w:ascii="Arial" w:hAnsi="Arial" w:cs="Arial"/>
                <w:sz w:val="16"/>
                <w:szCs w:val="16"/>
              </w:rPr>
              <w:t xml:space="preserve">    a.  Installation of new sidewalks in low/moderate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Installation of new sidewalks in low/moderate</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linear square feet of new</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income neighborhoods.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income neighborhoods.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sidewalks in low/moderate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income neighborhoods.</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b.   Street Tree Installation</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Installation of street trees in </w:t>
            </w:r>
          </w:p>
        </w:tc>
        <w:tc>
          <w:tcPr>
            <w:tcW w:w="1020" w:type="dxa"/>
            <w:tcBorders>
              <w:top w:val="nil"/>
              <w:left w:val="nil"/>
              <w:bottom w:val="nil"/>
              <w:right w:val="nil"/>
            </w:tcBorders>
            <w:shd w:val="clear" w:color="000000" w:fill="B4C6E7"/>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Low</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trees placed in low/moderate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low/moderate income neighborhoods.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neighborhoods</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ind w:left="430" w:hanging="430"/>
              <w:rPr>
                <w:rFonts w:ascii="Arial" w:hAnsi="Arial" w:cs="Arial"/>
                <w:sz w:val="16"/>
                <w:szCs w:val="16"/>
              </w:rPr>
            </w:pPr>
            <w:r w:rsidRPr="00F05A42">
              <w:rPr>
                <w:rFonts w:ascii="Arial" w:hAnsi="Arial" w:cs="Arial"/>
                <w:sz w:val="16"/>
                <w:szCs w:val="16"/>
              </w:rPr>
              <w:t xml:space="preserve">    c.  Selective Downtown Infrastructure </w:t>
            </w:r>
            <w:r>
              <w:rPr>
                <w:rFonts w:ascii="Arial" w:hAnsi="Arial" w:cs="Arial"/>
                <w:sz w:val="16"/>
                <w:szCs w:val="16"/>
              </w:rPr>
              <w:t xml:space="preserve">    </w:t>
            </w:r>
            <w:r w:rsidRPr="00F05A42">
              <w:rPr>
                <w:rFonts w:ascii="Arial" w:hAnsi="Arial" w:cs="Arial"/>
                <w:sz w:val="16"/>
                <w:szCs w:val="16"/>
              </w:rPr>
              <w:t>Assistance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Assistance with key qualifying infrastructure </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new businesses / job created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improvements to assist with downtown job creation.</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in downtown</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d. Transit Improvements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transit improvements with an emphasis on</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xml:space="preserve">High </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projects completed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multimodal transportation</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e. Section 108 Loan Proceeds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Use Section 108 Loan Proceeds for Public Infrastructure </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projects completed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Projects that benefit low/mod income </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neighborhoods or that benefit the entire City  </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7782" w:type="dxa"/>
            <w:gridSpan w:val="2"/>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r w:rsidRPr="00F05A42">
              <w:rPr>
                <w:rFonts w:ascii="Arial" w:hAnsi="Arial" w:cs="Arial"/>
                <w:b/>
                <w:bCs/>
                <w:sz w:val="16"/>
                <w:szCs w:val="16"/>
              </w:rPr>
              <w:t>4.  Public Facility Improvements/Park Improvements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a.  Parks / Playgrounds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Construction of green space / physical</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parks / playgrounds</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improvements to parks /</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created/improved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playgrounds which serve</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low/moderate income areas.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b.  Low/Moderate Income Facility</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Construction of / physical</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facilities / households</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w:t>
            </w:r>
            <w:r>
              <w:rPr>
                <w:rFonts w:ascii="Arial" w:hAnsi="Arial" w:cs="Arial"/>
                <w:sz w:val="16"/>
                <w:szCs w:val="16"/>
              </w:rPr>
              <w:t xml:space="preserve"> </w:t>
            </w:r>
            <w:r w:rsidRPr="00F05A42">
              <w:rPr>
                <w:rFonts w:ascii="Arial" w:hAnsi="Arial" w:cs="Arial"/>
                <w:sz w:val="16"/>
                <w:szCs w:val="16"/>
              </w:rPr>
              <w:t>Service Providers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improvements to public and</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assisted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private facilities which serve a</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majority of low/moderate</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income eligible clients.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c.  Removal of Architectural Barriers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Construction or Installation of an</w:t>
            </w:r>
          </w:p>
        </w:tc>
        <w:tc>
          <w:tcPr>
            <w:tcW w:w="1020" w:type="dxa"/>
            <w:tcBorders>
              <w:top w:val="nil"/>
              <w:left w:val="nil"/>
              <w:bottom w:val="nil"/>
              <w:right w:val="nil"/>
            </w:tcBorders>
            <w:shd w:val="clear" w:color="000000" w:fill="B4C6E7"/>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Low</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xml:space="preserve"># of ramps </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for eligible properties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accessibility feature (i.e. ramp) for</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qualifying public and private properties.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d.  Historic Preservation of Significant</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Rehabilitation, preservation</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historic property</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Historic Properties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or restoration of publicly</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restored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or privately owned properties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designated as historic.</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e. Fire equipment</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Purchase Fire rescue equipment to serve </w:t>
            </w:r>
          </w:p>
        </w:tc>
        <w:tc>
          <w:tcPr>
            <w:tcW w:w="1020" w:type="dxa"/>
            <w:tcBorders>
              <w:top w:val="nil"/>
              <w:left w:val="nil"/>
              <w:bottom w:val="nil"/>
              <w:right w:val="nil"/>
            </w:tcBorders>
            <w:shd w:val="clear" w:color="000000" w:fill="B4C6E7"/>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Low</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xml:space="preserve"># of equipment </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Low/mod income areas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r w:rsidRPr="00F05A42">
              <w:rPr>
                <w:rFonts w:ascii="Arial" w:hAnsi="Arial" w:cs="Arial"/>
                <w:b/>
                <w:bCs/>
                <w:sz w:val="16"/>
                <w:szCs w:val="16"/>
              </w:rPr>
              <w:t>5.  Neighborhood Stabilization</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a.  Demolition of Blighted Properties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demolition of blighted</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blighted properties demolished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properties.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w:t>
            </w:r>
            <w:r>
              <w:rPr>
                <w:rFonts w:ascii="Arial" w:hAnsi="Arial" w:cs="Arial"/>
                <w:sz w:val="16"/>
                <w:szCs w:val="16"/>
              </w:rPr>
              <w:t>b</w:t>
            </w:r>
            <w:r w:rsidRPr="00F05A42">
              <w:rPr>
                <w:rFonts w:ascii="Arial" w:hAnsi="Arial" w:cs="Arial"/>
                <w:sz w:val="16"/>
                <w:szCs w:val="16"/>
              </w:rPr>
              <w:t>.  Acquisition of Blighted Properties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acquisition of blighted properties.</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blighted properties acquired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c.  Disposition of Properties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sale, lease or donation of CDBG-acquired</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blighted properties disposed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property for CDBG-eligible reuse development</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of for low/mod use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r w:rsidRPr="00F05A42">
              <w:rPr>
                <w:rFonts w:ascii="Arial" w:hAnsi="Arial" w:cs="Arial"/>
                <w:b/>
                <w:bCs/>
                <w:sz w:val="16"/>
                <w:szCs w:val="16"/>
              </w:rPr>
              <w:t xml:space="preserve">6.  Affordable Housing </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a.  Assist the rehabilitation of </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Provide funding pool for nonprofits</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30-year affordability</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foreclosed and other distressed</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to acquire and rehabilitate foreclosed</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units produced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properties for reuse as deed</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and other housing for rental housing.</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restricted (30 years) affordable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rental housing.</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b.   Assist low and moderate income qualified</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Down payment and closing cost assistance</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homebuyers assisted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homebuyers purchased properties, with an</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targeted to specific priority purchase areas.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emphasis on multi-families and on the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7782" w:type="dxa"/>
            <w:gridSpan w:val="2"/>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Woodlawn and Pleasant View neighborhoods.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c.   Support small scale (6 space units and </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Provide funding pool for nonprofits to acquire</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affordable units produced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under per property) redevelopment of</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and rehabilitate distressed properties.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distressed properties with a priority for</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7782" w:type="dxa"/>
            <w:gridSpan w:val="2"/>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permanent supportive housing for homeless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individuals and families.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d.   Provide low cost loan financing to qualified</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Provide loan funding pool through the Pawtucket</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housing units rehabilitated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Pawtucket property owners to rehabilitate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Redevelopment Agency for qualified property owners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their properties.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e.  Support for tenant-based rental assistance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Providence funding for agencies to administer</w:t>
            </w:r>
          </w:p>
        </w:tc>
        <w:tc>
          <w:tcPr>
            <w:tcW w:w="1020" w:type="dxa"/>
            <w:tcBorders>
              <w:top w:val="nil"/>
              <w:left w:val="nil"/>
              <w:bottom w:val="nil"/>
              <w:right w:val="nil"/>
            </w:tcBorders>
            <w:shd w:val="clear" w:color="000000" w:fill="B4C6E7"/>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Low</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low/moderate income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programs, with a priority for individuals/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rental vouchers to low/moderate income households.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households assisted.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families with special needs.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gridAfter w:val="1"/>
          <w:wAfter w:w="1020" w:type="dxa"/>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gridAfter w:val="1"/>
          <w:wAfter w:w="1020" w:type="dxa"/>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f.   Provision of emergency rental assistance </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Provide one-time emergency stipend</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to low/moderate income households facing</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to low/moderate income households</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Pr>
                <w:rFonts w:ascii="Arial" w:hAnsi="Arial" w:cs="Arial"/>
                <w:sz w:val="16"/>
                <w:szCs w:val="16"/>
              </w:rPr>
              <w:t xml:space="preserve">#of low/moderate income </w:t>
            </w:r>
            <w:r w:rsidRPr="00F05A42">
              <w:rPr>
                <w:rFonts w:ascii="Arial" w:hAnsi="Arial" w:cs="Arial"/>
                <w:sz w:val="16"/>
                <w:szCs w:val="16"/>
              </w:rPr>
              <w:t>households assisted.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lastRenderedPageBreak/>
              <w:t xml:space="preserve">         eviction.</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facing eviction</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ind w:left="430" w:hanging="430"/>
              <w:rPr>
                <w:rFonts w:ascii="Arial" w:hAnsi="Arial" w:cs="Arial"/>
                <w:sz w:val="16"/>
                <w:szCs w:val="16"/>
              </w:rPr>
            </w:pPr>
            <w:r w:rsidRPr="00F05A42">
              <w:rPr>
                <w:rFonts w:ascii="Arial" w:hAnsi="Arial" w:cs="Arial"/>
                <w:sz w:val="16"/>
                <w:szCs w:val="16"/>
              </w:rPr>
              <w:t xml:space="preserve">    g.  Support for appropriately scaled neighborhood</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Provide funding and/or property for</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affordable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infill affordable housing with a priority for</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nonprofits to build infill housing to create/preserve</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units produced.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owner occupancy to create/preserve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affordable rental units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h.  Promote understanding of and access to </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efforts to promote fair housing</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fair housing contacts</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ind w:left="430" w:hanging="90"/>
              <w:rPr>
                <w:rFonts w:ascii="Arial" w:hAnsi="Arial" w:cs="Arial"/>
                <w:sz w:val="16"/>
                <w:szCs w:val="16"/>
              </w:rPr>
            </w:pPr>
            <w:r w:rsidRPr="00F05A42">
              <w:rPr>
                <w:rFonts w:ascii="Arial" w:hAnsi="Arial" w:cs="Arial"/>
                <w:sz w:val="16"/>
                <w:szCs w:val="16"/>
              </w:rPr>
              <w:t xml:space="preserve"> </w:t>
            </w:r>
            <w:r>
              <w:rPr>
                <w:rFonts w:ascii="Arial" w:hAnsi="Arial" w:cs="Arial"/>
                <w:sz w:val="16"/>
                <w:szCs w:val="16"/>
              </w:rPr>
              <w:t xml:space="preserve"> </w:t>
            </w:r>
            <w:r w:rsidRPr="00F05A42">
              <w:rPr>
                <w:rFonts w:ascii="Arial" w:hAnsi="Arial" w:cs="Arial"/>
                <w:sz w:val="16"/>
                <w:szCs w:val="16"/>
              </w:rPr>
              <w:t xml:space="preserve">the protections of the federal fair housing </w:t>
            </w:r>
            <w:r>
              <w:rPr>
                <w:rFonts w:ascii="Arial" w:hAnsi="Arial" w:cs="Arial"/>
                <w:sz w:val="16"/>
                <w:szCs w:val="16"/>
              </w:rPr>
              <w:t>law</w:t>
            </w:r>
            <w:r w:rsidRPr="00F05A42">
              <w:rPr>
                <w:rFonts w:ascii="Arial" w:hAnsi="Arial" w:cs="Arial"/>
                <w:sz w:val="16"/>
                <w:szCs w:val="16"/>
              </w:rPr>
              <w:t>.</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awareness to local citizenry. </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r w:rsidRPr="00F05A42">
              <w:rPr>
                <w:rFonts w:ascii="Arial" w:hAnsi="Arial" w:cs="Arial"/>
                <w:b/>
                <w:bCs/>
                <w:sz w:val="16"/>
                <w:szCs w:val="16"/>
              </w:rPr>
              <w:t>7.  Homeless Assistance</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a.  Support efforts to develop small</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projects which develop units</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supportive housing</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scale (6 and under) permanent</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of permanent supportive housing for</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units created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supportive housing for Pawtucket</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homeless individuals and families.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homeless / special needs individuals </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and families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b.  Support existing network of emergency</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existing providers of</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of homeless assisted</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shelter providers to Pawtucket</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homeless services to Pawtucket</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xml:space="preserve"> </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residents with shelter and rapid rehousing services.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pPr>
              <w:jc w:val="cente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c.  Support for outreach and assessment</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Support for casework directed to</w:t>
            </w:r>
          </w:p>
        </w:tc>
        <w:tc>
          <w:tcPr>
            <w:tcW w:w="1020" w:type="dxa"/>
            <w:tcBorders>
              <w:top w:val="nil"/>
              <w:left w:val="nil"/>
              <w:bottom w:val="nil"/>
              <w:right w:val="nil"/>
            </w:tcBorders>
            <w:shd w:val="clear" w:color="000000" w:fill="F4B084"/>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High</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xml:space="preserve"># of clients receiving </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casework directed to homeless persons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homeless persons and those threatened</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casework assistance</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and those threatened with homelessness.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with homelessness day program.</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r w:rsidRPr="00F05A42">
              <w:rPr>
                <w:rFonts w:ascii="Arial" w:hAnsi="Arial" w:cs="Arial"/>
                <w:b/>
                <w:bCs/>
                <w:sz w:val="16"/>
                <w:szCs w:val="16"/>
              </w:rPr>
              <w:t>8.  Planning and Administration Activities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a.  Planning Studies</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Special studies on specific city-wide</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city-wide study</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topics.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b.  Program Administration</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Grant administration / compliance</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 xml:space="preserve">Medium </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n/a</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costs and associated grant</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staffing of management</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CDBG, HOME and ESG</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Programs.</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     c. CDBG Section 108 Consultant</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Allocate a small portion of admin funds to </w:t>
            </w:r>
          </w:p>
        </w:tc>
        <w:tc>
          <w:tcPr>
            <w:tcW w:w="1020" w:type="dxa"/>
            <w:tcBorders>
              <w:top w:val="nil"/>
              <w:left w:val="nil"/>
              <w:bottom w:val="nil"/>
              <w:right w:val="nil"/>
            </w:tcBorders>
            <w:shd w:val="clear" w:color="000000" w:fill="FFD966"/>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Medium</w:t>
            </w: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rPr>
                <w:rFonts w:ascii="Arial" w:hAnsi="Arial" w:cs="Arial"/>
                <w:sz w:val="16"/>
                <w:szCs w:val="16"/>
              </w:rPr>
            </w:pPr>
            <w:r w:rsidRPr="00F05A42">
              <w:rPr>
                <w:rFonts w:ascii="Arial" w:hAnsi="Arial" w:cs="Arial"/>
                <w:sz w:val="16"/>
                <w:szCs w:val="16"/>
              </w:rPr>
              <w:t>n/a</w:t>
            </w: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b/>
                <w:bCs/>
                <w:sz w:val="16"/>
                <w:szCs w:val="16"/>
              </w:rPr>
            </w:pPr>
            <w:r w:rsidRPr="00F05A42">
              <w:rPr>
                <w:rFonts w:ascii="Arial" w:hAnsi="Arial" w:cs="Arial"/>
                <w:b/>
                <w:bCs/>
                <w:sz w:val="16"/>
                <w:szCs w:val="16"/>
              </w:rPr>
              <w:t xml:space="preserve"> </w:t>
            </w:r>
          </w:p>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hire a consultant to assist the City with a </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r w:rsidRPr="00F05A42">
              <w:rPr>
                <w:rFonts w:ascii="Arial" w:hAnsi="Arial" w:cs="Arial"/>
                <w:sz w:val="16"/>
                <w:szCs w:val="16"/>
              </w:rPr>
              <w:t xml:space="preserve">Section 108 Loan Application </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bookmarkEnd w:id="47"/>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15"/>
        </w:trPr>
        <w:tc>
          <w:tcPr>
            <w:tcW w:w="3722" w:type="dxa"/>
            <w:tcBorders>
              <w:top w:val="nil"/>
              <w:left w:val="nil"/>
              <w:bottom w:val="nil"/>
              <w:right w:val="nil"/>
            </w:tcBorders>
            <w:shd w:val="clear" w:color="auto" w:fill="auto"/>
            <w:noWrap/>
            <w:vAlign w:val="bottom"/>
            <w:hideMark/>
          </w:tcPr>
          <w:p w:rsidR="00EC3725" w:rsidRPr="00F05A42" w:rsidRDefault="00EC3725" w:rsidP="00032697"/>
        </w:tc>
        <w:tc>
          <w:tcPr>
            <w:tcW w:w="4060" w:type="dxa"/>
            <w:tcBorders>
              <w:top w:val="nil"/>
              <w:left w:val="nil"/>
              <w:bottom w:val="nil"/>
              <w:right w:val="nil"/>
            </w:tcBorders>
            <w:shd w:val="clear" w:color="auto" w:fill="auto"/>
            <w:noWrap/>
            <w:vAlign w:val="bottom"/>
            <w:hideMark/>
          </w:tcPr>
          <w:p w:rsidR="00EC3725" w:rsidRPr="00F05A42" w:rsidRDefault="00EC3725" w:rsidP="00032697"/>
        </w:tc>
        <w:tc>
          <w:tcPr>
            <w:tcW w:w="1020" w:type="dxa"/>
            <w:tcBorders>
              <w:top w:val="nil"/>
              <w:left w:val="nil"/>
              <w:bottom w:val="nil"/>
              <w:right w:val="nil"/>
            </w:tcBorders>
            <w:shd w:val="clear" w:color="auto" w:fill="auto"/>
            <w:noWrap/>
            <w:vAlign w:val="bottom"/>
            <w:hideMark/>
          </w:tcPr>
          <w:p w:rsidR="00EC3725" w:rsidRPr="00F05A42" w:rsidRDefault="00EC3725" w:rsidP="00032697"/>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r w:rsidR="00EC3725" w:rsidRPr="00F05A42" w:rsidTr="00032697">
        <w:trPr>
          <w:trHeight w:val="300"/>
        </w:trPr>
        <w:tc>
          <w:tcPr>
            <w:tcW w:w="7782" w:type="dxa"/>
            <w:gridSpan w:val="2"/>
            <w:tcBorders>
              <w:top w:val="nil"/>
              <w:left w:val="nil"/>
              <w:bottom w:val="nil"/>
              <w:right w:val="nil"/>
            </w:tcBorders>
            <w:shd w:val="clear" w:color="auto" w:fill="auto"/>
            <w:noWrap/>
            <w:vAlign w:val="bottom"/>
            <w:hideMark/>
          </w:tcPr>
          <w:p w:rsidR="00EC3725" w:rsidRPr="00F30D09" w:rsidRDefault="00EC3725" w:rsidP="00032697">
            <w:pPr>
              <w:rPr>
                <w:rFonts w:ascii="Arial" w:hAnsi="Arial" w:cs="Arial"/>
                <w:sz w:val="10"/>
                <w:szCs w:val="10"/>
              </w:rPr>
            </w:pPr>
            <w:r w:rsidRPr="00F30D09">
              <w:rPr>
                <w:rFonts w:ascii="Arial" w:hAnsi="Arial" w:cs="Arial"/>
                <w:sz w:val="10"/>
                <w:szCs w:val="10"/>
              </w:rPr>
              <w:t>F:\DPR\conplan20-21\2020-2024 Consolidated Plan Priorities Revised Jan 2020</w:t>
            </w:r>
          </w:p>
        </w:tc>
        <w:tc>
          <w:tcPr>
            <w:tcW w:w="1020" w:type="dxa"/>
            <w:tcBorders>
              <w:top w:val="nil"/>
              <w:left w:val="nil"/>
              <w:bottom w:val="nil"/>
              <w:right w:val="nil"/>
            </w:tcBorders>
            <w:shd w:val="clear" w:color="auto" w:fill="auto"/>
            <w:noWrap/>
            <w:vAlign w:val="bottom"/>
            <w:hideMark/>
          </w:tcPr>
          <w:p w:rsidR="00EC3725" w:rsidRPr="00F05A42" w:rsidRDefault="00EC3725" w:rsidP="00032697">
            <w:pPr>
              <w:rPr>
                <w:rFonts w:ascii="Arial" w:hAnsi="Arial" w:cs="Arial"/>
                <w:sz w:val="16"/>
                <w:szCs w:val="16"/>
              </w:rPr>
            </w:pPr>
          </w:p>
        </w:tc>
        <w:tc>
          <w:tcPr>
            <w:tcW w:w="2620" w:type="dxa"/>
            <w:gridSpan w:val="2"/>
            <w:tcBorders>
              <w:top w:val="nil"/>
              <w:left w:val="nil"/>
              <w:bottom w:val="nil"/>
              <w:right w:val="nil"/>
            </w:tcBorders>
            <w:shd w:val="clear" w:color="auto" w:fill="auto"/>
            <w:noWrap/>
            <w:vAlign w:val="bottom"/>
            <w:hideMark/>
          </w:tcPr>
          <w:p w:rsidR="00EC3725" w:rsidRPr="00F05A42" w:rsidRDefault="00EC3725" w:rsidP="00032697">
            <w:pPr>
              <w:jc w:val="center"/>
            </w:pPr>
          </w:p>
        </w:tc>
      </w:tr>
    </w:tbl>
    <w:p w:rsidR="00EC3725" w:rsidRDefault="00EC3725" w:rsidP="00EC3725">
      <w:pPr>
        <w:jc w:val="both"/>
        <w:rPr>
          <w:rFonts w:ascii="Arial" w:hAnsi="Arial"/>
          <w:b/>
          <w:sz w:val="28"/>
          <w:szCs w:val="28"/>
        </w:rPr>
        <w:sectPr w:rsidR="00EC3725" w:rsidSect="00032697">
          <w:pgSz w:w="15840" w:h="12240" w:orient="landscape" w:code="1"/>
          <w:pgMar w:top="1166" w:right="1440" w:bottom="1800" w:left="1440" w:header="720" w:footer="720" w:gutter="0"/>
          <w:cols w:space="720"/>
          <w:titlePg/>
        </w:sectPr>
      </w:pPr>
    </w:p>
    <w:p w:rsidR="00EC3725" w:rsidRDefault="00F916B5" w:rsidP="004D5E18">
      <w:pPr>
        <w:ind w:left="-720"/>
        <w:rPr>
          <w:rFonts w:ascii="Arial" w:hAnsi="Arial"/>
          <w:sz w:val="16"/>
          <w:szCs w:val="16"/>
        </w:rPr>
        <w:sectPr w:rsidR="00EC3725" w:rsidSect="00032697">
          <w:pgSz w:w="15840" w:h="12240" w:orient="landscape" w:code="1"/>
          <w:pgMar w:top="450" w:right="1440" w:bottom="1800" w:left="1440" w:header="720" w:footer="720" w:gutter="0"/>
          <w:cols w:space="720"/>
          <w:titlePg/>
          <w:docGrid w:linePitch="272"/>
        </w:sectPr>
      </w:pPr>
      <w:r>
        <w:rPr>
          <w:noProof/>
        </w:rPr>
        <w:lastRenderedPageBreak/>
        <w:drawing>
          <wp:inline distT="0" distB="0" distL="0" distR="0" wp14:anchorId="022D3D59" wp14:editId="548673D4">
            <wp:extent cx="9185856" cy="6038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209938" cy="6054681"/>
                    </a:xfrm>
                    <a:prstGeom prst="rect">
                      <a:avLst/>
                    </a:prstGeom>
                  </pic:spPr>
                </pic:pic>
              </a:graphicData>
            </a:graphic>
          </wp:inline>
        </w:drawing>
      </w:r>
      <w:r w:rsidR="007C33D0">
        <w:rPr>
          <w:rFonts w:ascii="Arial" w:hAnsi="Arial"/>
          <w:noProof/>
          <w:sz w:val="16"/>
        </w:rPr>
        <mc:AlternateContent>
          <mc:Choice Requires="wps">
            <w:drawing>
              <wp:anchor distT="45720" distB="45720" distL="114300" distR="114300" simplePos="0" relativeHeight="251665408" behindDoc="0" locked="0" layoutInCell="1" allowOverlap="1">
                <wp:simplePos x="0" y="0"/>
                <wp:positionH relativeFrom="column">
                  <wp:posOffset>409575</wp:posOffset>
                </wp:positionH>
                <wp:positionV relativeFrom="paragraph">
                  <wp:posOffset>57150</wp:posOffset>
                </wp:positionV>
                <wp:extent cx="6721475" cy="457200"/>
                <wp:effectExtent l="0" t="0" r="2222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457200"/>
                        </a:xfrm>
                        <a:prstGeom prst="rect">
                          <a:avLst/>
                        </a:prstGeom>
                        <a:solidFill>
                          <a:srgbClr val="FFFFFF"/>
                        </a:solidFill>
                        <a:ln w="9525">
                          <a:solidFill>
                            <a:srgbClr val="000000"/>
                          </a:solidFill>
                          <a:miter lim="800000"/>
                          <a:headEnd/>
                          <a:tailEnd/>
                        </a:ln>
                      </wps:spPr>
                      <wps:txbx>
                        <w:txbxContent>
                          <w:p w:rsidR="001F07B9" w:rsidRDefault="001F07B9" w:rsidP="00EC3725">
                            <w:pPr>
                              <w:ind w:left="2160" w:hanging="2160"/>
                              <w:rPr>
                                <w:rFonts w:ascii="Arial" w:hAnsi="Arial"/>
                                <w:b/>
                                <w:sz w:val="24"/>
                              </w:rPr>
                            </w:pPr>
                            <w:r>
                              <w:rPr>
                                <w:rFonts w:ascii="Arial" w:hAnsi="Arial"/>
                                <w:b/>
                                <w:sz w:val="24"/>
                              </w:rPr>
                              <w:t xml:space="preserve">Appendix F </w:t>
                            </w:r>
                            <w:r>
                              <w:rPr>
                                <w:rFonts w:ascii="Arial" w:hAnsi="Arial"/>
                                <w:b/>
                                <w:sz w:val="24"/>
                              </w:rPr>
                              <w:tab/>
                              <w:t>202</w:t>
                            </w:r>
                            <w:r w:rsidR="00F916B5">
                              <w:rPr>
                                <w:rFonts w:ascii="Arial" w:hAnsi="Arial"/>
                                <w:b/>
                                <w:sz w:val="24"/>
                              </w:rPr>
                              <w:t>6</w:t>
                            </w:r>
                            <w:r>
                              <w:rPr>
                                <w:rFonts w:ascii="Arial" w:hAnsi="Arial"/>
                                <w:b/>
                                <w:sz w:val="24"/>
                              </w:rPr>
                              <w:t xml:space="preserve"> Census Eligible Low/Moderate Income Pawtucket Neighborhoods (For Neighborhood Benefit Activities)</w:t>
                            </w:r>
                          </w:p>
                          <w:p w:rsidR="001F07B9" w:rsidRDefault="001F07B9" w:rsidP="00EC3725">
                            <w:pPr>
                              <w:rPr>
                                <w:rFonts w:ascii="Arial" w:hAnsi="Arial"/>
                                <w:b/>
                                <w:sz w:val="24"/>
                              </w:rPr>
                            </w:pPr>
                          </w:p>
                          <w:p w:rsidR="001F07B9" w:rsidRDefault="001F07B9" w:rsidP="00EC37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5pt;margin-top:4.5pt;width:529.2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">
                <v:textbox>
                  <w:txbxContent>
                    <w:p w:rsidR="001F07B9" w:rsidRDefault="001F07B9" w:rsidP="00EC3725">
                      <w:pPr>
                        <w:ind w:left="2160" w:hanging="2160"/>
                        <w:rPr>
                          <w:rFonts w:ascii="Arial" w:hAnsi="Arial"/>
                          <w:b/>
                          <w:sz w:val="24"/>
                        </w:rPr>
                      </w:pPr>
                      <w:r>
                        <w:rPr>
                          <w:rFonts w:ascii="Arial" w:hAnsi="Arial"/>
                          <w:b/>
                          <w:sz w:val="24"/>
                        </w:rPr>
                        <w:t xml:space="preserve">Appendix F </w:t>
                      </w:r>
                      <w:r>
                        <w:rPr>
                          <w:rFonts w:ascii="Arial" w:hAnsi="Arial"/>
                          <w:b/>
                          <w:sz w:val="24"/>
                        </w:rPr>
                        <w:tab/>
                        <w:t>202</w:t>
                      </w:r>
                      <w:r w:rsidR="00F916B5">
                        <w:rPr>
                          <w:rFonts w:ascii="Arial" w:hAnsi="Arial"/>
                          <w:b/>
                          <w:sz w:val="24"/>
                        </w:rPr>
                        <w:t>6</w:t>
                      </w:r>
                      <w:r>
                        <w:rPr>
                          <w:rFonts w:ascii="Arial" w:hAnsi="Arial"/>
                          <w:b/>
                          <w:sz w:val="24"/>
                        </w:rPr>
                        <w:t xml:space="preserve"> Census Eligible Low/Moderate Income Pawtucket Neighborhoods (For Neighborhood Benefit Activities)</w:t>
                      </w:r>
                    </w:p>
                    <w:p w:rsidR="001F07B9" w:rsidRDefault="001F07B9" w:rsidP="00EC3725">
                      <w:pPr>
                        <w:rPr>
                          <w:rFonts w:ascii="Arial" w:hAnsi="Arial"/>
                          <w:b/>
                          <w:sz w:val="24"/>
                        </w:rPr>
                      </w:pPr>
                    </w:p>
                    <w:p w:rsidR="001F07B9" w:rsidRDefault="001F07B9" w:rsidP="00EC3725"/>
                  </w:txbxContent>
                </v:textbox>
                <w10:wrap type="square"/>
              </v:shape>
            </w:pict>
          </mc:Fallback>
        </mc:AlternateContent>
      </w:r>
    </w:p>
    <w:p w:rsidR="001A28BC" w:rsidRDefault="001A28BC" w:rsidP="00367D2C"/>
    <w:sectPr w:rsidR="001A28BC" w:rsidSect="00032697">
      <w:pgSz w:w="15840" w:h="12240" w:orient="landscape" w:code="1"/>
      <w:pgMar w:top="446" w:right="720" w:bottom="1008"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7B9" w:rsidRDefault="001F07B9">
      <w:r>
        <w:separator/>
      </w:r>
    </w:p>
  </w:endnote>
  <w:endnote w:type="continuationSeparator" w:id="0">
    <w:p w:rsidR="001F07B9" w:rsidRDefault="001F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7B9" w:rsidRDefault="001F07B9" w:rsidP="000326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07B9" w:rsidRDefault="001F0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7B9" w:rsidRDefault="001F07B9" w:rsidP="000326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1F07B9" w:rsidRDefault="001F0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7B9" w:rsidRDefault="001F07B9">
      <w:r>
        <w:separator/>
      </w:r>
    </w:p>
  </w:footnote>
  <w:footnote w:type="continuationSeparator" w:id="0">
    <w:p w:rsidR="001F07B9" w:rsidRDefault="001F0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9FB"/>
    <w:multiLevelType w:val="hybridMultilevel"/>
    <w:tmpl w:val="81449B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59A1A26"/>
    <w:multiLevelType w:val="singleLevel"/>
    <w:tmpl w:val="CB46E218"/>
    <w:lvl w:ilvl="0">
      <w:start w:val="1"/>
      <w:numFmt w:val="lowerLetter"/>
      <w:lvlText w:val="%1."/>
      <w:lvlJc w:val="left"/>
      <w:pPr>
        <w:tabs>
          <w:tab w:val="num" w:pos="1140"/>
        </w:tabs>
        <w:ind w:left="1140" w:hanging="420"/>
      </w:pPr>
      <w:rPr>
        <w:rFonts w:hint="default"/>
      </w:rPr>
    </w:lvl>
  </w:abstractNum>
  <w:abstractNum w:abstractNumId="2" w15:restartNumberingAfterBreak="0">
    <w:nsid w:val="07655CC8"/>
    <w:multiLevelType w:val="singleLevel"/>
    <w:tmpl w:val="81AE5288"/>
    <w:lvl w:ilvl="0">
      <w:start w:val="2"/>
      <w:numFmt w:val="lowerLetter"/>
      <w:lvlText w:val="%1."/>
      <w:lvlJc w:val="left"/>
      <w:pPr>
        <w:tabs>
          <w:tab w:val="num" w:pos="1080"/>
        </w:tabs>
        <w:ind w:left="1080" w:hanging="360"/>
      </w:pPr>
      <w:rPr>
        <w:rFonts w:hint="default"/>
      </w:rPr>
    </w:lvl>
  </w:abstractNum>
  <w:abstractNum w:abstractNumId="3" w15:restartNumberingAfterBreak="0">
    <w:nsid w:val="076964AC"/>
    <w:multiLevelType w:val="hybridMultilevel"/>
    <w:tmpl w:val="C81C887C"/>
    <w:lvl w:ilvl="0" w:tplc="2CF4FD3C">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27CE6A42">
      <w:start w:val="1"/>
      <w:numFmt w:val="decimal"/>
      <w:lvlText w:val="(%3)"/>
      <w:lvlJc w:val="left"/>
      <w:pPr>
        <w:tabs>
          <w:tab w:val="num" w:pos="2340"/>
        </w:tabs>
        <w:ind w:left="2340" w:hanging="360"/>
      </w:pPr>
      <w:rPr>
        <w:rFonts w:hint="default"/>
      </w:rPr>
    </w:lvl>
    <w:lvl w:ilvl="3" w:tplc="9CFCE63E">
      <w:start w:val="6"/>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58565C"/>
    <w:multiLevelType w:val="hybridMultilevel"/>
    <w:tmpl w:val="F322EE2A"/>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0ADF4145"/>
    <w:multiLevelType w:val="hybridMultilevel"/>
    <w:tmpl w:val="3B524D2E"/>
    <w:lvl w:ilvl="0" w:tplc="0BFAB02C">
      <w:start w:val="1"/>
      <w:numFmt w:val="upperLetter"/>
      <w:lvlText w:val="%1."/>
      <w:lvlJc w:val="left"/>
      <w:pPr>
        <w:ind w:left="720" w:hanging="45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B14408D"/>
    <w:multiLevelType w:val="singleLevel"/>
    <w:tmpl w:val="38D47388"/>
    <w:lvl w:ilvl="0">
      <w:start w:val="1"/>
      <w:numFmt w:val="decimal"/>
      <w:lvlText w:val="%1."/>
      <w:lvlJc w:val="left"/>
      <w:pPr>
        <w:tabs>
          <w:tab w:val="num" w:pos="720"/>
        </w:tabs>
        <w:ind w:left="720" w:hanging="720"/>
      </w:pPr>
      <w:rPr>
        <w:rFonts w:hint="default"/>
        <w:b w:val="0"/>
      </w:rPr>
    </w:lvl>
  </w:abstractNum>
  <w:abstractNum w:abstractNumId="7" w15:restartNumberingAfterBreak="0">
    <w:nsid w:val="1B9B458A"/>
    <w:multiLevelType w:val="hybridMultilevel"/>
    <w:tmpl w:val="7070E050"/>
    <w:lvl w:ilvl="0" w:tplc="48A2F3E6">
      <w:start w:val="3"/>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F2B75E2"/>
    <w:multiLevelType w:val="hybridMultilevel"/>
    <w:tmpl w:val="8556A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D7C76"/>
    <w:multiLevelType w:val="hybridMultilevel"/>
    <w:tmpl w:val="47F26F5C"/>
    <w:lvl w:ilvl="0" w:tplc="5D2CCD8E">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DD2C18"/>
    <w:multiLevelType w:val="hybridMultilevel"/>
    <w:tmpl w:val="E536E066"/>
    <w:lvl w:ilvl="0" w:tplc="2C3A2E62">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3EACB9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B553E8"/>
    <w:multiLevelType w:val="hybridMultilevel"/>
    <w:tmpl w:val="66F43E3E"/>
    <w:lvl w:ilvl="0" w:tplc="BC2683E4">
      <w:start w:val="1"/>
      <w:numFmt w:val="upperRoman"/>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47E7A"/>
    <w:multiLevelType w:val="hybridMultilevel"/>
    <w:tmpl w:val="A1FC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357A8"/>
    <w:multiLevelType w:val="hybridMultilevel"/>
    <w:tmpl w:val="960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12AD2"/>
    <w:multiLevelType w:val="hybridMultilevel"/>
    <w:tmpl w:val="C2F02C44"/>
    <w:lvl w:ilvl="0" w:tplc="E3C4783E">
      <w:start w:val="1"/>
      <w:numFmt w:val="decimal"/>
      <w:lvlText w:val="(%1)"/>
      <w:lvlJc w:val="left"/>
      <w:pPr>
        <w:tabs>
          <w:tab w:val="num" w:pos="1800"/>
        </w:tabs>
        <w:ind w:left="1800" w:hanging="1080"/>
      </w:pPr>
      <w:rPr>
        <w:rFonts w:hint="default"/>
      </w:rPr>
    </w:lvl>
    <w:lvl w:ilvl="1" w:tplc="763A090A">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0250517"/>
    <w:multiLevelType w:val="hybridMultilevel"/>
    <w:tmpl w:val="6F2C439C"/>
    <w:lvl w:ilvl="0" w:tplc="32149B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84B79"/>
    <w:multiLevelType w:val="hybridMultilevel"/>
    <w:tmpl w:val="324E4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4182F"/>
    <w:multiLevelType w:val="hybridMultilevel"/>
    <w:tmpl w:val="923C7D62"/>
    <w:lvl w:ilvl="0" w:tplc="374CD05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0D6323"/>
    <w:multiLevelType w:val="hybridMultilevel"/>
    <w:tmpl w:val="4EEE5180"/>
    <w:lvl w:ilvl="0" w:tplc="960A8532">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75CABF8">
      <w:start w:val="1"/>
      <w:numFmt w:val="decimal"/>
      <w:lvlText w:val="(%3)"/>
      <w:lvlJc w:val="left"/>
      <w:pPr>
        <w:tabs>
          <w:tab w:val="num" w:pos="2700"/>
        </w:tabs>
        <w:ind w:left="2700" w:hanging="72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C13CC4"/>
    <w:multiLevelType w:val="singleLevel"/>
    <w:tmpl w:val="F7201726"/>
    <w:lvl w:ilvl="0">
      <w:start w:val="1"/>
      <w:numFmt w:val="lowerLetter"/>
      <w:lvlText w:val="%1."/>
      <w:lvlJc w:val="left"/>
      <w:pPr>
        <w:tabs>
          <w:tab w:val="num" w:pos="1080"/>
        </w:tabs>
        <w:ind w:left="1080" w:hanging="360"/>
      </w:pPr>
      <w:rPr>
        <w:rFonts w:hint="default"/>
      </w:rPr>
    </w:lvl>
  </w:abstractNum>
  <w:abstractNum w:abstractNumId="20" w15:restartNumberingAfterBreak="0">
    <w:nsid w:val="5EEE0D82"/>
    <w:multiLevelType w:val="hybridMultilevel"/>
    <w:tmpl w:val="D74C3A52"/>
    <w:lvl w:ilvl="0" w:tplc="7EE826C0">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974ECF"/>
    <w:multiLevelType w:val="singleLevel"/>
    <w:tmpl w:val="58981AA0"/>
    <w:lvl w:ilvl="0">
      <w:start w:val="1"/>
      <w:numFmt w:val="lowerLetter"/>
      <w:lvlText w:val="%1."/>
      <w:lvlJc w:val="left"/>
      <w:pPr>
        <w:tabs>
          <w:tab w:val="num" w:pos="1800"/>
        </w:tabs>
        <w:ind w:left="1800" w:hanging="360"/>
      </w:pPr>
      <w:rPr>
        <w:rFonts w:hint="default"/>
      </w:rPr>
    </w:lvl>
  </w:abstractNum>
  <w:abstractNum w:abstractNumId="22" w15:restartNumberingAfterBreak="0">
    <w:nsid w:val="63A44DC5"/>
    <w:multiLevelType w:val="hybridMultilevel"/>
    <w:tmpl w:val="8C9A83B6"/>
    <w:lvl w:ilvl="0" w:tplc="8676C3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A78FE"/>
    <w:multiLevelType w:val="hybridMultilevel"/>
    <w:tmpl w:val="E014E1CC"/>
    <w:lvl w:ilvl="0" w:tplc="A34E6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C77811"/>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15:restartNumberingAfterBreak="0">
    <w:nsid w:val="663B2E73"/>
    <w:multiLevelType w:val="hybridMultilevel"/>
    <w:tmpl w:val="53CC46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9BF1F0B"/>
    <w:multiLevelType w:val="hybridMultilevel"/>
    <w:tmpl w:val="72301B10"/>
    <w:lvl w:ilvl="0" w:tplc="ED3A4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EF0181"/>
    <w:multiLevelType w:val="hybridMultilevel"/>
    <w:tmpl w:val="F898AA66"/>
    <w:lvl w:ilvl="0" w:tplc="76389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D27C4"/>
    <w:multiLevelType w:val="hybridMultilevel"/>
    <w:tmpl w:val="1ABC26AC"/>
    <w:lvl w:ilvl="0" w:tplc="14B4C0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
  </w:num>
  <w:num w:numId="3">
    <w:abstractNumId w:val="21"/>
  </w:num>
  <w:num w:numId="4">
    <w:abstractNumId w:val="19"/>
  </w:num>
  <w:num w:numId="5">
    <w:abstractNumId w:val="1"/>
  </w:num>
  <w:num w:numId="6">
    <w:abstractNumId w:val="6"/>
  </w:num>
  <w:num w:numId="7">
    <w:abstractNumId w:val="10"/>
  </w:num>
  <w:num w:numId="8">
    <w:abstractNumId w:val="0"/>
  </w:num>
  <w:num w:numId="9">
    <w:abstractNumId w:val="9"/>
  </w:num>
  <w:num w:numId="10">
    <w:abstractNumId w:val="14"/>
  </w:num>
  <w:num w:numId="11">
    <w:abstractNumId w:val="17"/>
  </w:num>
  <w:num w:numId="12">
    <w:abstractNumId w:val="18"/>
  </w:num>
  <w:num w:numId="13">
    <w:abstractNumId w:val="3"/>
  </w:num>
  <w:num w:numId="14">
    <w:abstractNumId w:val="20"/>
  </w:num>
  <w:num w:numId="15">
    <w:abstractNumId w:val="25"/>
  </w:num>
  <w:num w:numId="16">
    <w:abstractNumId w:val="15"/>
  </w:num>
  <w:num w:numId="17">
    <w:abstractNumId w:val="11"/>
  </w:num>
  <w:num w:numId="18">
    <w:abstractNumId w:val="8"/>
  </w:num>
  <w:num w:numId="19">
    <w:abstractNumId w:val="27"/>
  </w:num>
  <w:num w:numId="20">
    <w:abstractNumId w:val="26"/>
  </w:num>
  <w:num w:numId="21">
    <w:abstractNumId w:val="23"/>
  </w:num>
  <w:num w:numId="22">
    <w:abstractNumId w:val="16"/>
  </w:num>
  <w:num w:numId="23">
    <w:abstractNumId w:val="4"/>
  </w:num>
  <w:num w:numId="24">
    <w:abstractNumId w:val="12"/>
  </w:num>
  <w:num w:numId="25">
    <w:abstractNumId w:val="28"/>
  </w:num>
  <w:num w:numId="26">
    <w:abstractNumId w:val="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725"/>
    <w:rsid w:val="00004319"/>
    <w:rsid w:val="000078FF"/>
    <w:rsid w:val="00032697"/>
    <w:rsid w:val="00112D6E"/>
    <w:rsid w:val="001A28BC"/>
    <w:rsid w:val="001C4AFB"/>
    <w:rsid w:val="001F07B9"/>
    <w:rsid w:val="0029444B"/>
    <w:rsid w:val="002F0549"/>
    <w:rsid w:val="00367D2C"/>
    <w:rsid w:val="003F2608"/>
    <w:rsid w:val="00456693"/>
    <w:rsid w:val="00482E60"/>
    <w:rsid w:val="004B25D1"/>
    <w:rsid w:val="004D021A"/>
    <w:rsid w:val="004D5E18"/>
    <w:rsid w:val="006136FA"/>
    <w:rsid w:val="00640178"/>
    <w:rsid w:val="00680CFA"/>
    <w:rsid w:val="006E783F"/>
    <w:rsid w:val="007852DC"/>
    <w:rsid w:val="007977F0"/>
    <w:rsid w:val="007C0226"/>
    <w:rsid w:val="007C33D0"/>
    <w:rsid w:val="008D6368"/>
    <w:rsid w:val="00B373B1"/>
    <w:rsid w:val="00BB0EF8"/>
    <w:rsid w:val="00C33E64"/>
    <w:rsid w:val="00CA1617"/>
    <w:rsid w:val="00D20624"/>
    <w:rsid w:val="00EC3725"/>
    <w:rsid w:val="00EE3ED9"/>
    <w:rsid w:val="00F9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A2D0E8C-66D0-4A0A-A05D-0726EF0C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72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C3725"/>
    <w:pPr>
      <w:keepNext/>
      <w:outlineLvl w:val="0"/>
    </w:pPr>
    <w:rPr>
      <w:rFonts w:ascii="Arial" w:hAnsi="Arial"/>
      <w:b/>
      <w:sz w:val="22"/>
    </w:rPr>
  </w:style>
  <w:style w:type="paragraph" w:styleId="Heading2">
    <w:name w:val="heading 2"/>
    <w:basedOn w:val="Normal"/>
    <w:next w:val="Normal"/>
    <w:link w:val="Heading2Char"/>
    <w:qFormat/>
    <w:rsid w:val="00EC372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725"/>
    <w:rPr>
      <w:rFonts w:ascii="Arial" w:eastAsia="Times New Roman" w:hAnsi="Arial" w:cs="Times New Roman"/>
      <w:b/>
      <w:szCs w:val="20"/>
    </w:rPr>
  </w:style>
  <w:style w:type="character" w:customStyle="1" w:styleId="Heading2Char">
    <w:name w:val="Heading 2 Char"/>
    <w:basedOn w:val="DefaultParagraphFont"/>
    <w:link w:val="Heading2"/>
    <w:rsid w:val="00EC3725"/>
    <w:rPr>
      <w:rFonts w:ascii="Arial" w:eastAsia="Times New Roman" w:hAnsi="Arial" w:cs="Arial"/>
      <w:b/>
      <w:bCs/>
      <w:i/>
      <w:iCs/>
      <w:sz w:val="28"/>
      <w:szCs w:val="28"/>
    </w:rPr>
  </w:style>
  <w:style w:type="paragraph" w:styleId="BodyTextIndent">
    <w:name w:val="Body Text Indent"/>
    <w:basedOn w:val="Normal"/>
    <w:link w:val="BodyTextIndentChar"/>
    <w:rsid w:val="00EC3725"/>
    <w:pPr>
      <w:ind w:left="720"/>
      <w:jc w:val="both"/>
    </w:pPr>
    <w:rPr>
      <w:rFonts w:ascii="Arial" w:hAnsi="Arial"/>
      <w:b/>
      <w:sz w:val="22"/>
    </w:rPr>
  </w:style>
  <w:style w:type="character" w:customStyle="1" w:styleId="BodyTextIndentChar">
    <w:name w:val="Body Text Indent Char"/>
    <w:basedOn w:val="DefaultParagraphFont"/>
    <w:link w:val="BodyTextIndent"/>
    <w:rsid w:val="00EC3725"/>
    <w:rPr>
      <w:rFonts w:ascii="Arial" w:eastAsia="Times New Roman" w:hAnsi="Arial" w:cs="Times New Roman"/>
      <w:b/>
      <w:szCs w:val="20"/>
    </w:rPr>
  </w:style>
  <w:style w:type="paragraph" w:styleId="Title">
    <w:name w:val="Title"/>
    <w:basedOn w:val="Normal"/>
    <w:link w:val="TitleChar"/>
    <w:qFormat/>
    <w:rsid w:val="00EC3725"/>
    <w:pPr>
      <w:jc w:val="center"/>
    </w:pPr>
    <w:rPr>
      <w:b/>
      <w:bCs/>
      <w:sz w:val="36"/>
      <w:szCs w:val="24"/>
    </w:rPr>
  </w:style>
  <w:style w:type="character" w:customStyle="1" w:styleId="TitleChar">
    <w:name w:val="Title Char"/>
    <w:basedOn w:val="DefaultParagraphFont"/>
    <w:link w:val="Title"/>
    <w:rsid w:val="00EC3725"/>
    <w:rPr>
      <w:rFonts w:ascii="Times New Roman" w:eastAsia="Times New Roman" w:hAnsi="Times New Roman" w:cs="Times New Roman"/>
      <w:b/>
      <w:bCs/>
      <w:sz w:val="36"/>
      <w:szCs w:val="24"/>
    </w:rPr>
  </w:style>
  <w:style w:type="paragraph" w:styleId="BodyText">
    <w:name w:val="Body Text"/>
    <w:basedOn w:val="Normal"/>
    <w:link w:val="BodyTextChar"/>
    <w:rsid w:val="00EC3725"/>
    <w:pPr>
      <w:spacing w:after="120"/>
    </w:pPr>
  </w:style>
  <w:style w:type="character" w:customStyle="1" w:styleId="BodyTextChar">
    <w:name w:val="Body Text Char"/>
    <w:basedOn w:val="DefaultParagraphFont"/>
    <w:link w:val="BodyText"/>
    <w:rsid w:val="00EC3725"/>
    <w:rPr>
      <w:rFonts w:ascii="Times New Roman" w:eastAsia="Times New Roman" w:hAnsi="Times New Roman" w:cs="Times New Roman"/>
      <w:sz w:val="20"/>
      <w:szCs w:val="20"/>
    </w:rPr>
  </w:style>
  <w:style w:type="character" w:styleId="Hyperlink">
    <w:name w:val="Hyperlink"/>
    <w:rsid w:val="00EC3725"/>
    <w:rPr>
      <w:color w:val="0000FF"/>
      <w:u w:val="single"/>
    </w:rPr>
  </w:style>
  <w:style w:type="character" w:styleId="HTMLCode">
    <w:name w:val="HTML Code"/>
    <w:rsid w:val="00EC3725"/>
    <w:rPr>
      <w:rFonts w:ascii="Courier New" w:eastAsia="Times New Roman" w:hAnsi="Courier New" w:cs="Courier New"/>
      <w:sz w:val="20"/>
      <w:szCs w:val="20"/>
    </w:rPr>
  </w:style>
  <w:style w:type="character" w:customStyle="1" w:styleId="goohl01">
    <w:name w:val="goohl01"/>
    <w:rsid w:val="00EC3725"/>
    <w:rPr>
      <w:color w:val="000000"/>
      <w:shd w:val="clear" w:color="auto" w:fill="FFFF66"/>
    </w:rPr>
  </w:style>
  <w:style w:type="character" w:customStyle="1" w:styleId="goohl11">
    <w:name w:val="goohl11"/>
    <w:rsid w:val="00EC3725"/>
    <w:rPr>
      <w:color w:val="000000"/>
      <w:shd w:val="clear" w:color="auto" w:fill="A0FFFF"/>
    </w:rPr>
  </w:style>
  <w:style w:type="character" w:customStyle="1" w:styleId="goohl21">
    <w:name w:val="goohl21"/>
    <w:rsid w:val="00EC3725"/>
    <w:rPr>
      <w:color w:val="000000"/>
      <w:shd w:val="clear" w:color="auto" w:fill="99FF99"/>
    </w:rPr>
  </w:style>
  <w:style w:type="character" w:customStyle="1" w:styleId="goohl31">
    <w:name w:val="goohl31"/>
    <w:rsid w:val="00EC3725"/>
    <w:rPr>
      <w:color w:val="000000"/>
      <w:shd w:val="clear" w:color="auto" w:fill="FF9999"/>
    </w:rPr>
  </w:style>
  <w:style w:type="character" w:customStyle="1" w:styleId="goohl41">
    <w:name w:val="goohl41"/>
    <w:rsid w:val="00EC3725"/>
    <w:rPr>
      <w:color w:val="000000"/>
      <w:shd w:val="clear" w:color="auto" w:fill="FF66FF"/>
    </w:rPr>
  </w:style>
  <w:style w:type="character" w:customStyle="1" w:styleId="goohl51">
    <w:name w:val="goohl51"/>
    <w:rsid w:val="00EC3725"/>
    <w:rPr>
      <w:color w:val="FFFFFF"/>
      <w:shd w:val="clear" w:color="auto" w:fill="880000"/>
    </w:rPr>
  </w:style>
  <w:style w:type="character" w:customStyle="1" w:styleId="goohl61">
    <w:name w:val="goohl61"/>
    <w:rsid w:val="00EC3725"/>
    <w:rPr>
      <w:color w:val="FFFFFF"/>
      <w:shd w:val="clear" w:color="auto" w:fill="00AA00"/>
    </w:rPr>
  </w:style>
  <w:style w:type="character" w:customStyle="1" w:styleId="goohl71">
    <w:name w:val="goohl71"/>
    <w:rsid w:val="00EC3725"/>
    <w:rPr>
      <w:color w:val="FFFFFF"/>
      <w:shd w:val="clear" w:color="auto" w:fill="886800"/>
    </w:rPr>
  </w:style>
  <w:style w:type="character" w:customStyle="1" w:styleId="goohl81">
    <w:name w:val="goohl81"/>
    <w:rsid w:val="00EC3725"/>
    <w:rPr>
      <w:color w:val="FFFFFF"/>
      <w:shd w:val="clear" w:color="auto" w:fill="004699"/>
    </w:rPr>
  </w:style>
  <w:style w:type="paragraph" w:styleId="Footer">
    <w:name w:val="footer"/>
    <w:basedOn w:val="Normal"/>
    <w:link w:val="FooterChar"/>
    <w:rsid w:val="00EC3725"/>
    <w:pPr>
      <w:tabs>
        <w:tab w:val="center" w:pos="4320"/>
        <w:tab w:val="right" w:pos="8640"/>
      </w:tabs>
    </w:pPr>
  </w:style>
  <w:style w:type="character" w:customStyle="1" w:styleId="FooterChar">
    <w:name w:val="Footer Char"/>
    <w:basedOn w:val="DefaultParagraphFont"/>
    <w:link w:val="Footer"/>
    <w:rsid w:val="00EC3725"/>
    <w:rPr>
      <w:rFonts w:ascii="Times New Roman" w:eastAsia="Times New Roman" w:hAnsi="Times New Roman" w:cs="Times New Roman"/>
      <w:sz w:val="20"/>
      <w:szCs w:val="20"/>
    </w:rPr>
  </w:style>
  <w:style w:type="character" w:styleId="PageNumber">
    <w:name w:val="page number"/>
    <w:basedOn w:val="DefaultParagraphFont"/>
    <w:rsid w:val="00EC3725"/>
  </w:style>
  <w:style w:type="paragraph" w:styleId="Header">
    <w:name w:val="header"/>
    <w:basedOn w:val="Normal"/>
    <w:link w:val="HeaderChar"/>
    <w:rsid w:val="00EC3725"/>
    <w:pPr>
      <w:tabs>
        <w:tab w:val="center" w:pos="4320"/>
        <w:tab w:val="right" w:pos="8640"/>
      </w:tabs>
    </w:pPr>
  </w:style>
  <w:style w:type="character" w:customStyle="1" w:styleId="HeaderChar">
    <w:name w:val="Header Char"/>
    <w:basedOn w:val="DefaultParagraphFont"/>
    <w:link w:val="Header"/>
    <w:rsid w:val="00EC3725"/>
    <w:rPr>
      <w:rFonts w:ascii="Times New Roman" w:eastAsia="Times New Roman" w:hAnsi="Times New Roman" w:cs="Times New Roman"/>
      <w:sz w:val="20"/>
      <w:szCs w:val="20"/>
    </w:rPr>
  </w:style>
  <w:style w:type="paragraph" w:styleId="BalloonText">
    <w:name w:val="Balloon Text"/>
    <w:basedOn w:val="Normal"/>
    <w:link w:val="BalloonTextChar"/>
    <w:rsid w:val="00EC3725"/>
    <w:rPr>
      <w:rFonts w:ascii="Segoe UI" w:hAnsi="Segoe UI" w:cs="Segoe UI"/>
      <w:sz w:val="18"/>
      <w:szCs w:val="18"/>
    </w:rPr>
  </w:style>
  <w:style w:type="character" w:customStyle="1" w:styleId="BalloonTextChar">
    <w:name w:val="Balloon Text Char"/>
    <w:basedOn w:val="DefaultParagraphFont"/>
    <w:link w:val="BalloonText"/>
    <w:rsid w:val="00EC3725"/>
    <w:rPr>
      <w:rFonts w:ascii="Segoe UI" w:eastAsia="Times New Roman" w:hAnsi="Segoe UI" w:cs="Segoe UI"/>
      <w:sz w:val="18"/>
      <w:szCs w:val="18"/>
    </w:rPr>
  </w:style>
  <w:style w:type="paragraph" w:styleId="ListParagraph">
    <w:name w:val="List Paragraph"/>
    <w:basedOn w:val="Normal"/>
    <w:uiPriority w:val="34"/>
    <w:qFormat/>
    <w:rsid w:val="00EC3725"/>
    <w:pPr>
      <w:ind w:left="720"/>
      <w:contextualSpacing/>
    </w:pPr>
  </w:style>
  <w:style w:type="paragraph" w:customStyle="1" w:styleId="Default">
    <w:name w:val="Default"/>
    <w:rsid w:val="00EC37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UnresolvedMention1">
    <w:name w:val="Unresolved Mention1"/>
    <w:uiPriority w:val="99"/>
    <w:semiHidden/>
    <w:unhideWhenUsed/>
    <w:rsid w:val="00EC3725"/>
    <w:rPr>
      <w:color w:val="605E5C"/>
      <w:shd w:val="clear" w:color="auto" w:fill="E1DFDD"/>
    </w:rPr>
  </w:style>
  <w:style w:type="character" w:styleId="UnresolvedMention">
    <w:name w:val="Unresolved Mention"/>
    <w:basedOn w:val="DefaultParagraphFont"/>
    <w:uiPriority w:val="99"/>
    <w:semiHidden/>
    <w:unhideWhenUsed/>
    <w:rsid w:val="00294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245543">
      <w:bodyDiv w:val="1"/>
      <w:marLeft w:val="0"/>
      <w:marRight w:val="0"/>
      <w:marTop w:val="0"/>
      <w:marBottom w:val="0"/>
      <w:divBdr>
        <w:top w:val="none" w:sz="0" w:space="0" w:color="auto"/>
        <w:left w:val="none" w:sz="0" w:space="0" w:color="auto"/>
        <w:bottom w:val="none" w:sz="0" w:space="0" w:color="auto"/>
        <w:right w:val="none" w:sz="0" w:space="0" w:color="auto"/>
      </w:divBdr>
    </w:div>
    <w:div w:id="19152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udreau@pawtucketri.com"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www.sam.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gov/" TargetMode="External"/><Relationship Id="rId5" Type="http://schemas.openxmlformats.org/officeDocument/2006/relationships/footnotes" Target="footnotes.xml"/><Relationship Id="rId15" Type="http://schemas.openxmlformats.org/officeDocument/2006/relationships/hyperlink" Target="https://www.commerce.gov/oam/build-america-buy-america" TargetMode="External"/><Relationship Id="rId10" Type="http://schemas.openxmlformats.org/officeDocument/2006/relationships/hyperlink" Target="mailto:esoares@pawtucketri.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oares@pawtucketri.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39</Pages>
  <Words>8891</Words>
  <Characters>50680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Hertzog</dc:creator>
  <cp:keywords/>
  <dc:description/>
  <cp:lastModifiedBy>Goudreau, Mark</cp:lastModifiedBy>
  <cp:revision>5</cp:revision>
  <cp:lastPrinted>2026-01-07T13:16:00Z</cp:lastPrinted>
  <dcterms:created xsi:type="dcterms:W3CDTF">2026-01-07T13:11:00Z</dcterms:created>
  <dcterms:modified xsi:type="dcterms:W3CDTF">2026-01-29T14:50:00Z</dcterms:modified>
</cp:coreProperties>
</file>