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61B" w:rsidRPr="00931BA1" w:rsidRDefault="00931BA1" w:rsidP="00931BA1">
      <w:pPr>
        <w:jc w:val="center"/>
        <w:rPr>
          <w:b/>
          <w:lang w:val="es-MX"/>
        </w:rPr>
      </w:pPr>
      <w:r w:rsidRPr="00931BA1">
        <w:rPr>
          <w:b/>
          <w:lang w:val="es-MX"/>
        </w:rPr>
        <w:t>Aviso de Reunión Pública</w:t>
      </w:r>
    </w:p>
    <w:p w:rsidR="00FC361B" w:rsidRPr="00931BA1" w:rsidRDefault="00931BA1" w:rsidP="00FC361B">
      <w:pPr>
        <w:jc w:val="center"/>
        <w:rPr>
          <w:b/>
          <w:lang w:val="es-MX"/>
        </w:rPr>
      </w:pPr>
      <w:r w:rsidRPr="00931BA1">
        <w:rPr>
          <w:b/>
          <w:lang w:val="es-MX"/>
        </w:rPr>
        <w:t>La Ciudad de</w:t>
      </w:r>
      <w:r w:rsidR="00FC361B" w:rsidRPr="00931BA1">
        <w:rPr>
          <w:b/>
          <w:lang w:val="es-MX"/>
        </w:rPr>
        <w:t xml:space="preserve"> Pawtucket, RI</w:t>
      </w:r>
    </w:p>
    <w:p w:rsidR="00FC361B" w:rsidRPr="00A45406" w:rsidRDefault="00931BA1" w:rsidP="00FC361B">
      <w:pPr>
        <w:jc w:val="center"/>
        <w:rPr>
          <w:b/>
          <w:lang w:val="es-MX"/>
        </w:rPr>
      </w:pPr>
      <w:r w:rsidRPr="00A45406">
        <w:rPr>
          <w:b/>
          <w:lang w:val="es-MX"/>
        </w:rPr>
        <w:t>Desarrollo</w:t>
      </w:r>
      <w:r w:rsidR="00FC361B" w:rsidRPr="00A45406">
        <w:rPr>
          <w:b/>
          <w:lang w:val="es-MX"/>
        </w:rPr>
        <w:t xml:space="preserve"> </w:t>
      </w:r>
      <w:r w:rsidRPr="00A45406">
        <w:rPr>
          <w:b/>
          <w:lang w:val="es-MX"/>
        </w:rPr>
        <w:t xml:space="preserve">de </w:t>
      </w:r>
      <w:r w:rsidR="00F81C79">
        <w:rPr>
          <w:b/>
          <w:lang w:val="es-MX"/>
        </w:rPr>
        <w:t>202</w:t>
      </w:r>
      <w:r w:rsidR="00244171">
        <w:rPr>
          <w:b/>
          <w:lang w:val="es-MX"/>
        </w:rPr>
        <w:t>5</w:t>
      </w:r>
      <w:r w:rsidR="00F81C79">
        <w:rPr>
          <w:b/>
          <w:lang w:val="es-MX"/>
        </w:rPr>
        <w:t>-202</w:t>
      </w:r>
      <w:r w:rsidR="00244171">
        <w:rPr>
          <w:b/>
          <w:lang w:val="es-MX"/>
        </w:rPr>
        <w:t>6</w:t>
      </w:r>
      <w:r w:rsidR="00FC361B" w:rsidRPr="00A45406">
        <w:rPr>
          <w:b/>
          <w:lang w:val="es-MX"/>
        </w:rPr>
        <w:t xml:space="preserve"> Plan</w:t>
      </w:r>
      <w:r w:rsidR="00A45406" w:rsidRPr="00A45406">
        <w:rPr>
          <w:b/>
          <w:lang w:val="es-MX"/>
        </w:rPr>
        <w:t xml:space="preserve"> de Acc</w:t>
      </w:r>
      <w:r w:rsidR="00A45406">
        <w:rPr>
          <w:b/>
          <w:lang w:val="es-MX"/>
        </w:rPr>
        <w:t xml:space="preserve">ión de un Año </w:t>
      </w:r>
    </w:p>
    <w:p w:rsidR="00FC361B" w:rsidRPr="00A45406" w:rsidRDefault="00FC361B" w:rsidP="00FC361B">
      <w:pPr>
        <w:jc w:val="center"/>
        <w:rPr>
          <w:b/>
          <w:lang w:val="es-MX"/>
        </w:rPr>
      </w:pPr>
    </w:p>
    <w:p w:rsidR="00FC361B" w:rsidRPr="00A45406" w:rsidRDefault="00FC361B" w:rsidP="00FC361B">
      <w:pPr>
        <w:jc w:val="center"/>
        <w:rPr>
          <w:b/>
          <w:lang w:val="es-MX"/>
        </w:rPr>
      </w:pPr>
      <w:r w:rsidRPr="00A45406">
        <w:rPr>
          <w:b/>
          <w:lang w:val="es-MX"/>
        </w:rPr>
        <w:t>Proces</w:t>
      </w:r>
      <w:r w:rsidR="00A45406" w:rsidRPr="00A45406">
        <w:rPr>
          <w:b/>
          <w:lang w:val="es-MX"/>
        </w:rPr>
        <w:t xml:space="preserve">o de </w:t>
      </w:r>
      <w:r w:rsidR="002C4D34">
        <w:rPr>
          <w:b/>
          <w:lang w:val="es-MX"/>
        </w:rPr>
        <w:t>Solicitud</w:t>
      </w:r>
      <w:r w:rsidR="00A45406" w:rsidRPr="00A45406">
        <w:rPr>
          <w:b/>
          <w:lang w:val="es-MX"/>
        </w:rPr>
        <w:t xml:space="preserve"> para Fondos </w:t>
      </w:r>
    </w:p>
    <w:p w:rsidR="00FC361B" w:rsidRPr="00A45406" w:rsidRDefault="00FC361B" w:rsidP="00FC361B">
      <w:pPr>
        <w:jc w:val="both"/>
        <w:rPr>
          <w:lang w:val="es-MX"/>
        </w:rPr>
      </w:pPr>
    </w:p>
    <w:p w:rsidR="002D2BE0" w:rsidRDefault="002D2BE0" w:rsidP="002D2BE0">
      <w:pPr>
        <w:jc w:val="both"/>
        <w:rPr>
          <w:lang w:val="es-MX"/>
        </w:rPr>
      </w:pPr>
      <w:r w:rsidRPr="00FC361B">
        <w:rPr>
          <w:lang w:val="es-MX"/>
        </w:rPr>
        <w:t>La Ciudad de Pawtucket, RI e</w:t>
      </w:r>
      <w:r>
        <w:rPr>
          <w:lang w:val="es-MX"/>
        </w:rPr>
        <w:t>stá organizando una reunión pública para discutir varios temas de relación a la administración federal de programas de vivienda y desarrollo comunitario, que incluye una presentación de prioridades de vivienda, desarrollo comunitario y necesidades para los años de programa 2025-2026, con una explicación sobre el proceso de financiamiento de fondos para las nuevas aplicaciones para este año actual de los programas CDBG, HOME, y ESG. Esta reunión ha sido programada para:</w:t>
      </w:r>
    </w:p>
    <w:p w:rsidR="000A0619" w:rsidRDefault="000A0619" w:rsidP="00FC361B">
      <w:pPr>
        <w:jc w:val="both"/>
        <w:rPr>
          <w:lang w:val="es-MX"/>
        </w:rPr>
      </w:pPr>
    </w:p>
    <w:p w:rsidR="000A0619" w:rsidRPr="002D2BE0" w:rsidRDefault="000A0619" w:rsidP="000A0619">
      <w:pPr>
        <w:jc w:val="center"/>
        <w:rPr>
          <w:b/>
          <w:lang w:val="es-MX"/>
        </w:rPr>
      </w:pPr>
      <w:r w:rsidRPr="002D2BE0">
        <w:rPr>
          <w:b/>
          <w:lang w:val="es-MX"/>
        </w:rPr>
        <w:t xml:space="preserve">Martes, </w:t>
      </w:r>
      <w:r w:rsidR="00244171" w:rsidRPr="002D2BE0">
        <w:rPr>
          <w:b/>
          <w:lang w:val="es-MX"/>
        </w:rPr>
        <w:t xml:space="preserve">28 </w:t>
      </w:r>
      <w:r w:rsidRPr="002D2BE0">
        <w:rPr>
          <w:b/>
          <w:lang w:val="es-MX"/>
        </w:rPr>
        <w:t xml:space="preserve">de </w:t>
      </w:r>
      <w:proofErr w:type="gramStart"/>
      <w:r w:rsidR="00F81C79" w:rsidRPr="002D2BE0">
        <w:rPr>
          <w:b/>
          <w:lang w:val="es-MX"/>
        </w:rPr>
        <w:t>Enero</w:t>
      </w:r>
      <w:proofErr w:type="gramEnd"/>
      <w:r w:rsidR="00F81C79" w:rsidRPr="002D2BE0">
        <w:rPr>
          <w:b/>
          <w:lang w:val="es-MX"/>
        </w:rPr>
        <w:t>, 202</w:t>
      </w:r>
      <w:r w:rsidR="00244171" w:rsidRPr="002D2BE0">
        <w:rPr>
          <w:b/>
          <w:lang w:val="es-MX"/>
        </w:rPr>
        <w:t>5</w:t>
      </w:r>
      <w:r w:rsidRPr="002D2BE0">
        <w:rPr>
          <w:b/>
          <w:lang w:val="es-MX"/>
        </w:rPr>
        <w:t xml:space="preserve"> @ 6:00 p.m. </w:t>
      </w:r>
    </w:p>
    <w:p w:rsidR="000A0619" w:rsidRPr="002D2BE0" w:rsidRDefault="002D2BE0" w:rsidP="000A0619">
      <w:pPr>
        <w:jc w:val="center"/>
        <w:rPr>
          <w:b/>
          <w:lang w:val="es-MX"/>
        </w:rPr>
      </w:pPr>
      <w:r w:rsidRPr="002D2BE0">
        <w:rPr>
          <w:b/>
          <w:lang w:val="es-MX"/>
        </w:rPr>
        <w:t xml:space="preserve">Blackstone Valley </w:t>
      </w:r>
      <w:proofErr w:type="spellStart"/>
      <w:r w:rsidRPr="002D2BE0">
        <w:rPr>
          <w:b/>
          <w:lang w:val="es-MX"/>
        </w:rPr>
        <w:t>Visitor</w:t>
      </w:r>
      <w:proofErr w:type="spellEnd"/>
      <w:r w:rsidRPr="002D2BE0">
        <w:rPr>
          <w:b/>
          <w:lang w:val="es-MX"/>
        </w:rPr>
        <w:t xml:space="preserve"> Center </w:t>
      </w:r>
      <w:proofErr w:type="spellStart"/>
      <w:r w:rsidRPr="002D2BE0">
        <w:rPr>
          <w:b/>
          <w:lang w:val="es-MX"/>
        </w:rPr>
        <w:t>Theatre</w:t>
      </w:r>
      <w:proofErr w:type="spellEnd"/>
    </w:p>
    <w:p w:rsidR="000A0619" w:rsidRPr="00CE161C" w:rsidRDefault="002D2BE0" w:rsidP="000A0619">
      <w:pPr>
        <w:jc w:val="center"/>
        <w:rPr>
          <w:b/>
          <w:lang w:val="es-MX"/>
        </w:rPr>
      </w:pPr>
      <w:r w:rsidRPr="002D2BE0">
        <w:rPr>
          <w:b/>
          <w:lang w:val="es-MX"/>
        </w:rPr>
        <w:t xml:space="preserve">175 </w:t>
      </w:r>
      <w:proofErr w:type="spellStart"/>
      <w:r w:rsidRPr="002D2BE0">
        <w:rPr>
          <w:b/>
          <w:lang w:val="es-MX"/>
        </w:rPr>
        <w:t>Main</w:t>
      </w:r>
      <w:proofErr w:type="spellEnd"/>
      <w:r w:rsidRPr="002D2BE0">
        <w:rPr>
          <w:b/>
          <w:lang w:val="es-MX"/>
        </w:rPr>
        <w:t xml:space="preserve"> Street, Pawtucket, RI 02860</w:t>
      </w:r>
    </w:p>
    <w:p w:rsidR="005B266B" w:rsidRPr="00CE161C" w:rsidRDefault="005B266B" w:rsidP="000A0619">
      <w:pPr>
        <w:jc w:val="center"/>
        <w:rPr>
          <w:b/>
          <w:lang w:val="es-MX"/>
        </w:rPr>
      </w:pPr>
    </w:p>
    <w:p w:rsidR="009C4F96" w:rsidRDefault="002D2BE0" w:rsidP="00FC361B">
      <w:pPr>
        <w:jc w:val="both"/>
        <w:rPr>
          <w:lang w:val="es-MX"/>
        </w:rPr>
      </w:pPr>
      <w:r w:rsidRPr="002D2BE0">
        <w:rPr>
          <w:lang w:val="es-MX"/>
        </w:rPr>
        <w:t xml:space="preserve">El </w:t>
      </w:r>
      <w:r>
        <w:rPr>
          <w:lang w:val="es-MX"/>
        </w:rPr>
        <w:t>c</w:t>
      </w:r>
      <w:r w:rsidRPr="002D2BE0">
        <w:rPr>
          <w:lang w:val="es-MX"/>
        </w:rPr>
        <w:t xml:space="preserve">entro de </w:t>
      </w:r>
      <w:r>
        <w:rPr>
          <w:lang w:val="es-MX"/>
        </w:rPr>
        <w:t>v</w:t>
      </w:r>
      <w:r w:rsidRPr="002D2BE0">
        <w:rPr>
          <w:lang w:val="es-MX"/>
        </w:rPr>
        <w:t>isitantes</w:t>
      </w:r>
      <w:r w:rsidRPr="005B266B">
        <w:rPr>
          <w:lang w:val="es-MX"/>
        </w:rPr>
        <w:t xml:space="preserve"> </w:t>
      </w:r>
      <w:r>
        <w:rPr>
          <w:lang w:val="es-MX"/>
        </w:rPr>
        <w:t xml:space="preserve">está accesible para personas con discapacidad. Las personas que necesitan intérprete de idiomas o de lenguaje de signos deberán contactar a Mark E. Goudreau, Gerente de Programa Comunitaria y de Desarrollo en el Departamento de Planificación Y Reurbanización de Pawtucket, al número de teléfono (401) 728-0500 ext. 1098 o por correo electrónico a </w:t>
      </w:r>
      <w:hyperlink r:id="rId6" w:history="1">
        <w:r w:rsidRPr="004B2C8A">
          <w:rPr>
            <w:rStyle w:val="Hyperlink"/>
            <w:lang w:val="es-MX"/>
          </w:rPr>
          <w:t>mgoudreau@pawtucketri.com</w:t>
        </w:r>
      </w:hyperlink>
      <w:r>
        <w:rPr>
          <w:lang w:val="es-MX"/>
        </w:rPr>
        <w:t xml:space="preserve"> por lo menos 48 horas antes de la reunión</w:t>
      </w:r>
    </w:p>
    <w:p w:rsidR="002D2BE0" w:rsidRPr="005B266B" w:rsidRDefault="002D2BE0" w:rsidP="00FC361B">
      <w:pPr>
        <w:jc w:val="both"/>
        <w:rPr>
          <w:lang w:val="es-MX"/>
        </w:rPr>
      </w:pPr>
    </w:p>
    <w:p w:rsidR="00244171" w:rsidRDefault="002D2BE0" w:rsidP="00244171">
      <w:pPr>
        <w:jc w:val="both"/>
      </w:pPr>
      <w:r>
        <w:rPr>
          <w:lang w:val="es-MX"/>
        </w:rPr>
        <w:t xml:space="preserve">Las aplicaciones solicitando los fondos de subvención (Emergency </w:t>
      </w:r>
      <w:proofErr w:type="spellStart"/>
      <w:r>
        <w:rPr>
          <w:lang w:val="es-MX"/>
        </w:rPr>
        <w:t>Solution</w:t>
      </w:r>
      <w:proofErr w:type="spellEnd"/>
      <w:r>
        <w:rPr>
          <w:lang w:val="es-MX"/>
        </w:rPr>
        <w:t xml:space="preserve"> Grant) de la Ciudad de </w:t>
      </w:r>
      <w:proofErr w:type="spellStart"/>
      <w:r>
        <w:rPr>
          <w:lang w:val="es-MX"/>
        </w:rPr>
        <w:t>Pawtuket</w:t>
      </w:r>
      <w:proofErr w:type="spellEnd"/>
      <w:r>
        <w:rPr>
          <w:lang w:val="es-MX"/>
        </w:rPr>
        <w:t xml:space="preserve"> serán aceptadas a través de Rhode Island </w:t>
      </w:r>
      <w:proofErr w:type="spellStart"/>
      <w:r>
        <w:rPr>
          <w:lang w:val="es-MX"/>
        </w:rPr>
        <w:t>Consolidated</w:t>
      </w:r>
      <w:proofErr w:type="spellEnd"/>
      <w:r>
        <w:rPr>
          <w:lang w:val="es-MX"/>
        </w:rPr>
        <w:t xml:space="preserve"> Homeless </w:t>
      </w:r>
      <w:proofErr w:type="spellStart"/>
      <w:r>
        <w:rPr>
          <w:lang w:val="es-MX"/>
        </w:rPr>
        <w:t>Fund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Partnership</w:t>
      </w:r>
      <w:proofErr w:type="spellEnd"/>
      <w:r>
        <w:rPr>
          <w:lang w:val="es-MX"/>
        </w:rPr>
        <w:t xml:space="preserve">. Si tiene preguntas adicionales del proceso de aplicación, por favor visite la página </w:t>
      </w:r>
      <w:r w:rsidRPr="002D2BE0">
        <w:rPr>
          <w:lang w:val="es-MX"/>
        </w:rPr>
        <w:t>web</w:t>
      </w:r>
      <w:r w:rsidR="00244171" w:rsidRPr="002D2BE0">
        <w:t xml:space="preserve">: </w:t>
      </w:r>
      <w:hyperlink r:id="rId7" w:history="1">
        <w:r w:rsidR="00244171" w:rsidRPr="002D2BE0">
          <w:rPr>
            <w:rStyle w:val="Hyperlink"/>
          </w:rPr>
          <w:t>http://ohcd.ri.gov/homelessness/funds-grants.php</w:t>
        </w:r>
      </w:hyperlink>
      <w:r w:rsidR="00244171">
        <w:t xml:space="preserve"> </w:t>
      </w:r>
    </w:p>
    <w:p w:rsidR="00FC361B" w:rsidRPr="00931BA1" w:rsidRDefault="00FC361B" w:rsidP="00FC361B">
      <w:pPr>
        <w:jc w:val="both"/>
        <w:rPr>
          <w:lang w:val="es-MX"/>
        </w:rPr>
      </w:pPr>
    </w:p>
    <w:p w:rsidR="00FC361B" w:rsidRPr="00931BA1" w:rsidRDefault="00FC361B" w:rsidP="00FC361B">
      <w:pPr>
        <w:jc w:val="both"/>
        <w:rPr>
          <w:lang w:val="es-MX"/>
        </w:rPr>
      </w:pPr>
    </w:p>
    <w:p w:rsidR="00FC361B" w:rsidRDefault="00FC361B" w:rsidP="00FC361B">
      <w:pPr>
        <w:jc w:val="center"/>
      </w:pPr>
      <w:r>
        <w:rPr>
          <w:rFonts w:ascii="Arial" w:hAnsi="Arial"/>
        </w:rPr>
        <w:object w:dxaOrig="1127" w:dyaOrig="1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3.75pt" o:ole="" fillcolor="window">
            <v:imagedata r:id="rId8" o:title=""/>
          </v:shape>
          <o:OLEObject Type="Embed" ProgID="MS_ClipArt_Gallery.5" ShapeID="_x0000_i1025" DrawAspect="Content" ObjectID="_1798620507" r:id="rId9"/>
        </w:objec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noProof/>
        </w:rPr>
        <w:drawing>
          <wp:inline distT="0" distB="0" distL="0" distR="0" wp14:anchorId="2E797659" wp14:editId="04BE131F">
            <wp:extent cx="476250" cy="504825"/>
            <wp:effectExtent l="0" t="0" r="0" b="9525"/>
            <wp:docPr id="1" name="Picture 1" descr="fheo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heo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61B" w:rsidRDefault="00FC361B" w:rsidP="00FC361B">
      <w:pPr>
        <w:jc w:val="both"/>
      </w:pPr>
    </w:p>
    <w:p w:rsidR="00FC361B" w:rsidRDefault="00FC361B" w:rsidP="00FC361B">
      <w:pPr>
        <w:pStyle w:val="BodyText"/>
        <w:ind w:left="720" w:right="720"/>
        <w:rPr>
          <w:b/>
        </w:rPr>
      </w:pPr>
    </w:p>
    <w:p w:rsidR="00FC361B" w:rsidRDefault="00FC361B" w:rsidP="00FC361B">
      <w:pPr>
        <w:pStyle w:val="BodyText"/>
        <w:ind w:left="720" w:right="720"/>
        <w:rPr>
          <w:b/>
        </w:rPr>
      </w:pPr>
    </w:p>
    <w:p w:rsidR="00FC361B" w:rsidRPr="00FC361B" w:rsidRDefault="00FC361B" w:rsidP="00244171">
      <w:pPr>
        <w:pStyle w:val="BodyText"/>
        <w:ind w:left="720" w:right="720"/>
        <w:jc w:val="center"/>
        <w:rPr>
          <w:b/>
          <w:lang w:val="es-MX"/>
        </w:rPr>
      </w:pPr>
      <w:r w:rsidRPr="00FC361B">
        <w:rPr>
          <w:b/>
          <w:lang w:val="es-MX"/>
        </w:rPr>
        <w:t>Donald R. Grebien</w:t>
      </w:r>
    </w:p>
    <w:p w:rsidR="00FC361B" w:rsidRPr="00FC361B" w:rsidRDefault="00FC361B" w:rsidP="00244171">
      <w:pPr>
        <w:pStyle w:val="BodyText"/>
        <w:ind w:left="720" w:right="720"/>
        <w:jc w:val="center"/>
        <w:rPr>
          <w:b/>
          <w:lang w:val="es-MX"/>
        </w:rPr>
      </w:pPr>
      <w:r w:rsidRPr="00FC361B">
        <w:rPr>
          <w:b/>
          <w:lang w:val="es-MX"/>
        </w:rPr>
        <w:t>Mayor</w:t>
      </w:r>
    </w:p>
    <w:p w:rsidR="00FC361B" w:rsidRPr="00FC361B" w:rsidRDefault="00FC361B" w:rsidP="00244171">
      <w:pPr>
        <w:pStyle w:val="BodyText"/>
        <w:ind w:left="720" w:right="720"/>
        <w:jc w:val="center"/>
        <w:rPr>
          <w:b/>
          <w:lang w:val="es-MX"/>
        </w:rPr>
      </w:pPr>
    </w:p>
    <w:p w:rsidR="00FC361B" w:rsidRPr="00FC361B" w:rsidRDefault="00FC361B" w:rsidP="00FC361B">
      <w:pPr>
        <w:jc w:val="both"/>
        <w:rPr>
          <w:rFonts w:ascii="Arial" w:hAnsi="Arial"/>
          <w:lang w:val="es-MX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F03720" wp14:editId="3C7F7634">
                <wp:simplePos x="0" y="0"/>
                <wp:positionH relativeFrom="column">
                  <wp:posOffset>3977640</wp:posOffset>
                </wp:positionH>
                <wp:positionV relativeFrom="paragraph">
                  <wp:posOffset>244475</wp:posOffset>
                </wp:positionV>
                <wp:extent cx="0" cy="0"/>
                <wp:effectExtent l="5715" t="7620" r="1333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E361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19.25pt" to="313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" o:allowincell="f"/>
            </w:pict>
          </mc:Fallback>
        </mc:AlternateContent>
      </w:r>
      <w:r w:rsidRPr="00FC361B">
        <w:rPr>
          <w:rFonts w:ascii="Arial" w:hAnsi="Arial"/>
          <w:lang w:val="es-MX"/>
        </w:rPr>
        <w:t xml:space="preserve">                                                                                                                                                                   </w:t>
      </w:r>
    </w:p>
    <w:p w:rsidR="00FC361B" w:rsidRPr="00FC361B" w:rsidRDefault="00FC361B" w:rsidP="00FC361B">
      <w:pPr>
        <w:jc w:val="both"/>
        <w:rPr>
          <w:rFonts w:ascii="Arial" w:hAnsi="Arial"/>
          <w:lang w:val="es-MX"/>
        </w:rPr>
      </w:pPr>
    </w:p>
    <w:p w:rsidR="00FC361B" w:rsidRPr="00FC361B" w:rsidRDefault="00FC361B" w:rsidP="00FC361B">
      <w:pPr>
        <w:jc w:val="both"/>
        <w:rPr>
          <w:rFonts w:ascii="Arial" w:hAnsi="Arial"/>
          <w:lang w:val="es-MX"/>
        </w:rPr>
      </w:pPr>
    </w:p>
    <w:p w:rsidR="00FC361B" w:rsidRPr="00FC361B" w:rsidRDefault="00FC361B" w:rsidP="00FC361B">
      <w:pPr>
        <w:jc w:val="both"/>
        <w:rPr>
          <w:rFonts w:ascii="Arial" w:hAnsi="Arial"/>
          <w:lang w:val="es-MX"/>
        </w:rPr>
      </w:pPr>
    </w:p>
    <w:p w:rsidR="00FC361B" w:rsidRPr="00FC361B" w:rsidRDefault="00FC361B" w:rsidP="00FC361B">
      <w:pPr>
        <w:jc w:val="both"/>
        <w:rPr>
          <w:lang w:val="es-MX"/>
        </w:rPr>
      </w:pPr>
    </w:p>
    <w:p w:rsidR="00FC361B" w:rsidRPr="00FC361B" w:rsidRDefault="00FC361B" w:rsidP="00FC361B">
      <w:pPr>
        <w:jc w:val="both"/>
        <w:rPr>
          <w:lang w:val="es-MX"/>
        </w:rPr>
      </w:pPr>
    </w:p>
    <w:p w:rsidR="00905F4B" w:rsidRPr="002F1455" w:rsidRDefault="00905F4B" w:rsidP="002F1455">
      <w:pPr>
        <w:spacing w:after="160" w:line="259" w:lineRule="auto"/>
        <w:rPr>
          <w:b/>
          <w:u w:val="single"/>
          <w:lang w:val="es-MX"/>
        </w:rPr>
      </w:pPr>
      <w:bookmarkStart w:id="0" w:name="_GoBack"/>
      <w:bookmarkEnd w:id="0"/>
    </w:p>
    <w:sectPr w:rsidR="00905F4B" w:rsidRPr="002F1455" w:rsidSect="006C0207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F79" w:rsidRDefault="00CE161C">
      <w:r>
        <w:separator/>
      </w:r>
    </w:p>
  </w:endnote>
  <w:endnote w:type="continuationSeparator" w:id="0">
    <w:p w:rsidR="00E11F79" w:rsidRDefault="00CE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10B" w:rsidRPr="00E95266" w:rsidRDefault="00CE161C">
    <w:pPr>
      <w:pStyle w:val="Footer"/>
      <w:rPr>
        <w:sz w:val="10"/>
        <w:szCs w:val="10"/>
      </w:rPr>
    </w:pPr>
    <w:r w:rsidRPr="00253B43">
      <w:rPr>
        <w:sz w:val="10"/>
        <w:szCs w:val="10"/>
      </w:rPr>
      <w:t>"F:\DPR\HUD Annual Files\CONPLANS\Conplan23-24\PUBLIC MEETING NOTICE FIRST MEETING 2022 2023 AAP.docx"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F79" w:rsidRDefault="00CE161C">
      <w:r>
        <w:separator/>
      </w:r>
    </w:p>
  </w:footnote>
  <w:footnote w:type="continuationSeparator" w:id="0">
    <w:p w:rsidR="00E11F79" w:rsidRDefault="00CE1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1B"/>
    <w:rsid w:val="00093135"/>
    <w:rsid w:val="000A0619"/>
    <w:rsid w:val="00213BB1"/>
    <w:rsid w:val="00244171"/>
    <w:rsid w:val="002C4D34"/>
    <w:rsid w:val="002D2BE0"/>
    <w:rsid w:val="002F1455"/>
    <w:rsid w:val="00524CB0"/>
    <w:rsid w:val="00590BBD"/>
    <w:rsid w:val="005B266B"/>
    <w:rsid w:val="006D0268"/>
    <w:rsid w:val="00713471"/>
    <w:rsid w:val="00800C3B"/>
    <w:rsid w:val="00905F4B"/>
    <w:rsid w:val="00931BA1"/>
    <w:rsid w:val="009C4F96"/>
    <w:rsid w:val="009D3BF4"/>
    <w:rsid w:val="00A45406"/>
    <w:rsid w:val="00BF1A45"/>
    <w:rsid w:val="00C208CE"/>
    <w:rsid w:val="00CE161C"/>
    <w:rsid w:val="00E11F79"/>
    <w:rsid w:val="00EB0BC8"/>
    <w:rsid w:val="00F81C79"/>
    <w:rsid w:val="00FC361B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66C1B3"/>
  <w15:chartTrackingRefBased/>
  <w15:docId w15:val="{D444D922-720B-44FE-99B1-0E386A2F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361B"/>
    <w:rPr>
      <w:color w:val="0000FF"/>
      <w:u w:val="single"/>
    </w:rPr>
  </w:style>
  <w:style w:type="paragraph" w:styleId="Footer">
    <w:name w:val="footer"/>
    <w:basedOn w:val="Normal"/>
    <w:link w:val="FooterChar"/>
    <w:rsid w:val="00FC36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36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FC361B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FC361B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3B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44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hcd.ri.gov/homelessness/funds-grants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oudreau@pawtucketri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Boustany, Cassandra</dc:creator>
  <cp:keywords/>
  <dc:description/>
  <cp:lastModifiedBy>Goudreau, Mark</cp:lastModifiedBy>
  <cp:revision>4</cp:revision>
  <cp:lastPrinted>2025-01-17T16:56:00Z</cp:lastPrinted>
  <dcterms:created xsi:type="dcterms:W3CDTF">2025-01-13T18:07:00Z</dcterms:created>
  <dcterms:modified xsi:type="dcterms:W3CDTF">2025-01-17T17:02:00Z</dcterms:modified>
</cp:coreProperties>
</file>